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3882" w14:textId="18E3068B" w:rsidR="00973D4C" w:rsidRDefault="00841832" w:rsidP="009C5D4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ECD16E0" wp14:editId="13B4C47F">
            <wp:extent cx="60007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7CA" w14:textId="77777777" w:rsidR="009C5D4C" w:rsidRPr="009C5D4C" w:rsidRDefault="006C72B1" w:rsidP="009C5D4C">
      <w:pPr>
        <w:jc w:val="center"/>
        <w:rPr>
          <w:b/>
          <w:sz w:val="32"/>
        </w:rPr>
      </w:pPr>
      <w:r>
        <w:rPr>
          <w:b/>
          <w:sz w:val="32"/>
        </w:rPr>
        <w:t>COVID-19 SELF MONITORING</w:t>
      </w:r>
      <w:r w:rsidR="00973D4C">
        <w:rPr>
          <w:b/>
          <w:sz w:val="32"/>
        </w:rPr>
        <w:t xml:space="preserve"> </w:t>
      </w:r>
      <w:r>
        <w:rPr>
          <w:b/>
          <w:sz w:val="32"/>
        </w:rPr>
        <w:t>CHECKLIST</w:t>
      </w:r>
    </w:p>
    <w:p w14:paraId="07D8DB94" w14:textId="77777777" w:rsidR="009C5D4C" w:rsidRDefault="009C5D4C" w:rsidP="009C5D4C"/>
    <w:p w14:paraId="256C8346" w14:textId="77777777" w:rsidR="009C5D4C" w:rsidRPr="00F561D6" w:rsidRDefault="009C5D4C" w:rsidP="009C5D4C">
      <w:pPr>
        <w:rPr>
          <w:sz w:val="16"/>
          <w:szCs w:val="16"/>
        </w:rPr>
      </w:pPr>
    </w:p>
    <w:p w14:paraId="4EF4EB59" w14:textId="77777777" w:rsidR="00C367B7" w:rsidRPr="00F3127C" w:rsidRDefault="00C367B7" w:rsidP="009C5D4C">
      <w:pPr>
        <w:rPr>
          <w:sz w:val="16"/>
          <w:szCs w:val="16"/>
        </w:rPr>
      </w:pPr>
    </w:p>
    <w:p w14:paraId="24F583C9" w14:textId="61F462F6" w:rsidR="009C5D4C" w:rsidRPr="001D06F2" w:rsidRDefault="00B62C5C" w:rsidP="009C5D4C">
      <w:r>
        <w:rPr>
          <w:b/>
        </w:rPr>
        <w:t xml:space="preserve">Employee </w:t>
      </w:r>
      <w:r w:rsidR="009C5D4C" w:rsidRPr="005A4B73">
        <w:rPr>
          <w:b/>
        </w:rPr>
        <w:t>Name:</w:t>
      </w:r>
      <w:r w:rsidR="005A4B73">
        <w:t xml:space="preserve"> </w:t>
      </w:r>
      <w:r w:rsidR="009C5D4C" w:rsidRPr="005A4B73">
        <w:rPr>
          <w:u w:val="single"/>
        </w:rPr>
        <w:tab/>
      </w:r>
      <w:r w:rsidR="009C5D4C" w:rsidRPr="005A4B73">
        <w:rPr>
          <w:u w:val="single"/>
        </w:rPr>
        <w:tab/>
      </w:r>
      <w:r w:rsidR="009C5D4C" w:rsidRPr="005A4B73">
        <w:rPr>
          <w:u w:val="single"/>
        </w:rPr>
        <w:tab/>
      </w:r>
      <w:r w:rsidR="009C5D4C" w:rsidRPr="005A4B73">
        <w:rPr>
          <w:u w:val="single"/>
        </w:rPr>
        <w:tab/>
      </w:r>
      <w:bookmarkStart w:id="0" w:name="_GoBack"/>
      <w:bookmarkEnd w:id="0"/>
      <w:r w:rsidR="009C5D4C" w:rsidRPr="005A4B73">
        <w:rPr>
          <w:u w:val="single"/>
        </w:rPr>
        <w:tab/>
      </w:r>
      <w:r w:rsidR="001D06F2">
        <w:t xml:space="preserve">  </w:t>
      </w:r>
      <w:r w:rsidR="006C72B1">
        <w:rPr>
          <w:b/>
        </w:rPr>
        <w:t>Office</w:t>
      </w:r>
      <w:r w:rsidR="001D06F2" w:rsidRPr="005A4B73">
        <w:rPr>
          <w:b/>
        </w:rPr>
        <w:t xml:space="preserve">: </w:t>
      </w:r>
      <w:r w:rsidR="001D06F2" w:rsidRPr="005A4B73">
        <w:rPr>
          <w:u w:val="single"/>
        </w:rPr>
        <w:tab/>
      </w:r>
      <w:r w:rsidR="001D06F2" w:rsidRPr="005A4B73">
        <w:rPr>
          <w:u w:val="single"/>
        </w:rPr>
        <w:tab/>
      </w:r>
      <w:r w:rsidR="001D06F2" w:rsidRPr="005A4B73">
        <w:rPr>
          <w:u w:val="single"/>
        </w:rPr>
        <w:tab/>
      </w:r>
      <w:r w:rsidR="001D06F2" w:rsidRPr="005A4B73">
        <w:rPr>
          <w:u w:val="single"/>
        </w:rPr>
        <w:tab/>
      </w:r>
      <w:r w:rsidR="00841832">
        <w:rPr>
          <w:u w:val="single"/>
        </w:rPr>
        <w:tab/>
      </w:r>
      <w:r w:rsidR="00DB15DC">
        <w:rPr>
          <w:u w:val="single"/>
        </w:rPr>
        <w:tab/>
      </w:r>
    </w:p>
    <w:p w14:paraId="79CD704F" w14:textId="77777777" w:rsidR="009C5D4C" w:rsidRPr="00F3127C" w:rsidRDefault="009C5D4C" w:rsidP="009C5D4C">
      <w:pPr>
        <w:rPr>
          <w:sz w:val="16"/>
          <w:szCs w:val="16"/>
        </w:rPr>
      </w:pPr>
    </w:p>
    <w:p w14:paraId="595A930A" w14:textId="77777777" w:rsidR="009C5D4C" w:rsidRPr="00F561D6" w:rsidRDefault="009C5D4C" w:rsidP="009C5D4C">
      <w:pPr>
        <w:rPr>
          <w:sz w:val="16"/>
          <w:szCs w:val="16"/>
        </w:rPr>
      </w:pPr>
    </w:p>
    <w:p w14:paraId="02C7C8B8" w14:textId="2E66182B" w:rsidR="001D06F2" w:rsidRDefault="001E7F68" w:rsidP="009C5D4C">
      <w:r w:rsidRPr="005A4B73">
        <w:rPr>
          <w:b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C38BC">
        <w:rPr>
          <w:u w:val="single"/>
        </w:rPr>
        <w:tab/>
      </w:r>
      <w:r w:rsidR="000C38BC">
        <w:rPr>
          <w:u w:val="single"/>
        </w:rPr>
        <w:tab/>
      </w:r>
      <w:r w:rsidR="001D06F2">
        <w:t xml:space="preserve">  </w:t>
      </w:r>
      <w:r w:rsidR="009C5D4C" w:rsidRPr="005A4B73">
        <w:rPr>
          <w:b/>
        </w:rPr>
        <w:t>Date:</w:t>
      </w:r>
      <w:r w:rsidR="006C72B1">
        <w:rPr>
          <w:bCs/>
        </w:rPr>
        <w:t xml:space="preserve"> </w:t>
      </w:r>
      <w:r w:rsidR="009C5D4C">
        <w:rPr>
          <w:u w:val="single"/>
        </w:rPr>
        <w:tab/>
      </w:r>
      <w:r w:rsidR="000C38BC">
        <w:rPr>
          <w:u w:val="single"/>
        </w:rPr>
        <w:tab/>
      </w:r>
      <w:r w:rsidR="000C38BC">
        <w:rPr>
          <w:u w:val="single"/>
        </w:rPr>
        <w:tab/>
      </w:r>
      <w:r w:rsidR="000C38BC">
        <w:rPr>
          <w:u w:val="single"/>
        </w:rPr>
        <w:tab/>
      </w:r>
      <w:r w:rsidR="000C38BC">
        <w:rPr>
          <w:u w:val="single"/>
        </w:rPr>
        <w:tab/>
      </w:r>
      <w:r>
        <w:rPr>
          <w:u w:val="single"/>
        </w:rPr>
        <w:tab/>
      </w:r>
      <w:r w:rsidR="00841832">
        <w:t xml:space="preserve">  </w:t>
      </w:r>
      <w:r>
        <w:t xml:space="preserve"> </w:t>
      </w:r>
    </w:p>
    <w:p w14:paraId="456BE567" w14:textId="77777777" w:rsidR="001D06F2" w:rsidRDefault="001D06F2" w:rsidP="009C5D4C"/>
    <w:p w14:paraId="574C80DA" w14:textId="3EFAF723" w:rsidR="00646E24" w:rsidRDefault="006C72B1" w:rsidP="009C5D4C">
      <w:r w:rsidRPr="006C72B1">
        <w:t>With the ever</w:t>
      </w:r>
      <w:r>
        <w:t>-</w:t>
      </w:r>
      <w:r w:rsidRPr="006C72B1">
        <w:t>changing nature of COVID-19</w:t>
      </w:r>
      <w:r>
        <w:t xml:space="preserve">, there remains </w:t>
      </w:r>
      <w:r w:rsidRPr="006C72B1">
        <w:t>the possib</w:t>
      </w:r>
      <w:r>
        <w:t>i</w:t>
      </w:r>
      <w:r w:rsidRPr="006C72B1">
        <w:t>l</w:t>
      </w:r>
      <w:r>
        <w:t>ity of</w:t>
      </w:r>
      <w:r w:rsidRPr="006C72B1">
        <w:t xml:space="preserve"> exposure</w:t>
      </w:r>
      <w:r>
        <w:t xml:space="preserve">.  </w:t>
      </w:r>
      <w:r w:rsidR="00646E24">
        <w:t xml:space="preserve">Since </w:t>
      </w:r>
      <w:r w:rsidR="00B62C5C">
        <w:t>the Diocese</w:t>
      </w:r>
      <w:r w:rsidR="00646E24">
        <w:t xml:space="preserve"> ha</w:t>
      </w:r>
      <w:r w:rsidR="00B62C5C">
        <w:t>s</w:t>
      </w:r>
      <w:r w:rsidR="00646E24">
        <w:t xml:space="preserve"> decided to “slowly” open up the building a bit more for employees to work in their office</w:t>
      </w:r>
      <w:r w:rsidR="000176E6">
        <w:t xml:space="preserve"> space</w:t>
      </w:r>
      <w:r w:rsidR="00646E24">
        <w:t xml:space="preserve">, we also understand that </w:t>
      </w:r>
      <w:r w:rsidR="00C00053">
        <w:t xml:space="preserve">there is </w:t>
      </w:r>
      <w:r>
        <w:t xml:space="preserve">risk </w:t>
      </w:r>
      <w:r w:rsidR="00C00053">
        <w:t xml:space="preserve">in doing so </w:t>
      </w:r>
      <w:r w:rsidR="000176E6">
        <w:t xml:space="preserve">and can lead to additional </w:t>
      </w:r>
      <w:r>
        <w:t xml:space="preserve">exposure to COVID-19. </w:t>
      </w:r>
      <w:r w:rsidR="00C00053">
        <w:t>Therefore, we have established guidelines for any employee</w:t>
      </w:r>
      <w:r w:rsidR="000176E6">
        <w:t>,</w:t>
      </w:r>
      <w:r w:rsidR="00C00053">
        <w:t xml:space="preserve"> who </w:t>
      </w:r>
      <w:r w:rsidR="000176E6">
        <w:t xml:space="preserve">has permission from their immediate supervisor, to </w:t>
      </w:r>
      <w:r w:rsidR="00C00053">
        <w:t>enter the building</w:t>
      </w:r>
      <w:r w:rsidR="00FC7421">
        <w:t>.</w:t>
      </w:r>
      <w:r>
        <w:t xml:space="preserve"> You may continue to work as long as you are </w:t>
      </w:r>
      <w:r w:rsidR="00A45393">
        <w:t>able to honestly answer NO to the following questions</w:t>
      </w:r>
      <w:r>
        <w:t>.</w:t>
      </w:r>
      <w:r w:rsidR="00FC7421">
        <w:t xml:space="preserve">  However, p</w:t>
      </w:r>
      <w:r w:rsidR="00646E24">
        <w:t xml:space="preserve">lease remember, if you develop </w:t>
      </w:r>
      <w:r w:rsidR="00993FD2">
        <w:t xml:space="preserve">any of the </w:t>
      </w:r>
      <w:r w:rsidR="00646E24">
        <w:t>symptoms</w:t>
      </w:r>
      <w:r w:rsidR="00993FD2">
        <w:t xml:space="preserve"> below</w:t>
      </w:r>
      <w:r w:rsidR="00646E24">
        <w:t xml:space="preserve">, </w:t>
      </w:r>
      <w:r w:rsidR="00646E24" w:rsidRPr="00B62C5C">
        <w:rPr>
          <w:b/>
          <w:bCs/>
          <w:color w:val="FF0000"/>
        </w:rPr>
        <w:t>STAY HOME</w:t>
      </w:r>
      <w:r w:rsidR="00646E24">
        <w:t xml:space="preserve">. </w:t>
      </w:r>
      <w:r w:rsidR="00646E24" w:rsidRPr="00B62C5C">
        <w:t>P</w:t>
      </w:r>
      <w:r w:rsidR="00B62C5C">
        <w:t xml:space="preserve">lease do </w:t>
      </w:r>
      <w:r w:rsidR="00B62C5C" w:rsidRPr="00B62C5C">
        <w:rPr>
          <w:b/>
          <w:bCs/>
          <w:color w:val="FF0000"/>
        </w:rPr>
        <w:t>NOT</w:t>
      </w:r>
      <w:r w:rsidR="00B62C5C">
        <w:t xml:space="preserve"> enter the building </w:t>
      </w:r>
      <w:r w:rsidR="00646E24">
        <w:t xml:space="preserve">for your safety and the safety of </w:t>
      </w:r>
      <w:r w:rsidR="00FC7421">
        <w:t>others</w:t>
      </w:r>
      <w:r w:rsidR="00646E24">
        <w:t>.</w:t>
      </w:r>
    </w:p>
    <w:p w14:paraId="2CF81346" w14:textId="77777777" w:rsidR="00646E24" w:rsidRDefault="00646E24" w:rsidP="009C5D4C"/>
    <w:p w14:paraId="4408235F" w14:textId="77777777" w:rsidR="009C5D4C" w:rsidRPr="00222D08" w:rsidRDefault="006C72B1" w:rsidP="009C5D4C">
      <w:pPr>
        <w:rPr>
          <w:b/>
          <w:bCs/>
          <w:u w:val="single"/>
        </w:rPr>
      </w:pPr>
      <w:r>
        <w:rPr>
          <w:b/>
          <w:u w:val="single"/>
        </w:rPr>
        <w:t>SYMPTOMS</w:t>
      </w:r>
      <w:r w:rsidR="00222D08">
        <w:rPr>
          <w:b/>
          <w:u w:val="single"/>
        </w:rPr>
        <w:t xml:space="preserve"> OF INFECTION</w:t>
      </w:r>
      <w:r w:rsidR="00B67A09">
        <w:tab/>
      </w:r>
      <w:r w:rsidR="00B67A09">
        <w:tab/>
      </w:r>
      <w:r w:rsidR="00B67A09">
        <w:tab/>
      </w:r>
      <w:r w:rsidR="00B67A09">
        <w:tab/>
      </w:r>
      <w:r w:rsidR="00222D08">
        <w:t xml:space="preserve">  </w:t>
      </w:r>
      <w:r w:rsidR="00222D08">
        <w:rPr>
          <w:b/>
          <w:bCs/>
          <w:u w:val="single"/>
        </w:rPr>
        <w:t>YES</w:t>
      </w:r>
      <w:r w:rsidR="00222D08">
        <w:tab/>
      </w:r>
      <w:r w:rsidR="00222D08">
        <w:tab/>
        <w:t xml:space="preserve">  </w:t>
      </w:r>
      <w:r w:rsidR="00222D08">
        <w:rPr>
          <w:b/>
          <w:bCs/>
          <w:u w:val="single"/>
        </w:rPr>
        <w:t>NO</w:t>
      </w:r>
    </w:p>
    <w:p w14:paraId="0741BD2C" w14:textId="77777777" w:rsidR="00C367B7" w:rsidRPr="00222D08" w:rsidRDefault="00646E24" w:rsidP="00D4525E">
      <w:pPr>
        <w:spacing w:line="360" w:lineRule="auto"/>
        <w:rPr>
          <w:u w:val="single"/>
        </w:rPr>
      </w:pPr>
      <w:r>
        <w:t xml:space="preserve">Fever of </w:t>
      </w:r>
      <w:r w:rsidR="00993FD2">
        <w:t>100.4 or higher</w:t>
      </w:r>
      <w:r w:rsidR="00134797">
        <w:tab/>
      </w:r>
      <w:r w:rsidR="00134797">
        <w:tab/>
      </w:r>
      <w:r w:rsidR="00222D08">
        <w:tab/>
      </w:r>
      <w:r w:rsidR="00C367B7">
        <w:tab/>
      </w:r>
      <w:r w:rsidR="00C367B7">
        <w:tab/>
      </w:r>
      <w:r w:rsidR="00222D08">
        <w:rPr>
          <w:u w:val="single"/>
        </w:rPr>
        <w:tab/>
      </w:r>
      <w:r w:rsidR="00222D08">
        <w:tab/>
      </w:r>
      <w:r w:rsidR="00222D08">
        <w:rPr>
          <w:u w:val="single"/>
        </w:rPr>
        <w:tab/>
      </w:r>
    </w:p>
    <w:p w14:paraId="0002E34E" w14:textId="77777777" w:rsidR="00D4525E" w:rsidRDefault="00993FD2" w:rsidP="00D4525E">
      <w:pPr>
        <w:spacing w:line="360" w:lineRule="auto"/>
      </w:pPr>
      <w:r>
        <w:t>Cough</w:t>
      </w:r>
      <w:r>
        <w:tab/>
      </w:r>
      <w:r>
        <w:tab/>
      </w:r>
      <w:r w:rsidR="00D4525E">
        <w:tab/>
      </w:r>
      <w:r w:rsidR="00D4525E">
        <w:tab/>
      </w:r>
      <w:r w:rsidR="00D4525E">
        <w:tab/>
      </w:r>
      <w:r w:rsidR="00D4525E">
        <w:tab/>
      </w:r>
      <w:r w:rsidR="00D4525E">
        <w:tab/>
      </w:r>
      <w:r w:rsidR="00D4525E">
        <w:tab/>
      </w:r>
      <w:r w:rsidR="00222D08">
        <w:rPr>
          <w:u w:val="single"/>
        </w:rPr>
        <w:tab/>
      </w:r>
      <w:r w:rsidR="00222D08">
        <w:tab/>
      </w:r>
      <w:r w:rsidR="00222D08">
        <w:rPr>
          <w:u w:val="single"/>
        </w:rPr>
        <w:tab/>
      </w:r>
    </w:p>
    <w:p w14:paraId="09D6E229" w14:textId="77777777" w:rsidR="00FD5205" w:rsidRDefault="00993FD2" w:rsidP="00FD5205">
      <w:pPr>
        <w:spacing w:line="360" w:lineRule="auto"/>
      </w:pPr>
      <w:r>
        <w:t>Headache</w:t>
      </w:r>
      <w:r>
        <w:tab/>
      </w:r>
      <w:r>
        <w:tab/>
      </w:r>
      <w:r>
        <w:tab/>
      </w:r>
      <w:r>
        <w:tab/>
      </w:r>
      <w:r w:rsidR="00FD5205">
        <w:tab/>
      </w:r>
      <w:r w:rsidR="00FD5205">
        <w:tab/>
      </w:r>
      <w:r w:rsidR="00FD5205">
        <w:tab/>
      </w:r>
      <w:r w:rsidR="00222D08">
        <w:rPr>
          <w:u w:val="single"/>
        </w:rPr>
        <w:tab/>
      </w:r>
      <w:r w:rsidR="00222D08">
        <w:tab/>
      </w:r>
      <w:r w:rsidR="00222D08">
        <w:rPr>
          <w:u w:val="single"/>
        </w:rPr>
        <w:tab/>
      </w:r>
      <w:r w:rsidR="00FD5205">
        <w:tab/>
      </w:r>
      <w:r w:rsidR="00FD5205">
        <w:tab/>
      </w:r>
    </w:p>
    <w:p w14:paraId="13AEE291" w14:textId="77777777" w:rsidR="00FD5205" w:rsidRDefault="00993FD2" w:rsidP="00FD5205">
      <w:pPr>
        <w:spacing w:line="360" w:lineRule="auto"/>
      </w:pPr>
      <w:r>
        <w:t>Sore Throat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D08">
        <w:rPr>
          <w:u w:val="single"/>
        </w:rPr>
        <w:tab/>
      </w:r>
      <w:r w:rsidR="00222D08">
        <w:tab/>
      </w:r>
      <w:r w:rsidR="00222D08">
        <w:rPr>
          <w:u w:val="single"/>
        </w:rPr>
        <w:tab/>
      </w:r>
      <w:r w:rsidR="00E94D53">
        <w:tab/>
      </w:r>
      <w:r w:rsidR="00FD5205">
        <w:tab/>
      </w:r>
    </w:p>
    <w:p w14:paraId="3736814E" w14:textId="77777777" w:rsidR="00C973E3" w:rsidRPr="00C973E3" w:rsidRDefault="00993FD2" w:rsidP="00FD5205">
      <w:pPr>
        <w:spacing w:line="360" w:lineRule="auto"/>
      </w:pPr>
      <w:r>
        <w:t>Shortness of Breath</w:t>
      </w:r>
      <w:r>
        <w:tab/>
      </w:r>
      <w:r w:rsidR="00C973E3">
        <w:tab/>
      </w:r>
      <w:r w:rsidR="00C973E3">
        <w:tab/>
      </w:r>
      <w:r w:rsidR="00C973E3">
        <w:tab/>
      </w:r>
      <w:r w:rsidR="00C973E3">
        <w:tab/>
      </w:r>
      <w:r w:rsidR="00C973E3">
        <w:tab/>
      </w:r>
      <w:r w:rsidR="00222D08">
        <w:rPr>
          <w:u w:val="single"/>
        </w:rPr>
        <w:tab/>
      </w:r>
      <w:r w:rsidR="00222D08">
        <w:tab/>
      </w:r>
      <w:r w:rsidR="00222D08">
        <w:rPr>
          <w:u w:val="single"/>
        </w:rPr>
        <w:tab/>
      </w:r>
      <w:r w:rsidR="00C973E3">
        <w:tab/>
      </w:r>
      <w:r w:rsidR="00C973E3">
        <w:tab/>
      </w:r>
    </w:p>
    <w:p w14:paraId="410B69A6" w14:textId="77777777" w:rsidR="009E22E3" w:rsidRDefault="00993FD2" w:rsidP="007C44D9">
      <w:pPr>
        <w:spacing w:line="360" w:lineRule="auto"/>
        <w:rPr>
          <w:u w:val="single"/>
        </w:rPr>
      </w:pPr>
      <w:r>
        <w:t>Fatigue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4D9">
        <w:tab/>
      </w:r>
      <w:r w:rsidR="00222D08">
        <w:rPr>
          <w:u w:val="single"/>
        </w:rPr>
        <w:tab/>
      </w:r>
      <w:r w:rsidR="00222D08">
        <w:tab/>
      </w:r>
      <w:r w:rsidR="00222D08">
        <w:rPr>
          <w:u w:val="single"/>
        </w:rPr>
        <w:tab/>
      </w:r>
    </w:p>
    <w:p w14:paraId="6DE0D6C0" w14:textId="77777777" w:rsidR="007C44D9" w:rsidRPr="009E22E3" w:rsidRDefault="009E22E3" w:rsidP="007C44D9">
      <w:pPr>
        <w:spacing w:line="360" w:lineRule="auto"/>
      </w:pPr>
      <w:r w:rsidRPr="009E22E3">
        <w:t>Loss of taste or smel</w:t>
      </w:r>
      <w:r>
        <w:t>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9B6E99" w14:textId="77777777" w:rsidR="00FD5205" w:rsidRDefault="00993FD2" w:rsidP="00FD5205">
      <w:pPr>
        <w:spacing w:line="360" w:lineRule="auto"/>
      </w:pPr>
      <w:r>
        <w:t>Unexplained body aches</w:t>
      </w:r>
      <w:r>
        <w:tab/>
      </w:r>
      <w:r>
        <w:tab/>
      </w:r>
      <w:r w:rsidR="00FD5205">
        <w:tab/>
      </w:r>
      <w:r w:rsidR="00FD5205">
        <w:tab/>
      </w:r>
      <w:r w:rsidR="00FD5205">
        <w:tab/>
      </w:r>
      <w:r w:rsidR="00222D08">
        <w:rPr>
          <w:u w:val="single"/>
        </w:rPr>
        <w:tab/>
      </w:r>
      <w:r w:rsidR="00222D08">
        <w:tab/>
      </w:r>
      <w:r w:rsidR="00222D08">
        <w:rPr>
          <w:u w:val="single"/>
        </w:rPr>
        <w:tab/>
      </w:r>
      <w:r w:rsidR="00FD5205">
        <w:tab/>
      </w:r>
      <w:r w:rsidR="00FD5205">
        <w:tab/>
      </w:r>
    </w:p>
    <w:p w14:paraId="16EEBE53" w14:textId="77777777" w:rsidR="00973D4C" w:rsidRDefault="00973D4C" w:rsidP="00FD5205">
      <w:pPr>
        <w:spacing w:line="360" w:lineRule="auto"/>
      </w:pPr>
      <w:r>
        <w:t>H</w:t>
      </w:r>
      <w:r w:rsidRPr="00973D4C">
        <w:t>ad contact with anyone</w:t>
      </w:r>
      <w:r>
        <w:t xml:space="preserve"> who</w:t>
      </w:r>
      <w:r w:rsidRPr="00973D4C">
        <w:t xml:space="preserve"> has been diagnosed</w:t>
      </w:r>
      <w:r>
        <w:t xml:space="preserve"> with</w:t>
      </w:r>
    </w:p>
    <w:p w14:paraId="6008285A" w14:textId="77777777" w:rsidR="00973D4C" w:rsidRDefault="00973D4C" w:rsidP="00FD5205">
      <w:pPr>
        <w:spacing w:line="360" w:lineRule="auto"/>
      </w:pPr>
      <w:r w:rsidRPr="00973D4C">
        <w:t>or who may have symptoms associated with COVID-1</w:t>
      </w:r>
      <w:r w:rsidR="00EA3116">
        <w:t>9</w:t>
      </w:r>
      <w:r w:rsidRPr="00973D4C">
        <w:t>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400F95C" w14:textId="77777777" w:rsidR="006C72B1" w:rsidRPr="00B45621" w:rsidRDefault="00222D08" w:rsidP="00B62C5C">
      <w:pPr>
        <w:spacing w:line="360" w:lineRule="auto"/>
        <w:rPr>
          <w:b/>
          <w:sz w:val="28"/>
          <w:u w:val="single"/>
        </w:rPr>
      </w:pPr>
      <w:r w:rsidRPr="00B45621">
        <w:rPr>
          <w:b/>
          <w:color w:val="FF0000"/>
          <w:sz w:val="28"/>
        </w:rPr>
        <w:t xml:space="preserve">If you answered </w:t>
      </w:r>
      <w:r w:rsidR="00B62C5C" w:rsidRPr="00B45621">
        <w:rPr>
          <w:b/>
          <w:color w:val="FF0000"/>
          <w:sz w:val="28"/>
        </w:rPr>
        <w:t>Yes</w:t>
      </w:r>
      <w:r w:rsidRPr="00B45621">
        <w:rPr>
          <w:b/>
          <w:color w:val="FF0000"/>
          <w:sz w:val="28"/>
        </w:rPr>
        <w:t xml:space="preserve"> to a</w:t>
      </w:r>
      <w:r w:rsidR="00B62C5C" w:rsidRPr="00B45621">
        <w:rPr>
          <w:b/>
          <w:color w:val="FF0000"/>
          <w:sz w:val="28"/>
        </w:rPr>
        <w:t>ny of</w:t>
      </w:r>
      <w:r w:rsidRPr="00B45621">
        <w:rPr>
          <w:b/>
          <w:color w:val="FF0000"/>
          <w:sz w:val="28"/>
        </w:rPr>
        <w:t xml:space="preserve"> the above, then it is </w:t>
      </w:r>
      <w:r w:rsidR="00B62C5C" w:rsidRPr="00B45621">
        <w:rPr>
          <w:b/>
          <w:color w:val="FF0000"/>
          <w:sz w:val="28"/>
        </w:rPr>
        <w:t xml:space="preserve">not </w:t>
      </w:r>
      <w:r w:rsidRPr="00B45621">
        <w:rPr>
          <w:b/>
          <w:color w:val="FF0000"/>
          <w:sz w:val="28"/>
        </w:rPr>
        <w:t>safe to enter the building</w:t>
      </w:r>
      <w:r w:rsidR="00B62C5C" w:rsidRPr="00B45621">
        <w:rPr>
          <w:b/>
          <w:color w:val="FF0000"/>
          <w:sz w:val="28"/>
        </w:rPr>
        <w:t xml:space="preserve"> -  Please </w:t>
      </w:r>
      <w:r w:rsidR="005000D6">
        <w:rPr>
          <w:b/>
          <w:color w:val="FF0000"/>
          <w:sz w:val="28"/>
        </w:rPr>
        <w:t>do not come into work.</w:t>
      </w:r>
    </w:p>
    <w:p w14:paraId="246B1125" w14:textId="77777777" w:rsidR="00222D08" w:rsidRPr="00222D08" w:rsidRDefault="00222D08" w:rsidP="00D164DA">
      <w:pPr>
        <w:spacing w:line="360" w:lineRule="auto"/>
        <w:rPr>
          <w:bCs/>
          <w:szCs w:val="22"/>
        </w:rPr>
      </w:pPr>
      <w:r w:rsidRPr="00222D08">
        <w:rPr>
          <w:bCs/>
          <w:szCs w:val="22"/>
        </w:rPr>
        <w:t>In addition to self-monitoring your symptoms, please continue to</w:t>
      </w:r>
      <w:r w:rsidR="00FC7421">
        <w:rPr>
          <w:bCs/>
          <w:szCs w:val="22"/>
        </w:rPr>
        <w:t>:</w:t>
      </w:r>
    </w:p>
    <w:p w14:paraId="3A7D804C" w14:textId="77777777" w:rsidR="00D164DA" w:rsidRDefault="00973D4C" w:rsidP="00973D4C">
      <w:pPr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Wash your hands often, and for at least, 20 seconds at a time</w:t>
      </w:r>
    </w:p>
    <w:p w14:paraId="7BAFC4DD" w14:textId="77777777" w:rsidR="00973D4C" w:rsidRDefault="00973D4C" w:rsidP="00973D4C">
      <w:pPr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Avoid touching your face</w:t>
      </w:r>
    </w:p>
    <w:p w14:paraId="212049A6" w14:textId="77777777" w:rsidR="00973D4C" w:rsidRDefault="00973D4C" w:rsidP="00973D4C">
      <w:pPr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Practice social distancing by staying at least 6 feet away from other people.</w:t>
      </w:r>
    </w:p>
    <w:p w14:paraId="6EB6266A" w14:textId="77777777" w:rsidR="00973D4C" w:rsidRDefault="00973D4C" w:rsidP="00973D4C">
      <w:pPr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Cover your coughs and sneezes with the sleeve of your shirt or coat.</w:t>
      </w:r>
    </w:p>
    <w:p w14:paraId="5CECAACA" w14:textId="77777777" w:rsidR="00973D4C" w:rsidRDefault="00973D4C" w:rsidP="00973D4C">
      <w:pPr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Clean and disinfect frequently touched objects</w:t>
      </w:r>
      <w:r w:rsidR="006D2A78">
        <w:rPr>
          <w:bCs/>
          <w:szCs w:val="22"/>
        </w:rPr>
        <w:t xml:space="preserve"> such as workstations, keyboards, </w:t>
      </w:r>
      <w:r w:rsidR="009E22E3">
        <w:rPr>
          <w:bCs/>
          <w:szCs w:val="22"/>
        </w:rPr>
        <w:t xml:space="preserve">computer mouse, </w:t>
      </w:r>
      <w:r w:rsidR="006D2A78">
        <w:rPr>
          <w:bCs/>
          <w:szCs w:val="22"/>
        </w:rPr>
        <w:t xml:space="preserve">telephones doorknobs, </w:t>
      </w:r>
      <w:r w:rsidR="009E22E3">
        <w:rPr>
          <w:bCs/>
          <w:szCs w:val="22"/>
        </w:rPr>
        <w:t xml:space="preserve">light switches, chair armrests, </w:t>
      </w:r>
      <w:r w:rsidR="003E2D8C">
        <w:rPr>
          <w:bCs/>
          <w:szCs w:val="22"/>
        </w:rPr>
        <w:t xml:space="preserve">countertops, </w:t>
      </w:r>
      <w:r w:rsidR="006D2A78">
        <w:rPr>
          <w:bCs/>
          <w:szCs w:val="22"/>
        </w:rPr>
        <w:t>and handrails</w:t>
      </w:r>
      <w:r>
        <w:rPr>
          <w:bCs/>
          <w:szCs w:val="22"/>
        </w:rPr>
        <w:t>.</w:t>
      </w:r>
    </w:p>
    <w:p w14:paraId="7E60F201" w14:textId="77777777" w:rsidR="006D2A78" w:rsidRDefault="005000D6" w:rsidP="00973D4C">
      <w:pPr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N</w:t>
      </w:r>
      <w:r w:rsidR="006D2A78">
        <w:rPr>
          <w:bCs/>
          <w:szCs w:val="22"/>
        </w:rPr>
        <w:t>ot use other workers’ phone, desk, office, or computer.</w:t>
      </w:r>
    </w:p>
    <w:p w14:paraId="6830FC68" w14:textId="77777777" w:rsidR="00973D4C" w:rsidRDefault="00973D4C" w:rsidP="00973D4C">
      <w:pPr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Call your doctor if you have a fever, cough, and shortness of breath.</w:t>
      </w:r>
    </w:p>
    <w:sectPr w:rsidR="00973D4C" w:rsidSect="00841832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62C7"/>
    <w:multiLevelType w:val="hybridMultilevel"/>
    <w:tmpl w:val="73EEE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4C"/>
    <w:rsid w:val="000176E6"/>
    <w:rsid w:val="00091A2F"/>
    <w:rsid w:val="000C38BC"/>
    <w:rsid w:val="00134797"/>
    <w:rsid w:val="00186650"/>
    <w:rsid w:val="001A1037"/>
    <w:rsid w:val="001D06F2"/>
    <w:rsid w:val="001E7F68"/>
    <w:rsid w:val="001F5370"/>
    <w:rsid w:val="00222D08"/>
    <w:rsid w:val="0023641F"/>
    <w:rsid w:val="00286DF2"/>
    <w:rsid w:val="002D1EAD"/>
    <w:rsid w:val="003866E9"/>
    <w:rsid w:val="003E2D8C"/>
    <w:rsid w:val="005000D6"/>
    <w:rsid w:val="005A4B73"/>
    <w:rsid w:val="005B4422"/>
    <w:rsid w:val="00610FB0"/>
    <w:rsid w:val="0062658C"/>
    <w:rsid w:val="00646E24"/>
    <w:rsid w:val="006C72B1"/>
    <w:rsid w:val="006D041F"/>
    <w:rsid w:val="006D2A78"/>
    <w:rsid w:val="00736E7F"/>
    <w:rsid w:val="00743735"/>
    <w:rsid w:val="007778E7"/>
    <w:rsid w:val="007C340C"/>
    <w:rsid w:val="007C44D9"/>
    <w:rsid w:val="007F671B"/>
    <w:rsid w:val="00837C86"/>
    <w:rsid w:val="00841832"/>
    <w:rsid w:val="00894C96"/>
    <w:rsid w:val="008C4F2A"/>
    <w:rsid w:val="008C7491"/>
    <w:rsid w:val="0092441F"/>
    <w:rsid w:val="00973D4C"/>
    <w:rsid w:val="00993FD2"/>
    <w:rsid w:val="009C5D4C"/>
    <w:rsid w:val="009E22E3"/>
    <w:rsid w:val="009F5AFD"/>
    <w:rsid w:val="00A21699"/>
    <w:rsid w:val="00A372F7"/>
    <w:rsid w:val="00A40B13"/>
    <w:rsid w:val="00A45393"/>
    <w:rsid w:val="00A601D3"/>
    <w:rsid w:val="00A85EA3"/>
    <w:rsid w:val="00AE2A3C"/>
    <w:rsid w:val="00AF39A1"/>
    <w:rsid w:val="00B065F8"/>
    <w:rsid w:val="00B4488B"/>
    <w:rsid w:val="00B45621"/>
    <w:rsid w:val="00B62C5C"/>
    <w:rsid w:val="00B67A09"/>
    <w:rsid w:val="00C00053"/>
    <w:rsid w:val="00C124C2"/>
    <w:rsid w:val="00C367B7"/>
    <w:rsid w:val="00C542A8"/>
    <w:rsid w:val="00C973E3"/>
    <w:rsid w:val="00CB4DB9"/>
    <w:rsid w:val="00CB5D25"/>
    <w:rsid w:val="00D11E50"/>
    <w:rsid w:val="00D14029"/>
    <w:rsid w:val="00D164DA"/>
    <w:rsid w:val="00D4525E"/>
    <w:rsid w:val="00DB15DC"/>
    <w:rsid w:val="00E94D53"/>
    <w:rsid w:val="00EA3116"/>
    <w:rsid w:val="00F3127C"/>
    <w:rsid w:val="00F561D6"/>
    <w:rsid w:val="00FC7421"/>
    <w:rsid w:val="00FD5205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825"/>
  <w15:chartTrackingRefBased/>
  <w15:docId w15:val="{4EC882E2-EBFB-43AC-A902-56D8858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D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2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83D3EAB644448EAB551C21F4F875" ma:contentTypeVersion="11" ma:contentTypeDescription="Create a new document." ma:contentTypeScope="" ma:versionID="ab43c85d5fea04d4ff1b516b330bcfa7">
  <xsd:schema xmlns:xsd="http://www.w3.org/2001/XMLSchema" xmlns:xs="http://www.w3.org/2001/XMLSchema" xmlns:p="http://schemas.microsoft.com/office/2006/metadata/properties" xmlns:ns1="http://schemas.microsoft.com/sharepoint/v3" xmlns:ns3="03439d68-f8d8-43ff-979c-2390be0b4977" xmlns:ns4="1664aeb2-d173-4c12-8f89-061411aff251" targetNamespace="http://schemas.microsoft.com/office/2006/metadata/properties" ma:root="true" ma:fieldsID="d638d6e880f0c82ac256f8a16e8e6ebc" ns1:_="" ns3:_="" ns4:_="">
    <xsd:import namespace="http://schemas.microsoft.com/sharepoint/v3"/>
    <xsd:import namespace="03439d68-f8d8-43ff-979c-2390be0b4977"/>
    <xsd:import namespace="1664aeb2-d173-4c12-8f89-061411aff2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39d68-f8d8-43ff-979c-2390be0b4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4aeb2-d173-4c12-8f89-061411aff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9FA2-DDB2-419D-AF0F-D77CA329B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F077F-F658-454B-8279-BB6437A2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39d68-f8d8-43ff-979c-2390be0b4977"/>
    <ds:schemaRef ds:uri="1664aeb2-d173-4c12-8f89-061411af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2BD70-E987-4E51-89C6-516634F28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13890A-8111-46BE-BA4A-0DEFF461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Columbus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itdimages</dc:creator>
  <cp:keywords/>
  <cp:lastModifiedBy>Dominic Prunte</cp:lastModifiedBy>
  <cp:revision>4</cp:revision>
  <cp:lastPrinted>2009-03-09T18:19:00Z</cp:lastPrinted>
  <dcterms:created xsi:type="dcterms:W3CDTF">2020-04-27T12:49:00Z</dcterms:created>
  <dcterms:modified xsi:type="dcterms:W3CDTF">2020-04-28T14:50:00Z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0x01010075B183D3EAB644448EAB551C21F4F875</vt:lpwstr>
  </property>
</Properties>
</file>