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BEC" w:rsidRDefault="0098682A" w:rsidP="00D67E38">
      <w:pPr>
        <w:jc w:val="center"/>
      </w:pPr>
      <w:r w:rsidRPr="0098682A">
        <w:rPr>
          <w:noProof/>
        </w:rPr>
        <w:drawing>
          <wp:inline distT="0" distB="0" distL="0" distR="0">
            <wp:extent cx="914400" cy="1000125"/>
            <wp:effectExtent l="0" t="0" r="0" b="9525"/>
            <wp:docPr id="5" name="Picture 5" descr="C:\Users\alankford\AppData\Local\Microsoft\Windows\INetCache\Content.Outlook\UQVPL9AJ\Crest_COLOR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nkford\AppData\Local\Microsoft\Windows\INetCache\Content.Outlook\UQVPL9AJ\Crest_COLOR_1x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000125"/>
                    </a:xfrm>
                    <a:prstGeom prst="rect">
                      <a:avLst/>
                    </a:prstGeom>
                    <a:noFill/>
                    <a:ln>
                      <a:noFill/>
                    </a:ln>
                  </pic:spPr>
                </pic:pic>
              </a:graphicData>
            </a:graphic>
          </wp:inline>
        </w:drawing>
      </w:r>
    </w:p>
    <w:p w:rsidR="00FB4BEC" w:rsidRDefault="00FB4BEC" w:rsidP="00D67E38">
      <w:pPr>
        <w:jc w:val="center"/>
      </w:pPr>
    </w:p>
    <w:p w:rsidR="00FB4BEC" w:rsidRPr="0098682A" w:rsidRDefault="0098682A" w:rsidP="00D67E38">
      <w:pPr>
        <w:jc w:val="center"/>
        <w:rPr>
          <w:b/>
        </w:rPr>
      </w:pPr>
      <w:r w:rsidRPr="0098682A">
        <w:rPr>
          <w:b/>
        </w:rPr>
        <w:t>Diocese of La Crosse</w:t>
      </w:r>
    </w:p>
    <w:p w:rsidR="0098682A" w:rsidRDefault="0098682A" w:rsidP="00D67E38">
      <w:pPr>
        <w:jc w:val="center"/>
      </w:pPr>
    </w:p>
    <w:p w:rsidR="0080095B" w:rsidRDefault="0080095B" w:rsidP="0098682A"/>
    <w:p w:rsidR="00FB4BEC" w:rsidRDefault="00FB4BEC" w:rsidP="00D67E38">
      <w:pPr>
        <w:jc w:val="center"/>
      </w:pPr>
    </w:p>
    <w:p w:rsidR="00967FC3" w:rsidRPr="0098682A" w:rsidRDefault="00B70BC9" w:rsidP="006C3468">
      <w:pPr>
        <w:jc w:val="center"/>
        <w:rPr>
          <w:sz w:val="36"/>
          <w:szCs w:val="36"/>
        </w:rPr>
      </w:pPr>
      <w:r w:rsidRPr="0098682A">
        <w:rPr>
          <w:sz w:val="36"/>
          <w:szCs w:val="36"/>
        </w:rPr>
        <w:t>Directives</w:t>
      </w:r>
      <w:r w:rsidR="00D67E38" w:rsidRPr="0098682A">
        <w:rPr>
          <w:sz w:val="36"/>
          <w:szCs w:val="36"/>
        </w:rPr>
        <w:t xml:space="preserve"> a</w:t>
      </w:r>
      <w:r w:rsidR="000D3EEB">
        <w:rPr>
          <w:sz w:val="36"/>
          <w:szCs w:val="36"/>
        </w:rPr>
        <w:t>nd Guidelines</w:t>
      </w:r>
    </w:p>
    <w:p w:rsidR="00DD5A0E" w:rsidRPr="0098682A" w:rsidRDefault="00DD5A0E" w:rsidP="006C3468">
      <w:pPr>
        <w:jc w:val="center"/>
        <w:rPr>
          <w:sz w:val="36"/>
          <w:szCs w:val="36"/>
        </w:rPr>
      </w:pPr>
      <w:r w:rsidRPr="0098682A">
        <w:rPr>
          <w:sz w:val="36"/>
          <w:szCs w:val="36"/>
        </w:rPr>
        <w:t>f</w:t>
      </w:r>
      <w:r w:rsidR="00967FC3" w:rsidRPr="0098682A">
        <w:rPr>
          <w:sz w:val="36"/>
          <w:szCs w:val="36"/>
        </w:rPr>
        <w:t>o</w:t>
      </w:r>
      <w:r w:rsidRPr="0098682A">
        <w:rPr>
          <w:sz w:val="36"/>
          <w:szCs w:val="36"/>
        </w:rPr>
        <w:t xml:space="preserve">r Parish Catechetical Leaders and </w:t>
      </w:r>
    </w:p>
    <w:p w:rsidR="00D67E38" w:rsidRPr="0098682A" w:rsidRDefault="00DD5A0E" w:rsidP="006C3468">
      <w:pPr>
        <w:jc w:val="center"/>
        <w:rPr>
          <w:sz w:val="36"/>
          <w:szCs w:val="36"/>
        </w:rPr>
      </w:pPr>
      <w:r w:rsidRPr="0098682A">
        <w:rPr>
          <w:sz w:val="36"/>
          <w:szCs w:val="36"/>
        </w:rPr>
        <w:t>their Support Team</w:t>
      </w:r>
    </w:p>
    <w:p w:rsidR="00D67E38" w:rsidRPr="0098682A" w:rsidRDefault="00E530D1" w:rsidP="00D67E38">
      <w:pPr>
        <w:jc w:val="center"/>
        <w:rPr>
          <w:sz w:val="36"/>
          <w:szCs w:val="36"/>
        </w:rPr>
      </w:pPr>
      <w:r>
        <w:rPr>
          <w:sz w:val="36"/>
          <w:szCs w:val="36"/>
        </w:rPr>
        <w:t xml:space="preserve">to re-open Faith Formation Programs </w:t>
      </w:r>
      <w:r w:rsidR="00240919">
        <w:rPr>
          <w:sz w:val="36"/>
          <w:szCs w:val="36"/>
        </w:rPr>
        <w:t>&amp; Youth Ministry</w:t>
      </w:r>
    </w:p>
    <w:p w:rsidR="00DD5A0E" w:rsidRPr="0098682A" w:rsidRDefault="00DD5A0E" w:rsidP="00D67E38">
      <w:pPr>
        <w:jc w:val="center"/>
        <w:rPr>
          <w:sz w:val="36"/>
          <w:szCs w:val="36"/>
        </w:rPr>
      </w:pPr>
      <w:r w:rsidRPr="0098682A">
        <w:rPr>
          <w:sz w:val="36"/>
          <w:szCs w:val="36"/>
        </w:rPr>
        <w:t>Fall, 2020</w:t>
      </w:r>
    </w:p>
    <w:p w:rsidR="00D67E38" w:rsidRDefault="00D67E38" w:rsidP="00D67E38">
      <w:pPr>
        <w:jc w:val="center"/>
      </w:pPr>
    </w:p>
    <w:p w:rsidR="00115045" w:rsidRDefault="00115045" w:rsidP="00D67E38">
      <w:pPr>
        <w:jc w:val="center"/>
      </w:pPr>
    </w:p>
    <w:p w:rsidR="00DD5A0E" w:rsidRDefault="00DD5A0E" w:rsidP="0080095B"/>
    <w:p w:rsidR="00DD5A0E" w:rsidRDefault="0080095B" w:rsidP="0080095B">
      <w:pPr>
        <w:jc w:val="center"/>
      </w:pPr>
      <w:r w:rsidRPr="0080095B">
        <w:rPr>
          <w:noProof/>
        </w:rPr>
        <w:drawing>
          <wp:inline distT="0" distB="0" distL="0" distR="0">
            <wp:extent cx="2641204" cy="3457575"/>
            <wp:effectExtent l="0" t="0" r="6985" b="0"/>
            <wp:docPr id="2" name="Picture 2" descr="C:\Users\alankford\AppData\Local\Microsoft\Windows\INetCache\Content.Outlook\UQVPL9AJ\FrontPrayer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kford\AppData\Local\Microsoft\Windows\INetCache\Content.Outlook\UQVPL9AJ\FrontPrayerCar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6062" cy="3477026"/>
                    </a:xfrm>
                    <a:prstGeom prst="rect">
                      <a:avLst/>
                    </a:prstGeom>
                    <a:noFill/>
                    <a:ln>
                      <a:noFill/>
                    </a:ln>
                  </pic:spPr>
                </pic:pic>
              </a:graphicData>
            </a:graphic>
          </wp:inline>
        </w:drawing>
      </w:r>
    </w:p>
    <w:p w:rsidR="00DD5A0E" w:rsidRDefault="00DD5A0E" w:rsidP="0080095B"/>
    <w:p w:rsidR="00DD5A0E" w:rsidRPr="0080095B" w:rsidRDefault="0080095B" w:rsidP="0080095B">
      <w:pPr>
        <w:jc w:val="center"/>
        <w:rPr>
          <w:b/>
          <w:sz w:val="28"/>
          <w:szCs w:val="28"/>
        </w:rPr>
      </w:pPr>
      <w:r>
        <w:rPr>
          <w:b/>
          <w:sz w:val="28"/>
          <w:szCs w:val="28"/>
        </w:rPr>
        <w:t>St. Joseph, Pillar of Families, pray for us!</w:t>
      </w:r>
    </w:p>
    <w:p w:rsidR="00CE07A5" w:rsidRDefault="00CE07A5" w:rsidP="0080095B"/>
    <w:p w:rsidR="00463523" w:rsidRDefault="00463523" w:rsidP="0080095B"/>
    <w:p w:rsidR="006C3468" w:rsidRDefault="00DD5A0E" w:rsidP="00FD1562">
      <w:pPr>
        <w:jc w:val="right"/>
      </w:pPr>
      <w:r>
        <w:t>July 31</w:t>
      </w:r>
      <w:r w:rsidR="00FD1562">
        <w:t>, 2020</w:t>
      </w:r>
    </w:p>
    <w:p w:rsidR="00EA64BF" w:rsidRPr="00A7501B" w:rsidRDefault="00DD5A0E" w:rsidP="00EA64BF">
      <w:pPr>
        <w:rPr>
          <w:sz w:val="52"/>
          <w:szCs w:val="52"/>
        </w:rPr>
      </w:pPr>
      <w:r>
        <w:rPr>
          <w:sz w:val="52"/>
          <w:szCs w:val="52"/>
        </w:rPr>
        <w:br w:type="page"/>
      </w:r>
      <w:r w:rsidR="00EA64BF" w:rsidRPr="00A7501B">
        <w:rPr>
          <w:rFonts w:cstheme="minorHAnsi"/>
          <w:color w:val="000000" w:themeColor="text1"/>
          <w:sz w:val="24"/>
          <w:szCs w:val="24"/>
        </w:rPr>
        <w:lastRenderedPageBreak/>
        <w:t>On May, 1, 2020, Bishop William</w:t>
      </w:r>
      <w:r w:rsidR="00CE07A5">
        <w:rPr>
          <w:rFonts w:cstheme="minorHAnsi"/>
          <w:color w:val="000000" w:themeColor="text1"/>
          <w:sz w:val="24"/>
          <w:szCs w:val="24"/>
        </w:rPr>
        <w:t xml:space="preserve"> Patrick Callahan </w:t>
      </w:r>
      <w:r w:rsidR="00EA64BF" w:rsidRPr="00A7501B">
        <w:rPr>
          <w:rFonts w:cstheme="minorHAnsi"/>
          <w:color w:val="000000" w:themeColor="text1"/>
          <w:sz w:val="24"/>
          <w:szCs w:val="24"/>
        </w:rPr>
        <w:t>declared a year to St. Joseph.  It is appropriate that we ask fo</w:t>
      </w:r>
      <w:r w:rsidR="00CE07A5">
        <w:rPr>
          <w:rFonts w:cstheme="minorHAnsi"/>
          <w:color w:val="000000" w:themeColor="text1"/>
          <w:sz w:val="24"/>
          <w:szCs w:val="24"/>
        </w:rPr>
        <w:t>r the intercession of this very powerful</w:t>
      </w:r>
      <w:r w:rsidR="00EA64BF" w:rsidRPr="00A7501B">
        <w:rPr>
          <w:rFonts w:cstheme="minorHAnsi"/>
          <w:color w:val="000000" w:themeColor="text1"/>
          <w:sz w:val="24"/>
          <w:szCs w:val="24"/>
        </w:rPr>
        <w:t xml:space="preserve"> saint.  May his prayer</w:t>
      </w:r>
      <w:r w:rsidR="00EA64BF" w:rsidRPr="0092393D">
        <w:rPr>
          <w:rFonts w:cstheme="minorHAnsi"/>
          <w:color w:val="FF0000"/>
          <w:sz w:val="24"/>
          <w:szCs w:val="24"/>
        </w:rPr>
        <w:t>s</w:t>
      </w:r>
      <w:r w:rsidR="00CE07A5" w:rsidRPr="0092393D">
        <w:rPr>
          <w:rFonts w:cstheme="minorHAnsi"/>
          <w:color w:val="FF0000"/>
          <w:sz w:val="24"/>
          <w:szCs w:val="24"/>
        </w:rPr>
        <w:t>,</w:t>
      </w:r>
      <w:r w:rsidR="00EA64BF" w:rsidRPr="0092393D">
        <w:rPr>
          <w:rFonts w:cstheme="minorHAnsi"/>
          <w:color w:val="FF0000"/>
          <w:sz w:val="24"/>
          <w:szCs w:val="24"/>
        </w:rPr>
        <w:t xml:space="preserve"> </w:t>
      </w:r>
      <w:r w:rsidR="00EA64BF" w:rsidRPr="00A7501B">
        <w:rPr>
          <w:rFonts w:cstheme="minorHAnsi"/>
          <w:color w:val="000000" w:themeColor="text1"/>
          <w:sz w:val="24"/>
          <w:szCs w:val="24"/>
        </w:rPr>
        <w:t>combined with our own</w:t>
      </w:r>
      <w:r w:rsidR="00CE07A5">
        <w:rPr>
          <w:rFonts w:cstheme="minorHAnsi"/>
          <w:color w:val="000000" w:themeColor="text1"/>
          <w:sz w:val="24"/>
          <w:szCs w:val="24"/>
        </w:rPr>
        <w:t>,</w:t>
      </w:r>
      <w:r w:rsidR="00EA64BF" w:rsidRPr="00A7501B">
        <w:rPr>
          <w:rFonts w:cstheme="minorHAnsi"/>
          <w:color w:val="000000" w:themeColor="text1"/>
          <w:sz w:val="24"/>
          <w:szCs w:val="24"/>
        </w:rPr>
        <w:t xml:space="preserve"> lead to greater understanding of how to faithfully form and lead the </w:t>
      </w:r>
      <w:r w:rsidR="00FB7462" w:rsidRPr="00A7501B">
        <w:rPr>
          <w:rFonts w:cstheme="minorHAnsi"/>
          <w:color w:val="000000" w:themeColor="text1"/>
          <w:sz w:val="24"/>
          <w:szCs w:val="24"/>
        </w:rPr>
        <w:t>parents and their sons and daughters</w:t>
      </w:r>
      <w:r w:rsidR="00EA64BF" w:rsidRPr="00A7501B">
        <w:rPr>
          <w:rFonts w:cstheme="minorHAnsi"/>
          <w:color w:val="000000" w:themeColor="text1"/>
          <w:sz w:val="24"/>
          <w:szCs w:val="24"/>
        </w:rPr>
        <w:t xml:space="preserve"> </w:t>
      </w:r>
      <w:r w:rsidR="00FB7462" w:rsidRPr="00A7501B">
        <w:rPr>
          <w:rFonts w:cstheme="minorHAnsi"/>
          <w:color w:val="000000" w:themeColor="text1"/>
          <w:sz w:val="24"/>
          <w:szCs w:val="24"/>
        </w:rPr>
        <w:t xml:space="preserve">to Jesus Christ. </w:t>
      </w:r>
    </w:p>
    <w:p w:rsidR="00EA64BF" w:rsidRPr="00EA64BF" w:rsidRDefault="00EA64BF" w:rsidP="00EA64BF">
      <w:pPr>
        <w:rPr>
          <w:rFonts w:cstheme="minorHAnsi"/>
          <w:color w:val="FF0000"/>
          <w:sz w:val="24"/>
          <w:szCs w:val="24"/>
        </w:rPr>
      </w:pPr>
    </w:p>
    <w:p w:rsidR="00EA64BF" w:rsidRPr="00EA64BF" w:rsidRDefault="00A7501B" w:rsidP="00EA64BF">
      <w:pPr>
        <w:shd w:val="clear" w:color="auto" w:fill="FFFFFF"/>
        <w:textAlignment w:val="baseline"/>
        <w:outlineLvl w:val="2"/>
        <w:rPr>
          <w:rFonts w:eastAsia="Times New Roman" w:cstheme="minorHAnsi"/>
          <w:b/>
          <w:color w:val="000000" w:themeColor="text1"/>
          <w:sz w:val="24"/>
          <w:szCs w:val="24"/>
        </w:rPr>
      </w:pPr>
      <w:r>
        <w:rPr>
          <w:rFonts w:eastAsia="Times New Roman" w:cstheme="minorHAnsi"/>
          <w:b/>
          <w:color w:val="000000" w:themeColor="text1"/>
          <w:sz w:val="24"/>
          <w:szCs w:val="24"/>
        </w:rPr>
        <w:t>Why Go</w:t>
      </w:r>
      <w:r w:rsidR="00EA64BF" w:rsidRPr="00EA64BF">
        <w:rPr>
          <w:rFonts w:eastAsia="Times New Roman" w:cstheme="minorHAnsi"/>
          <w:b/>
          <w:color w:val="000000" w:themeColor="text1"/>
          <w:sz w:val="24"/>
          <w:szCs w:val="24"/>
        </w:rPr>
        <w:t xml:space="preserve"> to St. Joseph?</w:t>
      </w:r>
    </w:p>
    <w:p w:rsidR="00EA64BF" w:rsidRPr="00EA64BF" w:rsidRDefault="00EA64BF" w:rsidP="00EA64BF">
      <w:pPr>
        <w:shd w:val="clear" w:color="auto" w:fill="FFFFFF"/>
        <w:textAlignment w:val="baseline"/>
        <w:rPr>
          <w:rFonts w:eastAsia="Times New Roman" w:cstheme="minorHAnsi"/>
          <w:color w:val="000000" w:themeColor="text1"/>
          <w:sz w:val="24"/>
          <w:szCs w:val="24"/>
        </w:rPr>
      </w:pPr>
      <w:r w:rsidRPr="00EA64BF">
        <w:rPr>
          <w:rFonts w:eastAsia="Times New Roman" w:cstheme="minorHAnsi"/>
          <w:color w:val="000000" w:themeColor="text1"/>
          <w:sz w:val="24"/>
          <w:szCs w:val="24"/>
        </w:rPr>
        <w:t xml:space="preserve">The year 2020 marks the 150th anniversary of Blessed Pius IX’s decree naming St. Joseph </w:t>
      </w:r>
      <w:r w:rsidR="00FB7462">
        <w:rPr>
          <w:rFonts w:eastAsia="Times New Roman" w:cstheme="minorHAnsi"/>
          <w:color w:val="000000" w:themeColor="text1"/>
          <w:sz w:val="24"/>
          <w:szCs w:val="24"/>
        </w:rPr>
        <w:t xml:space="preserve">as the </w:t>
      </w:r>
      <w:r w:rsidRPr="00EA64BF">
        <w:rPr>
          <w:rFonts w:eastAsia="Times New Roman" w:cstheme="minorHAnsi"/>
          <w:color w:val="000000" w:themeColor="text1"/>
          <w:sz w:val="24"/>
          <w:szCs w:val="24"/>
        </w:rPr>
        <w:t xml:space="preserve">Patron and Protector of the </w:t>
      </w:r>
      <w:r w:rsidR="00FB7462">
        <w:rPr>
          <w:rFonts w:eastAsia="Times New Roman" w:cstheme="minorHAnsi"/>
          <w:color w:val="000000" w:themeColor="text1"/>
          <w:sz w:val="24"/>
          <w:szCs w:val="24"/>
        </w:rPr>
        <w:t>Universal Church. He is also our</w:t>
      </w:r>
      <w:r w:rsidRPr="00EA64BF">
        <w:rPr>
          <w:rFonts w:eastAsia="Times New Roman" w:cstheme="minorHAnsi"/>
          <w:color w:val="000000" w:themeColor="text1"/>
          <w:sz w:val="24"/>
          <w:szCs w:val="24"/>
        </w:rPr>
        <w:t xml:space="preserve"> primary pat</w:t>
      </w:r>
      <w:r w:rsidR="00FB7462">
        <w:rPr>
          <w:rFonts w:eastAsia="Times New Roman" w:cstheme="minorHAnsi"/>
          <w:color w:val="000000" w:themeColor="text1"/>
          <w:sz w:val="24"/>
          <w:szCs w:val="24"/>
        </w:rPr>
        <w:t>ron</w:t>
      </w:r>
      <w:r w:rsidR="0092393D">
        <w:rPr>
          <w:rFonts w:eastAsia="Times New Roman" w:cstheme="minorHAnsi"/>
          <w:color w:val="000000" w:themeColor="text1"/>
          <w:sz w:val="24"/>
          <w:szCs w:val="24"/>
        </w:rPr>
        <w:t>,</w:t>
      </w:r>
      <w:r w:rsidRPr="00EA64BF">
        <w:rPr>
          <w:rFonts w:eastAsia="Times New Roman" w:cstheme="minorHAnsi"/>
          <w:color w:val="000000" w:themeColor="text1"/>
          <w:sz w:val="24"/>
          <w:szCs w:val="24"/>
        </w:rPr>
        <w:t xml:space="preserve"> and of course, the Cathedral of St. Joseph the Workman is named for him.</w:t>
      </w:r>
    </w:p>
    <w:p w:rsidR="00EA64BF" w:rsidRPr="00EA64BF" w:rsidRDefault="00EA64BF" w:rsidP="00EA64BF">
      <w:pPr>
        <w:shd w:val="clear" w:color="auto" w:fill="FFFFFF"/>
        <w:textAlignment w:val="baseline"/>
        <w:rPr>
          <w:rFonts w:eastAsia="Times New Roman" w:cstheme="minorHAnsi"/>
          <w:color w:val="000000" w:themeColor="text1"/>
          <w:sz w:val="24"/>
          <w:szCs w:val="24"/>
        </w:rPr>
      </w:pPr>
    </w:p>
    <w:p w:rsidR="00EA64BF" w:rsidRPr="00EA64BF" w:rsidRDefault="00EA64BF" w:rsidP="00EA64BF">
      <w:pPr>
        <w:shd w:val="clear" w:color="auto" w:fill="FFFFFF"/>
        <w:textAlignment w:val="baseline"/>
        <w:rPr>
          <w:rFonts w:eastAsia="Times New Roman" w:cstheme="minorHAnsi"/>
          <w:color w:val="000000" w:themeColor="text1"/>
          <w:sz w:val="24"/>
          <w:szCs w:val="24"/>
        </w:rPr>
      </w:pPr>
      <w:r w:rsidRPr="00EA64BF">
        <w:rPr>
          <w:rFonts w:eastAsia="Times New Roman" w:cstheme="minorHAnsi"/>
          <w:color w:val="000000" w:themeColor="text1"/>
          <w:sz w:val="24"/>
          <w:szCs w:val="24"/>
        </w:rPr>
        <w:t>In this challenging time, we can turn to St. Joseph with great hope:</w:t>
      </w:r>
    </w:p>
    <w:p w:rsidR="00EA64BF" w:rsidRPr="00EA64BF" w:rsidRDefault="00EA64BF" w:rsidP="00EA64BF">
      <w:pPr>
        <w:shd w:val="clear" w:color="auto" w:fill="FFFFFF"/>
        <w:textAlignment w:val="baseline"/>
        <w:rPr>
          <w:rFonts w:eastAsia="Times New Roman" w:cstheme="minorHAnsi"/>
          <w:color w:val="000000" w:themeColor="text1"/>
          <w:sz w:val="24"/>
          <w:szCs w:val="24"/>
        </w:rPr>
      </w:pPr>
    </w:p>
    <w:p w:rsidR="00EA64BF" w:rsidRPr="00EA64BF" w:rsidRDefault="00EA64BF" w:rsidP="00DB7CAF">
      <w:pPr>
        <w:numPr>
          <w:ilvl w:val="0"/>
          <w:numId w:val="1"/>
        </w:numPr>
        <w:shd w:val="clear" w:color="auto" w:fill="FFFFFF"/>
        <w:textAlignment w:val="baseline"/>
        <w:rPr>
          <w:rFonts w:eastAsia="Times New Roman" w:cstheme="minorHAnsi"/>
          <w:color w:val="000000" w:themeColor="text1"/>
          <w:sz w:val="24"/>
          <w:szCs w:val="24"/>
        </w:rPr>
      </w:pPr>
      <w:r w:rsidRPr="00EA64BF">
        <w:rPr>
          <w:rFonts w:eastAsia="Times New Roman" w:cstheme="minorHAnsi"/>
          <w:color w:val="000000" w:themeColor="text1"/>
          <w:sz w:val="24"/>
          <w:szCs w:val="24"/>
        </w:rPr>
        <w:t>We can turn to him as protector from harm</w:t>
      </w:r>
      <w:r w:rsidR="00B36D7F">
        <w:rPr>
          <w:rFonts w:eastAsia="Times New Roman" w:cstheme="minorHAnsi"/>
          <w:color w:val="000000" w:themeColor="text1"/>
          <w:sz w:val="24"/>
          <w:szCs w:val="24"/>
        </w:rPr>
        <w:t xml:space="preserve"> and evil</w:t>
      </w:r>
      <w:r w:rsidR="0092393D">
        <w:rPr>
          <w:rFonts w:eastAsia="Times New Roman" w:cstheme="minorHAnsi"/>
          <w:color w:val="000000" w:themeColor="text1"/>
          <w:sz w:val="24"/>
          <w:szCs w:val="24"/>
        </w:rPr>
        <w:t xml:space="preserve">, </w:t>
      </w:r>
      <w:r w:rsidRPr="0092393D">
        <w:rPr>
          <w:rFonts w:eastAsia="Times New Roman" w:cstheme="minorHAnsi"/>
          <w:color w:val="FF0000"/>
          <w:sz w:val="24"/>
          <w:szCs w:val="24"/>
        </w:rPr>
        <w:t>as</w:t>
      </w:r>
      <w:r w:rsidRPr="00EA64BF">
        <w:rPr>
          <w:rFonts w:eastAsia="Times New Roman" w:cstheme="minorHAnsi"/>
          <w:color w:val="000000" w:themeColor="text1"/>
          <w:sz w:val="24"/>
          <w:szCs w:val="24"/>
        </w:rPr>
        <w:t xml:space="preserve"> he protected Mary and the</w:t>
      </w:r>
      <w:r w:rsidR="00436CBD">
        <w:rPr>
          <w:rFonts w:eastAsia="Times New Roman" w:cstheme="minorHAnsi"/>
          <w:color w:val="000000" w:themeColor="text1"/>
          <w:sz w:val="24"/>
          <w:szCs w:val="24"/>
        </w:rPr>
        <w:t xml:space="preserve"> child Jesus from Herod’s wrath.  May he protect all of the members of families from </w:t>
      </w:r>
      <w:r w:rsidR="00B36D7F">
        <w:rPr>
          <w:rFonts w:eastAsia="Times New Roman" w:cstheme="minorHAnsi"/>
          <w:color w:val="000000" w:themeColor="text1"/>
          <w:sz w:val="24"/>
          <w:szCs w:val="24"/>
        </w:rPr>
        <w:t xml:space="preserve">anything that prevents them from growing in their love of Jesus Christ, His Church and each other. </w:t>
      </w:r>
    </w:p>
    <w:p w:rsidR="00EA64BF" w:rsidRPr="009F6D66" w:rsidRDefault="00EA64BF" w:rsidP="00DB7CAF">
      <w:pPr>
        <w:numPr>
          <w:ilvl w:val="0"/>
          <w:numId w:val="1"/>
        </w:numPr>
        <w:shd w:val="clear" w:color="auto" w:fill="FFFFFF"/>
        <w:textAlignment w:val="baseline"/>
        <w:rPr>
          <w:rFonts w:eastAsia="Times New Roman" w:cstheme="minorHAnsi"/>
          <w:color w:val="000000" w:themeColor="text1"/>
          <w:sz w:val="24"/>
          <w:szCs w:val="24"/>
        </w:rPr>
      </w:pPr>
      <w:r w:rsidRPr="00EA64BF">
        <w:rPr>
          <w:rFonts w:eastAsia="Times New Roman" w:cstheme="minorHAnsi"/>
          <w:color w:val="000000" w:themeColor="text1"/>
          <w:sz w:val="24"/>
          <w:szCs w:val="24"/>
        </w:rPr>
        <w:t>St. Joseph was worker and provider for the Holy Family, so to h</w:t>
      </w:r>
      <w:r w:rsidR="00FB7462">
        <w:rPr>
          <w:rFonts w:eastAsia="Times New Roman" w:cstheme="minorHAnsi"/>
          <w:color w:val="000000" w:themeColor="text1"/>
          <w:sz w:val="24"/>
          <w:szCs w:val="24"/>
        </w:rPr>
        <w:t>im we can entrust ourselves, the children and young people in the</w:t>
      </w:r>
      <w:r w:rsidRPr="00EA64BF">
        <w:rPr>
          <w:rFonts w:eastAsia="Times New Roman" w:cstheme="minorHAnsi"/>
          <w:color w:val="000000" w:themeColor="text1"/>
          <w:sz w:val="24"/>
          <w:szCs w:val="24"/>
        </w:rPr>
        <w:t xml:space="preserve"> Parish Programs, and our nation in the fa</w:t>
      </w:r>
      <w:r w:rsidR="00A7501B">
        <w:rPr>
          <w:rFonts w:eastAsia="Times New Roman" w:cstheme="minorHAnsi"/>
          <w:color w:val="000000" w:themeColor="text1"/>
          <w:sz w:val="24"/>
          <w:szCs w:val="24"/>
        </w:rPr>
        <w:t>ce of unprecedent</w:t>
      </w:r>
      <w:r w:rsidR="00A7501B" w:rsidRPr="00A7501B">
        <w:rPr>
          <w:rFonts w:eastAsia="Times New Roman" w:cstheme="minorHAnsi"/>
          <w:color w:val="000000" w:themeColor="text1"/>
          <w:sz w:val="24"/>
          <w:szCs w:val="24"/>
        </w:rPr>
        <w:t xml:space="preserve">ed </w:t>
      </w:r>
      <w:r w:rsidR="00A7501B" w:rsidRPr="009F6D66">
        <w:rPr>
          <w:rFonts w:cstheme="minorHAnsi"/>
          <w:color w:val="000000" w:themeColor="text1"/>
          <w:sz w:val="24"/>
          <w:szCs w:val="24"/>
        </w:rPr>
        <w:t>unemployment and economic distress</w:t>
      </w:r>
      <w:r w:rsidR="00436CBD">
        <w:rPr>
          <w:rFonts w:cstheme="minorHAnsi"/>
          <w:color w:val="000000" w:themeColor="text1"/>
          <w:sz w:val="24"/>
          <w:szCs w:val="24"/>
        </w:rPr>
        <w:t>.</w:t>
      </w:r>
    </w:p>
    <w:p w:rsidR="00A7501B" w:rsidRDefault="00EA64BF" w:rsidP="00DB7CAF">
      <w:pPr>
        <w:numPr>
          <w:ilvl w:val="0"/>
          <w:numId w:val="1"/>
        </w:numPr>
        <w:shd w:val="clear" w:color="auto" w:fill="FFFFFF"/>
        <w:textAlignment w:val="baseline"/>
        <w:rPr>
          <w:rFonts w:eastAsia="Times New Roman" w:cstheme="minorHAnsi"/>
          <w:color w:val="000000" w:themeColor="text1"/>
          <w:sz w:val="24"/>
          <w:szCs w:val="24"/>
        </w:rPr>
      </w:pPr>
      <w:r w:rsidRPr="00EA64BF">
        <w:rPr>
          <w:rFonts w:eastAsia="Times New Roman" w:cstheme="minorHAnsi"/>
          <w:color w:val="000000" w:themeColor="text1"/>
          <w:sz w:val="24"/>
          <w:szCs w:val="24"/>
        </w:rPr>
        <w:t>As model husband and father, we turn to St. Joseph at a time when good examples of both are so desperately needed.  We can ask him to help strengthen our families – as well as the bonds of our “parish family” – at a time when these can be fragile.</w:t>
      </w:r>
      <w:r w:rsidR="00A7501B" w:rsidRPr="00EA64BF">
        <w:rPr>
          <w:rFonts w:eastAsia="Times New Roman" w:cstheme="minorHAnsi"/>
          <w:color w:val="000000" w:themeColor="text1"/>
          <w:sz w:val="24"/>
          <w:szCs w:val="24"/>
        </w:rPr>
        <w:t xml:space="preserve"> </w:t>
      </w:r>
    </w:p>
    <w:p w:rsidR="00EA64BF" w:rsidRPr="00EA64BF" w:rsidRDefault="00EA64BF" w:rsidP="00DB7CAF">
      <w:pPr>
        <w:numPr>
          <w:ilvl w:val="0"/>
          <w:numId w:val="1"/>
        </w:numPr>
        <w:shd w:val="clear" w:color="auto" w:fill="FFFFFF"/>
        <w:textAlignment w:val="baseline"/>
        <w:rPr>
          <w:rFonts w:eastAsia="Times New Roman" w:cstheme="minorHAnsi"/>
          <w:color w:val="000000" w:themeColor="text1"/>
          <w:sz w:val="24"/>
          <w:szCs w:val="24"/>
        </w:rPr>
      </w:pPr>
      <w:r w:rsidRPr="00EA64BF">
        <w:rPr>
          <w:rFonts w:eastAsia="Times New Roman" w:cstheme="minorHAnsi"/>
          <w:color w:val="000000" w:themeColor="text1"/>
          <w:sz w:val="24"/>
          <w:szCs w:val="24"/>
        </w:rPr>
        <w:t>As patron of the dying, we can invoke the intercession of St. Joseph on all who are in their last moments of life, including the elderly and others with terminal disease.</w:t>
      </w:r>
    </w:p>
    <w:p w:rsidR="009F6D66" w:rsidRDefault="009F6D66" w:rsidP="009F6D66">
      <w:pPr>
        <w:rPr>
          <w:rFonts w:cstheme="minorHAnsi"/>
          <w:color w:val="FF0000"/>
          <w:sz w:val="52"/>
          <w:szCs w:val="52"/>
        </w:rPr>
      </w:pPr>
    </w:p>
    <w:p w:rsidR="009F6D66" w:rsidRDefault="009F6D66">
      <w:pPr>
        <w:rPr>
          <w:color w:val="000000" w:themeColor="text1"/>
          <w:sz w:val="36"/>
          <w:szCs w:val="36"/>
        </w:rPr>
      </w:pPr>
      <w:r>
        <w:rPr>
          <w:color w:val="000000" w:themeColor="text1"/>
          <w:sz w:val="36"/>
          <w:szCs w:val="36"/>
        </w:rPr>
        <w:br w:type="page"/>
      </w:r>
    </w:p>
    <w:p w:rsidR="008157B6" w:rsidRPr="009F6D66" w:rsidRDefault="008157B6" w:rsidP="009F6D66">
      <w:pPr>
        <w:jc w:val="center"/>
        <w:rPr>
          <w:rFonts w:cstheme="minorHAnsi"/>
          <w:color w:val="FF0000"/>
          <w:sz w:val="52"/>
          <w:szCs w:val="52"/>
        </w:rPr>
      </w:pPr>
      <w:r w:rsidRPr="006C657E">
        <w:rPr>
          <w:color w:val="000000" w:themeColor="text1"/>
          <w:sz w:val="36"/>
          <w:szCs w:val="36"/>
        </w:rPr>
        <w:lastRenderedPageBreak/>
        <w:t>Table of Contents</w:t>
      </w:r>
    </w:p>
    <w:p w:rsidR="008775D5" w:rsidRPr="009F6D66" w:rsidRDefault="008775D5" w:rsidP="004355C9">
      <w:pPr>
        <w:spacing w:after="120"/>
        <w:rPr>
          <w:color w:val="000000" w:themeColor="text1"/>
          <w:sz w:val="16"/>
          <w:szCs w:val="16"/>
        </w:rPr>
      </w:pPr>
    </w:p>
    <w:p w:rsidR="008157B6" w:rsidRPr="00B36D7F" w:rsidRDefault="007F3A01" w:rsidP="00B36D7F">
      <w:pPr>
        <w:rPr>
          <w:sz w:val="24"/>
          <w:szCs w:val="24"/>
        </w:rPr>
      </w:pPr>
      <w:r w:rsidRPr="00B36D7F">
        <w:rPr>
          <w:sz w:val="24"/>
          <w:szCs w:val="24"/>
        </w:rPr>
        <w:t>Letter from the Director for Catechesis and E</w:t>
      </w:r>
      <w:r w:rsidR="00B36D7F" w:rsidRPr="00B36D7F">
        <w:rPr>
          <w:sz w:val="24"/>
          <w:szCs w:val="24"/>
        </w:rPr>
        <w:t xml:space="preserve">vangelization </w:t>
      </w:r>
      <w:r w:rsidR="000D3EEB" w:rsidRPr="00B36D7F">
        <w:rPr>
          <w:sz w:val="24"/>
          <w:szCs w:val="24"/>
        </w:rPr>
        <w:t xml:space="preserve">and </w:t>
      </w:r>
      <w:r w:rsidR="000D3EEB" w:rsidRPr="006F448B">
        <w:rPr>
          <w:color w:val="000000" w:themeColor="text1"/>
          <w:sz w:val="24"/>
          <w:szCs w:val="24"/>
        </w:rPr>
        <w:t>Family Life</w:t>
      </w:r>
      <w:r w:rsidR="000D3EEB" w:rsidRPr="006F448B">
        <w:rPr>
          <w:color w:val="000000" w:themeColor="text1"/>
          <w:sz w:val="24"/>
          <w:szCs w:val="24"/>
        </w:rPr>
        <w:tab/>
      </w:r>
      <w:r w:rsidR="00B36D7F">
        <w:rPr>
          <w:sz w:val="24"/>
          <w:szCs w:val="24"/>
        </w:rPr>
        <w:tab/>
      </w:r>
      <w:r w:rsidR="008157B6" w:rsidRPr="00B36D7F">
        <w:rPr>
          <w:sz w:val="24"/>
          <w:szCs w:val="24"/>
        </w:rPr>
        <w:t xml:space="preserve">page </w:t>
      </w:r>
      <w:r w:rsidR="00725320" w:rsidRPr="00B36D7F">
        <w:rPr>
          <w:sz w:val="24"/>
          <w:szCs w:val="24"/>
        </w:rPr>
        <w:t>3</w:t>
      </w:r>
    </w:p>
    <w:p w:rsidR="00B36D7F" w:rsidRPr="00B36D7F" w:rsidRDefault="00B36D7F" w:rsidP="00B36D7F">
      <w:pPr>
        <w:rPr>
          <w:sz w:val="24"/>
          <w:szCs w:val="24"/>
        </w:rPr>
      </w:pPr>
    </w:p>
    <w:p w:rsidR="004E221E" w:rsidRPr="00B36D7F" w:rsidRDefault="004E221E" w:rsidP="00B36D7F">
      <w:pPr>
        <w:rPr>
          <w:sz w:val="24"/>
          <w:szCs w:val="24"/>
        </w:rPr>
      </w:pPr>
      <w:r w:rsidRPr="00B36D7F">
        <w:rPr>
          <w:b/>
          <w:sz w:val="24"/>
          <w:szCs w:val="24"/>
        </w:rPr>
        <w:t>Mandated Items</w:t>
      </w:r>
      <w:r w:rsidRPr="00B36D7F">
        <w:rPr>
          <w:b/>
          <w:sz w:val="24"/>
          <w:szCs w:val="24"/>
        </w:rPr>
        <w:tab/>
      </w:r>
      <w:r w:rsidRPr="00B36D7F">
        <w:rPr>
          <w:sz w:val="24"/>
          <w:szCs w:val="24"/>
        </w:rPr>
        <w:tab/>
      </w:r>
      <w:r w:rsidRPr="00B36D7F">
        <w:rPr>
          <w:sz w:val="24"/>
          <w:szCs w:val="24"/>
        </w:rPr>
        <w:tab/>
      </w:r>
      <w:r w:rsidRPr="00B36D7F">
        <w:rPr>
          <w:sz w:val="24"/>
          <w:szCs w:val="24"/>
        </w:rPr>
        <w:tab/>
      </w:r>
      <w:r w:rsidRPr="00B36D7F">
        <w:rPr>
          <w:sz w:val="24"/>
          <w:szCs w:val="24"/>
        </w:rPr>
        <w:tab/>
      </w:r>
      <w:r w:rsidRPr="00B36D7F">
        <w:rPr>
          <w:sz w:val="24"/>
          <w:szCs w:val="24"/>
        </w:rPr>
        <w:tab/>
      </w:r>
      <w:r w:rsidRPr="00B36D7F">
        <w:rPr>
          <w:sz w:val="24"/>
          <w:szCs w:val="24"/>
        </w:rPr>
        <w:tab/>
      </w:r>
      <w:r w:rsidRPr="00B36D7F">
        <w:rPr>
          <w:sz w:val="24"/>
          <w:szCs w:val="24"/>
        </w:rPr>
        <w:tab/>
      </w:r>
      <w:r w:rsidRPr="00B36D7F">
        <w:rPr>
          <w:sz w:val="24"/>
          <w:szCs w:val="24"/>
        </w:rPr>
        <w:tab/>
      </w:r>
      <w:r w:rsidRPr="00B36D7F">
        <w:rPr>
          <w:b/>
          <w:sz w:val="24"/>
          <w:szCs w:val="24"/>
        </w:rPr>
        <w:t>page 4</w:t>
      </w:r>
    </w:p>
    <w:p w:rsidR="00B36D7F" w:rsidRPr="00B36D7F" w:rsidRDefault="00B36D7F" w:rsidP="00B36D7F">
      <w:pPr>
        <w:rPr>
          <w:sz w:val="24"/>
          <w:szCs w:val="24"/>
        </w:rPr>
      </w:pPr>
    </w:p>
    <w:p w:rsidR="000D3EEB" w:rsidRPr="00B36D7F" w:rsidRDefault="000D3EEB" w:rsidP="00B36D7F">
      <w:pPr>
        <w:rPr>
          <w:b/>
        </w:rPr>
      </w:pPr>
      <w:r w:rsidRPr="00B36D7F">
        <w:rPr>
          <w:b/>
          <w:sz w:val="24"/>
          <w:szCs w:val="24"/>
        </w:rPr>
        <w:t>Guidelines</w:t>
      </w:r>
      <w:r w:rsidR="002E2699" w:rsidRPr="00B36D7F">
        <w:rPr>
          <w:b/>
          <w:sz w:val="24"/>
          <w:szCs w:val="24"/>
        </w:rPr>
        <w:tab/>
      </w:r>
      <w:r w:rsidR="002E2699" w:rsidRPr="00B36D7F">
        <w:rPr>
          <w:b/>
        </w:rPr>
        <w:tab/>
      </w:r>
      <w:r w:rsidR="002E2699" w:rsidRPr="00B36D7F">
        <w:rPr>
          <w:b/>
        </w:rPr>
        <w:tab/>
      </w:r>
      <w:r w:rsidR="002E2699" w:rsidRPr="00B36D7F">
        <w:rPr>
          <w:b/>
        </w:rPr>
        <w:tab/>
      </w:r>
      <w:r w:rsidR="002E2699" w:rsidRPr="00B36D7F">
        <w:rPr>
          <w:b/>
        </w:rPr>
        <w:tab/>
      </w:r>
      <w:r w:rsidR="002E2699" w:rsidRPr="00B36D7F">
        <w:rPr>
          <w:b/>
        </w:rPr>
        <w:tab/>
      </w:r>
      <w:r w:rsidR="002E2699" w:rsidRPr="00B36D7F">
        <w:rPr>
          <w:b/>
        </w:rPr>
        <w:tab/>
      </w:r>
      <w:r w:rsidR="002E2699" w:rsidRPr="00B36D7F">
        <w:rPr>
          <w:b/>
        </w:rPr>
        <w:tab/>
      </w:r>
      <w:r w:rsidR="002E2699" w:rsidRPr="00B36D7F">
        <w:rPr>
          <w:b/>
        </w:rPr>
        <w:tab/>
      </w:r>
      <w:r w:rsidR="002E2699" w:rsidRPr="00B36D7F">
        <w:rPr>
          <w:b/>
          <w:sz w:val="24"/>
          <w:szCs w:val="24"/>
        </w:rPr>
        <w:tab/>
        <w:t>page 5</w:t>
      </w:r>
    </w:p>
    <w:p w:rsidR="00C64836" w:rsidRPr="009F6D66" w:rsidRDefault="00C64836" w:rsidP="00C64836">
      <w:pPr>
        <w:ind w:firstLine="720"/>
        <w:rPr>
          <w:color w:val="000000" w:themeColor="text1"/>
          <w:sz w:val="24"/>
          <w:szCs w:val="24"/>
        </w:rPr>
      </w:pPr>
      <w:r w:rsidRPr="009F6D66">
        <w:rPr>
          <w:color w:val="000000" w:themeColor="text1"/>
          <w:sz w:val="24"/>
          <w:szCs w:val="24"/>
        </w:rPr>
        <w:t>Have a Vision and a Plan</w:t>
      </w:r>
      <w:r w:rsidRPr="009F6D66">
        <w:rPr>
          <w:color w:val="000000" w:themeColor="text1"/>
          <w:sz w:val="24"/>
          <w:szCs w:val="24"/>
        </w:rPr>
        <w:tab/>
      </w:r>
      <w:r w:rsidRPr="009F6D66">
        <w:rPr>
          <w:color w:val="000000" w:themeColor="text1"/>
          <w:sz w:val="24"/>
          <w:szCs w:val="24"/>
        </w:rPr>
        <w:tab/>
      </w:r>
      <w:r w:rsidRPr="009F6D66">
        <w:rPr>
          <w:color w:val="000000" w:themeColor="text1"/>
          <w:sz w:val="24"/>
          <w:szCs w:val="24"/>
        </w:rPr>
        <w:tab/>
      </w:r>
      <w:r w:rsidRPr="009F6D66">
        <w:rPr>
          <w:color w:val="000000" w:themeColor="text1"/>
          <w:sz w:val="24"/>
          <w:szCs w:val="24"/>
        </w:rPr>
        <w:tab/>
      </w:r>
      <w:r w:rsidRPr="009F6D66">
        <w:rPr>
          <w:color w:val="000000" w:themeColor="text1"/>
          <w:sz w:val="24"/>
          <w:szCs w:val="24"/>
        </w:rPr>
        <w:tab/>
      </w:r>
      <w:r w:rsidRPr="009F6D66">
        <w:rPr>
          <w:color w:val="000000" w:themeColor="text1"/>
          <w:sz w:val="24"/>
          <w:szCs w:val="24"/>
        </w:rPr>
        <w:tab/>
      </w:r>
      <w:r w:rsidRPr="009F6D66">
        <w:rPr>
          <w:color w:val="000000" w:themeColor="text1"/>
          <w:sz w:val="24"/>
          <w:szCs w:val="24"/>
        </w:rPr>
        <w:tab/>
      </w:r>
    </w:p>
    <w:p w:rsidR="009F6D66" w:rsidRPr="009F6D66" w:rsidRDefault="009F6D66" w:rsidP="00C64836">
      <w:pPr>
        <w:ind w:firstLine="720"/>
        <w:rPr>
          <w:color w:val="000000" w:themeColor="text1"/>
          <w:sz w:val="24"/>
          <w:szCs w:val="24"/>
        </w:rPr>
      </w:pPr>
    </w:p>
    <w:p w:rsidR="00C64836" w:rsidRPr="009F6D66" w:rsidRDefault="00C64836" w:rsidP="00C64836">
      <w:pPr>
        <w:ind w:firstLine="720"/>
        <w:rPr>
          <w:color w:val="000000" w:themeColor="text1"/>
          <w:sz w:val="24"/>
          <w:szCs w:val="24"/>
        </w:rPr>
      </w:pPr>
      <w:r w:rsidRPr="009F6D66">
        <w:rPr>
          <w:color w:val="000000" w:themeColor="text1"/>
          <w:sz w:val="24"/>
          <w:szCs w:val="24"/>
        </w:rPr>
        <w:t>Holy Mass</w:t>
      </w:r>
    </w:p>
    <w:p w:rsidR="009F6D66" w:rsidRPr="009F6D66" w:rsidRDefault="009F6D66" w:rsidP="00C64836">
      <w:pPr>
        <w:ind w:firstLine="720"/>
        <w:rPr>
          <w:color w:val="000000" w:themeColor="text1"/>
          <w:sz w:val="24"/>
          <w:szCs w:val="24"/>
        </w:rPr>
      </w:pPr>
    </w:p>
    <w:p w:rsidR="00C64836" w:rsidRPr="009F6D66" w:rsidRDefault="00C64836" w:rsidP="00436CBD">
      <w:pPr>
        <w:ind w:left="720"/>
        <w:rPr>
          <w:color w:val="000000" w:themeColor="text1"/>
          <w:sz w:val="24"/>
          <w:szCs w:val="24"/>
        </w:rPr>
      </w:pPr>
      <w:r w:rsidRPr="009F6D66">
        <w:rPr>
          <w:color w:val="000000" w:themeColor="text1"/>
          <w:sz w:val="24"/>
          <w:szCs w:val="24"/>
        </w:rPr>
        <w:t xml:space="preserve">Recommendations from </w:t>
      </w:r>
      <w:r w:rsidR="00436CBD">
        <w:rPr>
          <w:color w:val="000000" w:themeColor="text1"/>
          <w:sz w:val="24"/>
          <w:szCs w:val="24"/>
        </w:rPr>
        <w:t xml:space="preserve">local </w:t>
      </w:r>
      <w:r w:rsidRPr="009F6D66">
        <w:rPr>
          <w:color w:val="000000" w:themeColor="text1"/>
          <w:sz w:val="24"/>
          <w:szCs w:val="24"/>
        </w:rPr>
        <w:t>County Health and D</w:t>
      </w:r>
      <w:r w:rsidR="00436CBD">
        <w:rPr>
          <w:color w:val="000000" w:themeColor="text1"/>
          <w:sz w:val="24"/>
          <w:szCs w:val="24"/>
        </w:rPr>
        <w:t>epartment of Public Instruction (only that from DPI which will be related to the Faith Formation Program)</w:t>
      </w:r>
    </w:p>
    <w:p w:rsidR="009F6D66" w:rsidRPr="009F6D66" w:rsidRDefault="009F6D66" w:rsidP="00C64836">
      <w:pPr>
        <w:ind w:firstLine="720"/>
        <w:rPr>
          <w:color w:val="000000" w:themeColor="text1"/>
          <w:sz w:val="24"/>
          <w:szCs w:val="24"/>
        </w:rPr>
      </w:pPr>
    </w:p>
    <w:p w:rsidR="00A10D11" w:rsidRPr="009F6D66" w:rsidRDefault="00A10D11" w:rsidP="00C64836">
      <w:pPr>
        <w:ind w:firstLine="720"/>
        <w:rPr>
          <w:color w:val="000000" w:themeColor="text1"/>
          <w:sz w:val="24"/>
          <w:szCs w:val="24"/>
        </w:rPr>
      </w:pPr>
      <w:r w:rsidRPr="009F6D66">
        <w:rPr>
          <w:color w:val="000000" w:themeColor="text1"/>
          <w:sz w:val="24"/>
          <w:szCs w:val="24"/>
        </w:rPr>
        <w:t>Hygiene and Cleanliness</w:t>
      </w:r>
      <w:r w:rsidRPr="009F6D66">
        <w:rPr>
          <w:color w:val="000000" w:themeColor="text1"/>
          <w:sz w:val="24"/>
          <w:szCs w:val="24"/>
        </w:rPr>
        <w:tab/>
      </w:r>
      <w:r w:rsidRPr="009F6D66">
        <w:rPr>
          <w:color w:val="000000" w:themeColor="text1"/>
          <w:sz w:val="24"/>
          <w:szCs w:val="24"/>
        </w:rPr>
        <w:tab/>
      </w:r>
      <w:r w:rsidRPr="009F6D66">
        <w:rPr>
          <w:color w:val="000000" w:themeColor="text1"/>
          <w:sz w:val="24"/>
          <w:szCs w:val="24"/>
        </w:rPr>
        <w:tab/>
      </w:r>
      <w:r w:rsidRPr="009F6D66">
        <w:rPr>
          <w:color w:val="000000" w:themeColor="text1"/>
          <w:sz w:val="24"/>
          <w:szCs w:val="24"/>
        </w:rPr>
        <w:tab/>
      </w:r>
      <w:r w:rsidRPr="009F6D66">
        <w:rPr>
          <w:color w:val="000000" w:themeColor="text1"/>
          <w:sz w:val="24"/>
          <w:szCs w:val="24"/>
        </w:rPr>
        <w:tab/>
      </w:r>
      <w:r w:rsidRPr="009F6D66">
        <w:rPr>
          <w:color w:val="000000" w:themeColor="text1"/>
          <w:sz w:val="24"/>
          <w:szCs w:val="24"/>
        </w:rPr>
        <w:tab/>
      </w:r>
      <w:r w:rsidRPr="009F6D66">
        <w:rPr>
          <w:color w:val="000000" w:themeColor="text1"/>
          <w:sz w:val="24"/>
          <w:szCs w:val="24"/>
        </w:rPr>
        <w:tab/>
        <w:t xml:space="preserve">page </w:t>
      </w:r>
      <w:r w:rsidR="00DF712C" w:rsidRPr="009F6D66">
        <w:rPr>
          <w:color w:val="000000" w:themeColor="text1"/>
          <w:sz w:val="24"/>
          <w:szCs w:val="24"/>
        </w:rPr>
        <w:t>6</w:t>
      </w:r>
    </w:p>
    <w:p w:rsidR="009F6D66" w:rsidRPr="009F6D66" w:rsidRDefault="009F6D66" w:rsidP="00C64836">
      <w:pPr>
        <w:ind w:firstLine="720"/>
        <w:rPr>
          <w:color w:val="000000" w:themeColor="text1"/>
          <w:sz w:val="24"/>
          <w:szCs w:val="24"/>
        </w:rPr>
      </w:pPr>
    </w:p>
    <w:p w:rsidR="00906BA0" w:rsidRPr="009F6D66" w:rsidRDefault="00A10D11" w:rsidP="00C64836">
      <w:pPr>
        <w:ind w:firstLine="720"/>
        <w:rPr>
          <w:color w:val="000000" w:themeColor="text1"/>
          <w:sz w:val="26"/>
          <w:szCs w:val="26"/>
        </w:rPr>
      </w:pPr>
      <w:r w:rsidRPr="009F6D66">
        <w:rPr>
          <w:color w:val="000000" w:themeColor="text1"/>
          <w:sz w:val="24"/>
          <w:szCs w:val="24"/>
        </w:rPr>
        <w:t>New Procedures</w:t>
      </w:r>
      <w:r w:rsidR="00D576D4" w:rsidRPr="009F6D66">
        <w:rPr>
          <w:color w:val="000000" w:themeColor="text1"/>
          <w:sz w:val="24"/>
          <w:szCs w:val="24"/>
        </w:rPr>
        <w:t xml:space="preserve"> and Policies</w:t>
      </w:r>
      <w:r w:rsidRPr="009F6D66">
        <w:rPr>
          <w:color w:val="000000" w:themeColor="text1"/>
          <w:sz w:val="24"/>
          <w:szCs w:val="24"/>
        </w:rPr>
        <w:tab/>
      </w:r>
      <w:r w:rsidRPr="009F6D66">
        <w:rPr>
          <w:color w:val="000000" w:themeColor="text1"/>
          <w:sz w:val="24"/>
          <w:szCs w:val="24"/>
        </w:rPr>
        <w:tab/>
      </w:r>
      <w:r w:rsidRPr="009F6D66">
        <w:rPr>
          <w:color w:val="000000" w:themeColor="text1"/>
          <w:sz w:val="24"/>
          <w:szCs w:val="24"/>
        </w:rPr>
        <w:tab/>
      </w:r>
      <w:r w:rsidRPr="009F6D66">
        <w:rPr>
          <w:color w:val="000000" w:themeColor="text1"/>
          <w:sz w:val="24"/>
          <w:szCs w:val="24"/>
        </w:rPr>
        <w:tab/>
      </w:r>
      <w:r w:rsidRPr="009F6D66">
        <w:rPr>
          <w:color w:val="000000" w:themeColor="text1"/>
          <w:sz w:val="24"/>
          <w:szCs w:val="24"/>
        </w:rPr>
        <w:tab/>
      </w:r>
      <w:r w:rsidRPr="009F6D66">
        <w:rPr>
          <w:color w:val="000000" w:themeColor="text1"/>
          <w:sz w:val="24"/>
          <w:szCs w:val="24"/>
        </w:rPr>
        <w:tab/>
      </w:r>
      <w:r w:rsidR="008428EC" w:rsidRPr="009F6D66">
        <w:rPr>
          <w:color w:val="000000" w:themeColor="text1"/>
          <w:sz w:val="24"/>
          <w:szCs w:val="24"/>
        </w:rPr>
        <w:tab/>
      </w:r>
      <w:r w:rsidRPr="009F6D66">
        <w:rPr>
          <w:color w:val="000000" w:themeColor="text1"/>
          <w:sz w:val="24"/>
          <w:szCs w:val="24"/>
        </w:rPr>
        <w:t xml:space="preserve">pages </w:t>
      </w:r>
      <w:r w:rsidR="00725320" w:rsidRPr="009F6D66">
        <w:rPr>
          <w:color w:val="000000" w:themeColor="text1"/>
          <w:sz w:val="24"/>
          <w:szCs w:val="24"/>
        </w:rPr>
        <w:t>6</w:t>
      </w:r>
      <w:r w:rsidRPr="009F6D66">
        <w:rPr>
          <w:color w:val="000000" w:themeColor="text1"/>
          <w:sz w:val="24"/>
          <w:szCs w:val="24"/>
        </w:rPr>
        <w:t>-</w:t>
      </w:r>
      <w:r w:rsidR="00C64836" w:rsidRPr="009F6D66">
        <w:rPr>
          <w:color w:val="000000" w:themeColor="text1"/>
          <w:sz w:val="24"/>
          <w:szCs w:val="24"/>
        </w:rPr>
        <w:t>7</w:t>
      </w:r>
    </w:p>
    <w:p w:rsidR="00906BA0" w:rsidRPr="009F6D66" w:rsidRDefault="00906BA0" w:rsidP="00C64836">
      <w:pPr>
        <w:rPr>
          <w:color w:val="000000" w:themeColor="text1"/>
        </w:rPr>
      </w:pPr>
      <w:r w:rsidRPr="009F6D66">
        <w:rPr>
          <w:color w:val="000000" w:themeColor="text1"/>
        </w:rPr>
        <w:tab/>
      </w:r>
      <w:r w:rsidR="00C64836" w:rsidRPr="009F6D66">
        <w:rPr>
          <w:color w:val="000000" w:themeColor="text1"/>
        </w:rPr>
        <w:tab/>
      </w:r>
      <w:r w:rsidRPr="009F6D66">
        <w:rPr>
          <w:color w:val="000000" w:themeColor="text1"/>
        </w:rPr>
        <w:t>COVID-19 Case Procedure</w:t>
      </w:r>
      <w:r w:rsidRPr="009F6D66">
        <w:rPr>
          <w:color w:val="000000" w:themeColor="text1"/>
        </w:rPr>
        <w:tab/>
      </w:r>
      <w:r w:rsidRPr="009F6D66">
        <w:rPr>
          <w:color w:val="000000" w:themeColor="text1"/>
        </w:rPr>
        <w:tab/>
      </w:r>
      <w:r w:rsidRPr="009F6D66">
        <w:rPr>
          <w:color w:val="000000" w:themeColor="text1"/>
        </w:rPr>
        <w:tab/>
      </w:r>
      <w:r w:rsidRPr="009F6D66">
        <w:rPr>
          <w:color w:val="000000" w:themeColor="text1"/>
        </w:rPr>
        <w:tab/>
      </w:r>
      <w:r w:rsidRPr="009F6D66">
        <w:rPr>
          <w:color w:val="000000" w:themeColor="text1"/>
        </w:rPr>
        <w:tab/>
      </w:r>
      <w:r w:rsidRPr="009F6D66">
        <w:rPr>
          <w:color w:val="000000" w:themeColor="text1"/>
        </w:rPr>
        <w:tab/>
      </w:r>
    </w:p>
    <w:p w:rsidR="00906BA0" w:rsidRPr="009F6D66" w:rsidRDefault="00906BA0" w:rsidP="00C64836">
      <w:pPr>
        <w:rPr>
          <w:color w:val="000000" w:themeColor="text1"/>
        </w:rPr>
      </w:pPr>
      <w:r w:rsidRPr="009F6D66">
        <w:rPr>
          <w:color w:val="000000" w:themeColor="text1"/>
        </w:rPr>
        <w:tab/>
      </w:r>
      <w:r w:rsidR="00C64836" w:rsidRPr="009F6D66">
        <w:rPr>
          <w:color w:val="000000" w:themeColor="text1"/>
        </w:rPr>
        <w:tab/>
      </w:r>
      <w:r w:rsidRPr="009F6D66">
        <w:rPr>
          <w:color w:val="000000" w:themeColor="text1"/>
        </w:rPr>
        <w:t>Social Distancing</w:t>
      </w:r>
      <w:r w:rsidR="00C64836" w:rsidRPr="009F6D66">
        <w:rPr>
          <w:color w:val="000000" w:themeColor="text1"/>
        </w:rPr>
        <w:tab/>
      </w:r>
      <w:r w:rsidR="00C64836" w:rsidRPr="009F6D66">
        <w:rPr>
          <w:color w:val="000000" w:themeColor="text1"/>
        </w:rPr>
        <w:tab/>
      </w:r>
      <w:r w:rsidR="00C64836" w:rsidRPr="009F6D66">
        <w:rPr>
          <w:color w:val="000000" w:themeColor="text1"/>
        </w:rPr>
        <w:tab/>
      </w:r>
      <w:r w:rsidRPr="009F6D66">
        <w:rPr>
          <w:color w:val="000000" w:themeColor="text1"/>
        </w:rPr>
        <w:tab/>
      </w:r>
      <w:r w:rsidRPr="009F6D66">
        <w:rPr>
          <w:color w:val="000000" w:themeColor="text1"/>
        </w:rPr>
        <w:tab/>
      </w:r>
      <w:r w:rsidRPr="009F6D66">
        <w:rPr>
          <w:color w:val="000000" w:themeColor="text1"/>
        </w:rPr>
        <w:tab/>
      </w:r>
      <w:r w:rsidRPr="009F6D66">
        <w:rPr>
          <w:color w:val="000000" w:themeColor="text1"/>
        </w:rPr>
        <w:tab/>
      </w:r>
    </w:p>
    <w:p w:rsidR="00906BA0" w:rsidRPr="009F6D66" w:rsidRDefault="00906BA0" w:rsidP="00C64836">
      <w:pPr>
        <w:rPr>
          <w:color w:val="000000" w:themeColor="text1"/>
        </w:rPr>
      </w:pPr>
      <w:r w:rsidRPr="009F6D66">
        <w:rPr>
          <w:color w:val="000000" w:themeColor="text1"/>
        </w:rPr>
        <w:tab/>
      </w:r>
      <w:r w:rsidR="00C64836" w:rsidRPr="009F6D66">
        <w:rPr>
          <w:color w:val="000000" w:themeColor="text1"/>
        </w:rPr>
        <w:tab/>
      </w:r>
      <w:r w:rsidRPr="009F6D66">
        <w:rPr>
          <w:color w:val="000000" w:themeColor="text1"/>
        </w:rPr>
        <w:t>Visitors</w:t>
      </w:r>
      <w:r w:rsidRPr="009F6D66">
        <w:rPr>
          <w:color w:val="000000" w:themeColor="text1"/>
        </w:rPr>
        <w:tab/>
      </w:r>
      <w:r w:rsidRPr="009F6D66">
        <w:rPr>
          <w:color w:val="000000" w:themeColor="text1"/>
        </w:rPr>
        <w:tab/>
      </w:r>
      <w:r w:rsidRPr="009F6D66">
        <w:rPr>
          <w:color w:val="000000" w:themeColor="text1"/>
        </w:rPr>
        <w:tab/>
      </w:r>
      <w:r w:rsidRPr="009F6D66">
        <w:rPr>
          <w:color w:val="000000" w:themeColor="text1"/>
        </w:rPr>
        <w:tab/>
      </w:r>
      <w:r w:rsidRPr="009F6D66">
        <w:rPr>
          <w:color w:val="000000" w:themeColor="text1"/>
        </w:rPr>
        <w:tab/>
      </w:r>
      <w:r w:rsidRPr="009F6D66">
        <w:rPr>
          <w:color w:val="000000" w:themeColor="text1"/>
        </w:rPr>
        <w:tab/>
      </w:r>
      <w:r w:rsidR="008428EC" w:rsidRPr="009F6D66">
        <w:rPr>
          <w:color w:val="000000" w:themeColor="text1"/>
        </w:rPr>
        <w:tab/>
      </w:r>
      <w:r w:rsidRPr="009F6D66">
        <w:rPr>
          <w:color w:val="000000" w:themeColor="text1"/>
        </w:rPr>
        <w:tab/>
      </w:r>
      <w:r w:rsidRPr="009F6D66">
        <w:rPr>
          <w:color w:val="000000" w:themeColor="text1"/>
        </w:rPr>
        <w:tab/>
      </w:r>
    </w:p>
    <w:p w:rsidR="00906BA0" w:rsidRPr="009F6D66" w:rsidRDefault="00906BA0" w:rsidP="00C64836">
      <w:pPr>
        <w:rPr>
          <w:color w:val="000000" w:themeColor="text1"/>
        </w:rPr>
      </w:pPr>
      <w:r w:rsidRPr="009F6D66">
        <w:rPr>
          <w:color w:val="000000" w:themeColor="text1"/>
        </w:rPr>
        <w:tab/>
      </w:r>
      <w:r w:rsidR="00C64836" w:rsidRPr="009F6D66">
        <w:rPr>
          <w:color w:val="000000" w:themeColor="text1"/>
        </w:rPr>
        <w:tab/>
      </w:r>
      <w:r w:rsidRPr="009F6D66">
        <w:rPr>
          <w:color w:val="000000" w:themeColor="text1"/>
        </w:rPr>
        <w:t>Drinking Fountains</w:t>
      </w:r>
      <w:r w:rsidRPr="009F6D66">
        <w:rPr>
          <w:color w:val="000000" w:themeColor="text1"/>
        </w:rPr>
        <w:tab/>
      </w:r>
      <w:r w:rsidRPr="009F6D66">
        <w:rPr>
          <w:color w:val="000000" w:themeColor="text1"/>
        </w:rPr>
        <w:tab/>
      </w:r>
      <w:r w:rsidRPr="009F6D66">
        <w:rPr>
          <w:color w:val="000000" w:themeColor="text1"/>
        </w:rPr>
        <w:tab/>
      </w:r>
      <w:r w:rsidRPr="009F6D66">
        <w:rPr>
          <w:color w:val="000000" w:themeColor="text1"/>
        </w:rPr>
        <w:tab/>
      </w:r>
      <w:r w:rsidRPr="009F6D66">
        <w:rPr>
          <w:color w:val="000000" w:themeColor="text1"/>
        </w:rPr>
        <w:tab/>
      </w:r>
      <w:r w:rsidRPr="009F6D66">
        <w:rPr>
          <w:color w:val="000000" w:themeColor="text1"/>
        </w:rPr>
        <w:tab/>
      </w:r>
      <w:r w:rsidRPr="009F6D66">
        <w:rPr>
          <w:color w:val="000000" w:themeColor="text1"/>
        </w:rPr>
        <w:tab/>
      </w:r>
    </w:p>
    <w:p w:rsidR="00906BA0" w:rsidRPr="009F6D66" w:rsidRDefault="00906BA0" w:rsidP="00C64836">
      <w:pPr>
        <w:rPr>
          <w:color w:val="000000" w:themeColor="text1"/>
        </w:rPr>
      </w:pPr>
      <w:r w:rsidRPr="009F6D66">
        <w:rPr>
          <w:color w:val="000000" w:themeColor="text1"/>
        </w:rPr>
        <w:tab/>
      </w:r>
      <w:r w:rsidR="00C64836" w:rsidRPr="009F6D66">
        <w:rPr>
          <w:color w:val="000000" w:themeColor="text1"/>
        </w:rPr>
        <w:tab/>
      </w:r>
      <w:r w:rsidRPr="009F6D66">
        <w:rPr>
          <w:color w:val="000000" w:themeColor="text1"/>
        </w:rPr>
        <w:t>Shared Materials</w:t>
      </w:r>
      <w:r w:rsidRPr="009F6D66">
        <w:rPr>
          <w:color w:val="000000" w:themeColor="text1"/>
        </w:rPr>
        <w:tab/>
      </w:r>
      <w:r w:rsidRPr="009F6D66">
        <w:rPr>
          <w:color w:val="000000" w:themeColor="text1"/>
        </w:rPr>
        <w:tab/>
      </w:r>
      <w:r w:rsidRPr="009F6D66">
        <w:rPr>
          <w:color w:val="000000" w:themeColor="text1"/>
        </w:rPr>
        <w:tab/>
      </w:r>
      <w:r w:rsidRPr="009F6D66">
        <w:rPr>
          <w:color w:val="000000" w:themeColor="text1"/>
        </w:rPr>
        <w:tab/>
      </w:r>
      <w:r w:rsidRPr="009F6D66">
        <w:rPr>
          <w:color w:val="000000" w:themeColor="text1"/>
        </w:rPr>
        <w:tab/>
      </w:r>
      <w:r w:rsidRPr="009F6D66">
        <w:rPr>
          <w:color w:val="000000" w:themeColor="text1"/>
        </w:rPr>
        <w:tab/>
      </w:r>
      <w:r w:rsidRPr="009F6D66">
        <w:rPr>
          <w:color w:val="000000" w:themeColor="text1"/>
        </w:rPr>
        <w:tab/>
      </w:r>
      <w:r w:rsidR="009F6D66" w:rsidRPr="009F6D66">
        <w:rPr>
          <w:color w:val="000000" w:themeColor="text1"/>
        </w:rPr>
        <w:tab/>
      </w:r>
      <w:r w:rsidR="008428EC" w:rsidRPr="009F6D66">
        <w:rPr>
          <w:color w:val="000000" w:themeColor="text1"/>
        </w:rPr>
        <w:tab/>
      </w:r>
    </w:p>
    <w:p w:rsidR="009F6D66" w:rsidRPr="009F6D66" w:rsidRDefault="009F6D66" w:rsidP="00C64836">
      <w:pPr>
        <w:ind w:firstLine="720"/>
        <w:rPr>
          <w:color w:val="000000" w:themeColor="text1"/>
          <w:sz w:val="24"/>
          <w:szCs w:val="24"/>
        </w:rPr>
      </w:pPr>
    </w:p>
    <w:p w:rsidR="00A10D11" w:rsidRPr="009F6D66" w:rsidRDefault="00A10D11" w:rsidP="00C64836">
      <w:pPr>
        <w:ind w:firstLine="720"/>
        <w:rPr>
          <w:color w:val="000000" w:themeColor="text1"/>
          <w:sz w:val="24"/>
          <w:szCs w:val="24"/>
        </w:rPr>
      </w:pPr>
      <w:r w:rsidRPr="009F6D66">
        <w:rPr>
          <w:color w:val="000000" w:themeColor="text1"/>
          <w:sz w:val="24"/>
          <w:szCs w:val="24"/>
        </w:rPr>
        <w:t>Illness and Absenteeism</w:t>
      </w:r>
      <w:r w:rsidRPr="009F6D66">
        <w:rPr>
          <w:color w:val="000000" w:themeColor="text1"/>
          <w:sz w:val="24"/>
          <w:szCs w:val="24"/>
        </w:rPr>
        <w:tab/>
      </w:r>
      <w:r w:rsidRPr="009F6D66">
        <w:rPr>
          <w:color w:val="000000" w:themeColor="text1"/>
          <w:sz w:val="24"/>
          <w:szCs w:val="24"/>
        </w:rPr>
        <w:tab/>
      </w:r>
      <w:r w:rsidRPr="009F6D66">
        <w:rPr>
          <w:color w:val="000000" w:themeColor="text1"/>
          <w:sz w:val="24"/>
          <w:szCs w:val="24"/>
        </w:rPr>
        <w:tab/>
      </w:r>
      <w:r w:rsidRPr="009F6D66">
        <w:rPr>
          <w:color w:val="000000" w:themeColor="text1"/>
          <w:sz w:val="24"/>
          <w:szCs w:val="24"/>
        </w:rPr>
        <w:tab/>
      </w:r>
      <w:r w:rsidRPr="009F6D66">
        <w:rPr>
          <w:color w:val="000000" w:themeColor="text1"/>
          <w:sz w:val="24"/>
          <w:szCs w:val="24"/>
        </w:rPr>
        <w:tab/>
      </w:r>
      <w:r w:rsidRPr="009F6D66">
        <w:rPr>
          <w:color w:val="000000" w:themeColor="text1"/>
          <w:sz w:val="24"/>
          <w:szCs w:val="24"/>
        </w:rPr>
        <w:tab/>
      </w:r>
      <w:r w:rsidRPr="009F6D66">
        <w:rPr>
          <w:color w:val="000000" w:themeColor="text1"/>
          <w:sz w:val="24"/>
          <w:szCs w:val="24"/>
        </w:rPr>
        <w:tab/>
      </w:r>
      <w:r w:rsidR="009F6D66" w:rsidRPr="009F6D66">
        <w:rPr>
          <w:color w:val="000000" w:themeColor="text1"/>
          <w:sz w:val="24"/>
          <w:szCs w:val="24"/>
        </w:rPr>
        <w:t>page</w:t>
      </w:r>
      <w:r w:rsidRPr="009F6D66">
        <w:rPr>
          <w:color w:val="000000" w:themeColor="text1"/>
          <w:sz w:val="24"/>
          <w:szCs w:val="24"/>
        </w:rPr>
        <w:t xml:space="preserve"> </w:t>
      </w:r>
      <w:r w:rsidR="00C64836" w:rsidRPr="009F6D66">
        <w:rPr>
          <w:color w:val="000000" w:themeColor="text1"/>
          <w:sz w:val="24"/>
          <w:szCs w:val="24"/>
        </w:rPr>
        <w:t>8</w:t>
      </w:r>
    </w:p>
    <w:p w:rsidR="00A10D11" w:rsidRPr="009F6D66" w:rsidRDefault="00A10D11" w:rsidP="004355C9">
      <w:pPr>
        <w:rPr>
          <w:color w:val="000000" w:themeColor="text1"/>
        </w:rPr>
      </w:pPr>
      <w:r w:rsidRPr="009F6D66">
        <w:rPr>
          <w:color w:val="000000" w:themeColor="text1"/>
          <w:sz w:val="24"/>
          <w:szCs w:val="24"/>
        </w:rPr>
        <w:tab/>
      </w:r>
      <w:r w:rsidR="009F6D66" w:rsidRPr="009F6D66">
        <w:rPr>
          <w:color w:val="000000" w:themeColor="text1"/>
          <w:sz w:val="24"/>
          <w:szCs w:val="24"/>
        </w:rPr>
        <w:tab/>
      </w:r>
      <w:r w:rsidRPr="009F6D66">
        <w:rPr>
          <w:color w:val="000000" w:themeColor="text1"/>
        </w:rPr>
        <w:t>Screening</w:t>
      </w:r>
      <w:r w:rsidRPr="009F6D66">
        <w:rPr>
          <w:color w:val="000000" w:themeColor="text1"/>
        </w:rPr>
        <w:tab/>
      </w:r>
      <w:r w:rsidRPr="009F6D66">
        <w:rPr>
          <w:color w:val="000000" w:themeColor="text1"/>
        </w:rPr>
        <w:tab/>
      </w:r>
      <w:r w:rsidRPr="009F6D66">
        <w:rPr>
          <w:color w:val="000000" w:themeColor="text1"/>
        </w:rPr>
        <w:tab/>
      </w:r>
      <w:r w:rsidRPr="009F6D66">
        <w:rPr>
          <w:color w:val="000000" w:themeColor="text1"/>
        </w:rPr>
        <w:tab/>
      </w:r>
      <w:r w:rsidRPr="009F6D66">
        <w:rPr>
          <w:color w:val="000000" w:themeColor="text1"/>
        </w:rPr>
        <w:tab/>
      </w:r>
      <w:r w:rsidRPr="009F6D66">
        <w:rPr>
          <w:color w:val="000000" w:themeColor="text1"/>
        </w:rPr>
        <w:tab/>
      </w:r>
      <w:r w:rsidRPr="009F6D66">
        <w:rPr>
          <w:color w:val="000000" w:themeColor="text1"/>
        </w:rPr>
        <w:tab/>
      </w:r>
      <w:r w:rsidRPr="009F6D66">
        <w:rPr>
          <w:color w:val="000000" w:themeColor="text1"/>
        </w:rPr>
        <w:tab/>
      </w:r>
    </w:p>
    <w:p w:rsidR="00A10D11" w:rsidRPr="009F6D66" w:rsidRDefault="00A10D11" w:rsidP="009F6D66">
      <w:pPr>
        <w:rPr>
          <w:color w:val="000000" w:themeColor="text1"/>
        </w:rPr>
      </w:pPr>
      <w:r w:rsidRPr="009F6D66">
        <w:rPr>
          <w:color w:val="000000" w:themeColor="text1"/>
        </w:rPr>
        <w:tab/>
      </w:r>
      <w:r w:rsidR="009F6D66" w:rsidRPr="009F6D66">
        <w:rPr>
          <w:color w:val="000000" w:themeColor="text1"/>
        </w:rPr>
        <w:tab/>
      </w:r>
      <w:r w:rsidRPr="009F6D66">
        <w:rPr>
          <w:color w:val="000000" w:themeColor="text1"/>
        </w:rPr>
        <w:t>Physical Health</w:t>
      </w:r>
      <w:r w:rsidRPr="009F6D66">
        <w:rPr>
          <w:color w:val="000000" w:themeColor="text1"/>
        </w:rPr>
        <w:tab/>
      </w:r>
      <w:r w:rsidRPr="009F6D66">
        <w:rPr>
          <w:color w:val="000000" w:themeColor="text1"/>
        </w:rPr>
        <w:tab/>
      </w:r>
      <w:r w:rsidRPr="009F6D66">
        <w:rPr>
          <w:color w:val="000000" w:themeColor="text1"/>
        </w:rPr>
        <w:tab/>
      </w:r>
      <w:r w:rsidRPr="009F6D66">
        <w:rPr>
          <w:color w:val="000000" w:themeColor="text1"/>
        </w:rPr>
        <w:tab/>
      </w:r>
      <w:r w:rsidRPr="009F6D66">
        <w:rPr>
          <w:color w:val="000000" w:themeColor="text1"/>
        </w:rPr>
        <w:tab/>
      </w:r>
      <w:r w:rsidRPr="009F6D66">
        <w:rPr>
          <w:color w:val="000000" w:themeColor="text1"/>
        </w:rPr>
        <w:tab/>
      </w:r>
      <w:r w:rsidRPr="009F6D66">
        <w:rPr>
          <w:color w:val="000000" w:themeColor="text1"/>
        </w:rPr>
        <w:tab/>
      </w:r>
      <w:r w:rsidRPr="009F6D66">
        <w:rPr>
          <w:color w:val="000000" w:themeColor="text1"/>
        </w:rPr>
        <w:tab/>
      </w:r>
      <w:r w:rsidR="008428EC" w:rsidRPr="009F6D66">
        <w:rPr>
          <w:color w:val="000000" w:themeColor="text1"/>
        </w:rPr>
        <w:tab/>
      </w:r>
      <w:r w:rsidRPr="009F6D66">
        <w:rPr>
          <w:color w:val="000000" w:themeColor="text1"/>
        </w:rPr>
        <w:tab/>
      </w:r>
    </w:p>
    <w:p w:rsidR="009F6D66" w:rsidRPr="009F6D66" w:rsidRDefault="002E2699" w:rsidP="009F6D66">
      <w:pPr>
        <w:spacing w:after="100" w:afterAutospacing="1"/>
        <w:ind w:left="720" w:firstLine="720"/>
        <w:rPr>
          <w:color w:val="000000" w:themeColor="text1"/>
        </w:rPr>
      </w:pPr>
      <w:r w:rsidRPr="009F6D66">
        <w:rPr>
          <w:color w:val="000000" w:themeColor="text1"/>
        </w:rPr>
        <w:t>Faith Formation</w:t>
      </w:r>
      <w:r w:rsidR="004355C9" w:rsidRPr="009F6D66">
        <w:rPr>
          <w:color w:val="000000" w:themeColor="text1"/>
        </w:rPr>
        <w:t xml:space="preserve"> closure due to absenteeism</w:t>
      </w:r>
      <w:r w:rsidR="004355C9" w:rsidRPr="009F6D66">
        <w:rPr>
          <w:color w:val="000000" w:themeColor="text1"/>
        </w:rPr>
        <w:tab/>
      </w:r>
      <w:r w:rsidR="004355C9" w:rsidRPr="009F6D66">
        <w:rPr>
          <w:color w:val="000000" w:themeColor="text1"/>
        </w:rPr>
        <w:tab/>
      </w:r>
      <w:r w:rsidR="004355C9" w:rsidRPr="009F6D66">
        <w:rPr>
          <w:color w:val="000000" w:themeColor="text1"/>
        </w:rPr>
        <w:tab/>
      </w:r>
      <w:r w:rsidR="004355C9" w:rsidRPr="009F6D66">
        <w:rPr>
          <w:color w:val="000000" w:themeColor="text1"/>
        </w:rPr>
        <w:tab/>
      </w:r>
      <w:r w:rsidR="004355C9" w:rsidRPr="009F6D66">
        <w:rPr>
          <w:color w:val="000000" w:themeColor="text1"/>
        </w:rPr>
        <w:tab/>
      </w:r>
    </w:p>
    <w:p w:rsidR="00391A58" w:rsidRPr="009F6D66" w:rsidRDefault="009F6D66" w:rsidP="009F6D66">
      <w:pPr>
        <w:spacing w:after="100" w:afterAutospacing="1"/>
        <w:ind w:left="720"/>
        <w:rPr>
          <w:color w:val="000000" w:themeColor="text1"/>
        </w:rPr>
      </w:pPr>
      <w:r w:rsidRPr="009F6D66">
        <w:rPr>
          <w:color w:val="000000" w:themeColor="text1"/>
          <w:sz w:val="24"/>
          <w:szCs w:val="24"/>
        </w:rPr>
        <w:t>Human Resource Guidelines</w:t>
      </w:r>
      <w:r w:rsidR="00391A58" w:rsidRPr="009F6D66">
        <w:rPr>
          <w:color w:val="000000" w:themeColor="text1"/>
          <w:sz w:val="24"/>
          <w:szCs w:val="24"/>
        </w:rPr>
        <w:tab/>
      </w:r>
      <w:r w:rsidR="00391A58" w:rsidRPr="009F6D66">
        <w:rPr>
          <w:color w:val="000000" w:themeColor="text1"/>
          <w:sz w:val="24"/>
          <w:szCs w:val="24"/>
        </w:rPr>
        <w:tab/>
      </w:r>
      <w:r w:rsidR="00391A58" w:rsidRPr="009F6D66">
        <w:rPr>
          <w:color w:val="000000" w:themeColor="text1"/>
          <w:sz w:val="24"/>
          <w:szCs w:val="24"/>
        </w:rPr>
        <w:tab/>
      </w:r>
      <w:r w:rsidR="00391A58" w:rsidRPr="009F6D66">
        <w:rPr>
          <w:color w:val="000000" w:themeColor="text1"/>
          <w:sz w:val="24"/>
          <w:szCs w:val="24"/>
        </w:rPr>
        <w:tab/>
      </w:r>
      <w:r w:rsidR="00391A58" w:rsidRPr="009F6D66">
        <w:rPr>
          <w:color w:val="000000" w:themeColor="text1"/>
          <w:sz w:val="24"/>
          <w:szCs w:val="24"/>
        </w:rPr>
        <w:tab/>
      </w:r>
      <w:r w:rsidR="00391A58" w:rsidRPr="009F6D66">
        <w:rPr>
          <w:color w:val="000000" w:themeColor="text1"/>
          <w:sz w:val="24"/>
          <w:szCs w:val="24"/>
        </w:rPr>
        <w:tab/>
      </w:r>
      <w:r w:rsidR="00391A58" w:rsidRPr="009F6D66">
        <w:rPr>
          <w:color w:val="000000" w:themeColor="text1"/>
          <w:sz w:val="24"/>
          <w:szCs w:val="24"/>
        </w:rPr>
        <w:tab/>
      </w:r>
      <w:r w:rsidRPr="009F6D66">
        <w:rPr>
          <w:color w:val="000000" w:themeColor="text1"/>
          <w:sz w:val="24"/>
          <w:szCs w:val="24"/>
        </w:rPr>
        <w:t>page 9</w:t>
      </w:r>
    </w:p>
    <w:p w:rsidR="00BA069D" w:rsidRPr="009F6D66" w:rsidRDefault="00BA069D" w:rsidP="009F6D66">
      <w:pPr>
        <w:spacing w:after="100" w:afterAutospacing="1"/>
        <w:ind w:firstLine="720"/>
        <w:rPr>
          <w:color w:val="000000" w:themeColor="text1"/>
          <w:sz w:val="24"/>
          <w:szCs w:val="24"/>
        </w:rPr>
      </w:pPr>
      <w:r w:rsidRPr="009F6D66">
        <w:rPr>
          <w:color w:val="000000" w:themeColor="text1"/>
          <w:sz w:val="24"/>
          <w:szCs w:val="24"/>
        </w:rPr>
        <w:t>Communication</w:t>
      </w:r>
      <w:r w:rsidRPr="009F6D66">
        <w:rPr>
          <w:color w:val="000000" w:themeColor="text1"/>
          <w:sz w:val="24"/>
          <w:szCs w:val="24"/>
        </w:rPr>
        <w:tab/>
      </w:r>
      <w:r w:rsidRPr="009F6D66">
        <w:rPr>
          <w:color w:val="000000" w:themeColor="text1"/>
          <w:sz w:val="24"/>
          <w:szCs w:val="24"/>
        </w:rPr>
        <w:tab/>
      </w:r>
      <w:r w:rsidRPr="009F6D66">
        <w:rPr>
          <w:color w:val="000000" w:themeColor="text1"/>
          <w:sz w:val="24"/>
          <w:szCs w:val="24"/>
        </w:rPr>
        <w:tab/>
      </w:r>
      <w:r w:rsidRPr="009F6D66">
        <w:rPr>
          <w:color w:val="000000" w:themeColor="text1"/>
          <w:sz w:val="24"/>
          <w:szCs w:val="24"/>
        </w:rPr>
        <w:tab/>
      </w:r>
      <w:r w:rsidRPr="009F6D66">
        <w:rPr>
          <w:color w:val="000000" w:themeColor="text1"/>
          <w:sz w:val="24"/>
          <w:szCs w:val="24"/>
        </w:rPr>
        <w:tab/>
      </w:r>
      <w:r w:rsidRPr="009F6D66">
        <w:rPr>
          <w:color w:val="000000" w:themeColor="text1"/>
          <w:sz w:val="24"/>
          <w:szCs w:val="24"/>
        </w:rPr>
        <w:tab/>
      </w:r>
      <w:r w:rsidRPr="009F6D66">
        <w:rPr>
          <w:color w:val="000000" w:themeColor="text1"/>
          <w:sz w:val="24"/>
          <w:szCs w:val="24"/>
        </w:rPr>
        <w:tab/>
      </w:r>
      <w:r w:rsidRPr="009F6D66">
        <w:rPr>
          <w:color w:val="000000" w:themeColor="text1"/>
          <w:sz w:val="24"/>
          <w:szCs w:val="24"/>
        </w:rPr>
        <w:tab/>
        <w:t xml:space="preserve">page </w:t>
      </w:r>
      <w:r w:rsidR="009F6D66" w:rsidRPr="009F6D66">
        <w:rPr>
          <w:color w:val="000000" w:themeColor="text1"/>
          <w:sz w:val="24"/>
          <w:szCs w:val="24"/>
        </w:rPr>
        <w:t>9</w:t>
      </w:r>
    </w:p>
    <w:p w:rsidR="007F3A01" w:rsidRPr="009F6D66" w:rsidRDefault="000D3EEB" w:rsidP="009F6D66">
      <w:pPr>
        <w:spacing w:after="100" w:afterAutospacing="1"/>
        <w:ind w:firstLine="720"/>
        <w:rPr>
          <w:color w:val="000000" w:themeColor="text1"/>
          <w:sz w:val="24"/>
          <w:szCs w:val="24"/>
        </w:rPr>
      </w:pPr>
      <w:r w:rsidRPr="009F6D66">
        <w:rPr>
          <w:color w:val="000000" w:themeColor="text1"/>
          <w:sz w:val="24"/>
          <w:szCs w:val="24"/>
        </w:rPr>
        <w:t xml:space="preserve">Checklist </w:t>
      </w:r>
      <w:r w:rsidR="00876827" w:rsidRPr="009F6D66">
        <w:rPr>
          <w:color w:val="000000" w:themeColor="text1"/>
          <w:sz w:val="24"/>
          <w:szCs w:val="24"/>
        </w:rPr>
        <w:tab/>
      </w:r>
      <w:r w:rsidR="00876827" w:rsidRPr="009F6D66">
        <w:rPr>
          <w:color w:val="000000" w:themeColor="text1"/>
          <w:sz w:val="24"/>
          <w:szCs w:val="24"/>
        </w:rPr>
        <w:tab/>
      </w:r>
      <w:r w:rsidR="00876827" w:rsidRPr="009F6D66">
        <w:rPr>
          <w:color w:val="000000" w:themeColor="text1"/>
          <w:sz w:val="24"/>
          <w:szCs w:val="24"/>
        </w:rPr>
        <w:tab/>
      </w:r>
      <w:r w:rsidR="00876827" w:rsidRPr="009F6D66">
        <w:rPr>
          <w:color w:val="000000" w:themeColor="text1"/>
          <w:sz w:val="24"/>
          <w:szCs w:val="24"/>
        </w:rPr>
        <w:tab/>
      </w:r>
      <w:r w:rsidR="00876827" w:rsidRPr="009F6D66">
        <w:rPr>
          <w:color w:val="000000" w:themeColor="text1"/>
          <w:sz w:val="24"/>
          <w:szCs w:val="24"/>
        </w:rPr>
        <w:tab/>
      </w:r>
      <w:r w:rsidR="00876827" w:rsidRPr="009F6D66">
        <w:rPr>
          <w:color w:val="000000" w:themeColor="text1"/>
          <w:sz w:val="24"/>
          <w:szCs w:val="24"/>
        </w:rPr>
        <w:tab/>
      </w:r>
      <w:r w:rsidR="00876827" w:rsidRPr="009F6D66">
        <w:rPr>
          <w:color w:val="000000" w:themeColor="text1"/>
          <w:sz w:val="24"/>
          <w:szCs w:val="24"/>
        </w:rPr>
        <w:tab/>
      </w:r>
      <w:r w:rsidR="008428EC" w:rsidRPr="009F6D66">
        <w:rPr>
          <w:color w:val="000000" w:themeColor="text1"/>
          <w:sz w:val="24"/>
          <w:szCs w:val="24"/>
        </w:rPr>
        <w:tab/>
      </w:r>
      <w:r w:rsidRPr="009F6D66">
        <w:rPr>
          <w:color w:val="000000" w:themeColor="text1"/>
          <w:sz w:val="24"/>
          <w:szCs w:val="24"/>
        </w:rPr>
        <w:tab/>
        <w:t xml:space="preserve">Page </w:t>
      </w:r>
      <w:r w:rsidR="006C657E" w:rsidRPr="009F6D66">
        <w:rPr>
          <w:color w:val="000000" w:themeColor="text1"/>
          <w:sz w:val="24"/>
          <w:szCs w:val="24"/>
        </w:rPr>
        <w:t>10</w:t>
      </w:r>
    </w:p>
    <w:p w:rsidR="009F6D66" w:rsidRPr="009F6D66" w:rsidRDefault="009F6D66">
      <w:pPr>
        <w:rPr>
          <w:rFonts w:ascii="Garamond" w:hAnsi="Garamond"/>
          <w:color w:val="000000" w:themeColor="text1"/>
          <w:sz w:val="24"/>
          <w:szCs w:val="24"/>
        </w:rPr>
      </w:pPr>
      <w:r w:rsidRPr="009F6D66">
        <w:rPr>
          <w:rFonts w:ascii="Garamond" w:hAnsi="Garamond"/>
          <w:color w:val="000000" w:themeColor="text1"/>
          <w:sz w:val="24"/>
          <w:szCs w:val="24"/>
        </w:rPr>
        <w:br w:type="page"/>
      </w:r>
    </w:p>
    <w:p w:rsidR="00CE07A5" w:rsidRDefault="00597EBF" w:rsidP="006C3468">
      <w:pPr>
        <w:rPr>
          <w:rFonts w:cstheme="minorHAnsi"/>
          <w:color w:val="000000" w:themeColor="text1"/>
          <w:sz w:val="24"/>
          <w:szCs w:val="24"/>
        </w:rPr>
      </w:pPr>
      <w:r>
        <w:rPr>
          <w:rFonts w:cstheme="minorHAnsi"/>
          <w:color w:val="000000" w:themeColor="text1"/>
          <w:sz w:val="24"/>
          <w:szCs w:val="24"/>
        </w:rPr>
        <w:lastRenderedPageBreak/>
        <w:t>July 31</w:t>
      </w:r>
      <w:r w:rsidR="00CE07A5">
        <w:rPr>
          <w:rFonts w:cstheme="minorHAnsi"/>
          <w:color w:val="000000" w:themeColor="text1"/>
          <w:sz w:val="24"/>
          <w:szCs w:val="24"/>
        </w:rPr>
        <w:t>, 2020</w:t>
      </w:r>
    </w:p>
    <w:p w:rsidR="00597EBF" w:rsidRDefault="00597EBF" w:rsidP="006C3468">
      <w:pPr>
        <w:rPr>
          <w:rFonts w:cstheme="minorHAnsi"/>
          <w:color w:val="000000" w:themeColor="text1"/>
          <w:sz w:val="24"/>
          <w:szCs w:val="24"/>
        </w:rPr>
      </w:pPr>
      <w:r>
        <w:rPr>
          <w:rFonts w:cstheme="minorHAnsi"/>
          <w:color w:val="000000" w:themeColor="text1"/>
          <w:sz w:val="24"/>
          <w:szCs w:val="24"/>
        </w:rPr>
        <w:t>St. Ignatius of Loyola</w:t>
      </w:r>
    </w:p>
    <w:p w:rsidR="00CE07A5" w:rsidRDefault="00CE07A5" w:rsidP="006C3468">
      <w:pPr>
        <w:rPr>
          <w:rFonts w:cstheme="minorHAnsi"/>
          <w:color w:val="000000" w:themeColor="text1"/>
          <w:sz w:val="24"/>
          <w:szCs w:val="24"/>
        </w:rPr>
      </w:pPr>
    </w:p>
    <w:p w:rsidR="006C3468" w:rsidRPr="00125A60" w:rsidRDefault="008775D5" w:rsidP="006C3468">
      <w:pPr>
        <w:rPr>
          <w:rFonts w:cstheme="minorHAnsi"/>
          <w:color w:val="000000" w:themeColor="text1"/>
          <w:sz w:val="24"/>
          <w:szCs w:val="24"/>
        </w:rPr>
      </w:pPr>
      <w:r w:rsidRPr="00125A60">
        <w:rPr>
          <w:rFonts w:cstheme="minorHAnsi"/>
          <w:color w:val="000000" w:themeColor="text1"/>
          <w:sz w:val="24"/>
          <w:szCs w:val="24"/>
        </w:rPr>
        <w:t>Dear Catechetical L</w:t>
      </w:r>
      <w:r w:rsidR="009F17CD" w:rsidRPr="00125A60">
        <w:rPr>
          <w:rFonts w:cstheme="minorHAnsi"/>
          <w:color w:val="000000" w:themeColor="text1"/>
          <w:sz w:val="24"/>
          <w:szCs w:val="24"/>
        </w:rPr>
        <w:t>eader</w:t>
      </w:r>
      <w:r w:rsidR="00E530D1">
        <w:rPr>
          <w:rFonts w:cstheme="minorHAnsi"/>
          <w:color w:val="000000" w:themeColor="text1"/>
          <w:sz w:val="24"/>
          <w:szCs w:val="24"/>
        </w:rPr>
        <w:t xml:space="preserve"> and Youth Minister</w:t>
      </w:r>
      <w:r w:rsidRPr="00125A60">
        <w:rPr>
          <w:rFonts w:cstheme="minorHAnsi"/>
          <w:color w:val="000000" w:themeColor="text1"/>
          <w:sz w:val="24"/>
          <w:szCs w:val="24"/>
        </w:rPr>
        <w:t>,</w:t>
      </w:r>
    </w:p>
    <w:p w:rsidR="00F362B0" w:rsidRPr="00125A60" w:rsidRDefault="00F362B0" w:rsidP="00597EBF">
      <w:pPr>
        <w:jc w:val="both"/>
        <w:rPr>
          <w:rFonts w:cstheme="minorHAnsi"/>
          <w:color w:val="000000" w:themeColor="text1"/>
          <w:sz w:val="24"/>
          <w:szCs w:val="24"/>
        </w:rPr>
      </w:pPr>
    </w:p>
    <w:p w:rsidR="009F17CD" w:rsidRPr="00125A60" w:rsidRDefault="009F17CD" w:rsidP="00597EBF">
      <w:pPr>
        <w:jc w:val="both"/>
        <w:rPr>
          <w:rFonts w:cstheme="minorHAnsi"/>
          <w:color w:val="000000" w:themeColor="text1"/>
          <w:sz w:val="24"/>
          <w:szCs w:val="24"/>
        </w:rPr>
      </w:pPr>
      <w:r w:rsidRPr="00125A60">
        <w:rPr>
          <w:rFonts w:cstheme="minorHAnsi"/>
          <w:color w:val="000000" w:themeColor="text1"/>
          <w:sz w:val="24"/>
          <w:szCs w:val="24"/>
        </w:rPr>
        <w:t>Thank you for your continued service to the families</w:t>
      </w:r>
      <w:r w:rsidR="00BC7531" w:rsidRPr="00125A60">
        <w:rPr>
          <w:rFonts w:cstheme="minorHAnsi"/>
          <w:color w:val="000000" w:themeColor="text1"/>
          <w:sz w:val="24"/>
          <w:szCs w:val="24"/>
        </w:rPr>
        <w:t xml:space="preserve"> of the parish</w:t>
      </w:r>
      <w:r w:rsidR="00597EBF">
        <w:rPr>
          <w:rFonts w:cstheme="minorHAnsi"/>
          <w:color w:val="000000" w:themeColor="text1"/>
          <w:sz w:val="24"/>
          <w:szCs w:val="24"/>
        </w:rPr>
        <w:t>.  S</w:t>
      </w:r>
      <w:r w:rsidR="00514145">
        <w:rPr>
          <w:rFonts w:cstheme="minorHAnsi"/>
          <w:color w:val="000000" w:themeColor="text1"/>
          <w:sz w:val="24"/>
          <w:szCs w:val="24"/>
        </w:rPr>
        <w:t xml:space="preserve">ome </w:t>
      </w:r>
      <w:r w:rsidR="007F3A01" w:rsidRPr="00125A60">
        <w:rPr>
          <w:rFonts w:cstheme="minorHAnsi"/>
          <w:color w:val="000000" w:themeColor="text1"/>
          <w:sz w:val="24"/>
          <w:szCs w:val="24"/>
        </w:rPr>
        <w:t>children around the D</w:t>
      </w:r>
      <w:r w:rsidR="00485398" w:rsidRPr="00125A60">
        <w:rPr>
          <w:rFonts w:cstheme="minorHAnsi"/>
          <w:color w:val="000000" w:themeColor="text1"/>
          <w:sz w:val="24"/>
          <w:szCs w:val="24"/>
        </w:rPr>
        <w:t>iocese</w:t>
      </w:r>
      <w:r w:rsidR="007F3A01" w:rsidRPr="00125A60">
        <w:rPr>
          <w:rFonts w:cstheme="minorHAnsi"/>
          <w:color w:val="000000" w:themeColor="text1"/>
          <w:sz w:val="24"/>
          <w:szCs w:val="24"/>
        </w:rPr>
        <w:t xml:space="preserve"> </w:t>
      </w:r>
      <w:r w:rsidR="00514145">
        <w:rPr>
          <w:rFonts w:cstheme="minorHAnsi"/>
          <w:color w:val="000000" w:themeColor="text1"/>
          <w:sz w:val="24"/>
          <w:szCs w:val="24"/>
        </w:rPr>
        <w:t xml:space="preserve">are just now </w:t>
      </w:r>
      <w:r w:rsidRPr="00125A60">
        <w:rPr>
          <w:rFonts w:cstheme="minorHAnsi"/>
          <w:color w:val="000000" w:themeColor="text1"/>
          <w:sz w:val="24"/>
          <w:szCs w:val="24"/>
        </w:rPr>
        <w:t xml:space="preserve">receiving their First Holy Communion </w:t>
      </w:r>
      <w:r w:rsidR="007F3A01" w:rsidRPr="00125A60">
        <w:rPr>
          <w:rFonts w:cstheme="minorHAnsi"/>
          <w:color w:val="000000" w:themeColor="text1"/>
          <w:sz w:val="24"/>
          <w:szCs w:val="24"/>
        </w:rPr>
        <w:t>and young people are being confirmed.</w:t>
      </w:r>
      <w:r w:rsidR="00485398" w:rsidRPr="00125A60">
        <w:rPr>
          <w:rFonts w:cstheme="minorHAnsi"/>
          <w:color w:val="000000" w:themeColor="text1"/>
          <w:sz w:val="24"/>
          <w:szCs w:val="24"/>
        </w:rPr>
        <w:t xml:space="preserve">  </w:t>
      </w:r>
      <w:r w:rsidR="007F3A01" w:rsidRPr="00125A60">
        <w:rPr>
          <w:rFonts w:cstheme="minorHAnsi"/>
          <w:color w:val="000000" w:themeColor="text1"/>
          <w:sz w:val="24"/>
          <w:szCs w:val="24"/>
        </w:rPr>
        <w:t xml:space="preserve">Your perseverance and </w:t>
      </w:r>
      <w:r w:rsidR="00514145">
        <w:rPr>
          <w:rFonts w:cstheme="minorHAnsi"/>
          <w:color w:val="000000" w:themeColor="text1"/>
          <w:sz w:val="24"/>
          <w:szCs w:val="24"/>
        </w:rPr>
        <w:t xml:space="preserve">ongoing </w:t>
      </w:r>
      <w:r w:rsidR="007F3A01" w:rsidRPr="00125A60">
        <w:rPr>
          <w:rFonts w:cstheme="minorHAnsi"/>
          <w:color w:val="000000" w:themeColor="text1"/>
          <w:sz w:val="24"/>
          <w:szCs w:val="24"/>
        </w:rPr>
        <w:t>good work through these c</w:t>
      </w:r>
      <w:r w:rsidR="00597EBF">
        <w:rPr>
          <w:rFonts w:cstheme="minorHAnsi"/>
          <w:color w:val="000000" w:themeColor="text1"/>
          <w:sz w:val="24"/>
          <w:szCs w:val="24"/>
        </w:rPr>
        <w:t>hallenging times are</w:t>
      </w:r>
      <w:r w:rsidR="007F3A01" w:rsidRPr="00125A60">
        <w:rPr>
          <w:rFonts w:cstheme="minorHAnsi"/>
          <w:color w:val="000000" w:themeColor="text1"/>
          <w:sz w:val="24"/>
          <w:szCs w:val="24"/>
        </w:rPr>
        <w:t xml:space="preserve"> greatly appreciated</w:t>
      </w:r>
      <w:r w:rsidR="00E530D1">
        <w:rPr>
          <w:rFonts w:cstheme="minorHAnsi"/>
          <w:color w:val="000000" w:themeColor="text1"/>
          <w:sz w:val="24"/>
          <w:szCs w:val="24"/>
        </w:rPr>
        <w:t xml:space="preserve"> and inspiring</w:t>
      </w:r>
      <w:r w:rsidR="007F3A01" w:rsidRPr="00125A60">
        <w:rPr>
          <w:rFonts w:cstheme="minorHAnsi"/>
          <w:color w:val="000000" w:themeColor="text1"/>
          <w:sz w:val="24"/>
          <w:szCs w:val="24"/>
        </w:rPr>
        <w:t xml:space="preserve">.  </w:t>
      </w:r>
    </w:p>
    <w:p w:rsidR="009F17CD" w:rsidRPr="00125A60" w:rsidRDefault="009F17CD" w:rsidP="00597EBF">
      <w:pPr>
        <w:jc w:val="both"/>
        <w:rPr>
          <w:rFonts w:cstheme="minorHAnsi"/>
          <w:color w:val="FF0000"/>
          <w:sz w:val="24"/>
          <w:szCs w:val="24"/>
        </w:rPr>
      </w:pPr>
    </w:p>
    <w:p w:rsidR="00BC7531" w:rsidRPr="00125A60" w:rsidRDefault="00514145" w:rsidP="00597EBF">
      <w:pPr>
        <w:jc w:val="both"/>
        <w:rPr>
          <w:rFonts w:cstheme="minorHAnsi"/>
          <w:sz w:val="24"/>
          <w:szCs w:val="24"/>
        </w:rPr>
      </w:pPr>
      <w:r>
        <w:rPr>
          <w:rFonts w:cstheme="minorHAnsi"/>
          <w:sz w:val="24"/>
          <w:szCs w:val="24"/>
        </w:rPr>
        <w:t>As we look to the fall, it is Bishop Callahan’s</w:t>
      </w:r>
      <w:r w:rsidR="00125A60" w:rsidRPr="00125A60">
        <w:rPr>
          <w:rFonts w:cstheme="minorHAnsi"/>
          <w:sz w:val="24"/>
          <w:szCs w:val="24"/>
        </w:rPr>
        <w:t xml:space="preserve"> desire that the Parish Faith Formation </w:t>
      </w:r>
      <w:r w:rsidR="00E530D1">
        <w:rPr>
          <w:rFonts w:cstheme="minorHAnsi"/>
          <w:sz w:val="24"/>
          <w:szCs w:val="24"/>
        </w:rPr>
        <w:t xml:space="preserve">and Youth Ministry </w:t>
      </w:r>
      <w:r w:rsidR="00125A60" w:rsidRPr="00125A60">
        <w:rPr>
          <w:rFonts w:cstheme="minorHAnsi"/>
          <w:sz w:val="24"/>
          <w:szCs w:val="24"/>
        </w:rPr>
        <w:t xml:space="preserve">Programs move forward with </w:t>
      </w:r>
      <w:r w:rsidR="00125A60" w:rsidRPr="00597EBF">
        <w:rPr>
          <w:rFonts w:cstheme="minorHAnsi"/>
          <w:sz w:val="24"/>
          <w:szCs w:val="24"/>
        </w:rPr>
        <w:t>plans to</w:t>
      </w:r>
      <w:r w:rsidRPr="00597EBF">
        <w:rPr>
          <w:rFonts w:cstheme="minorHAnsi"/>
          <w:sz w:val="24"/>
          <w:szCs w:val="24"/>
        </w:rPr>
        <w:t xml:space="preserve"> open</w:t>
      </w:r>
      <w:r w:rsidR="00125A60" w:rsidRPr="00597EBF">
        <w:rPr>
          <w:rFonts w:cstheme="minorHAnsi"/>
          <w:sz w:val="24"/>
          <w:szCs w:val="24"/>
        </w:rPr>
        <w:t xml:space="preserve"> with in-person sessions.  Bishop respects that this is a local decision to be properly made after receiving</w:t>
      </w:r>
      <w:r w:rsidR="00E44E11" w:rsidRPr="00597EBF">
        <w:rPr>
          <w:rFonts w:cstheme="minorHAnsi"/>
          <w:sz w:val="24"/>
          <w:szCs w:val="24"/>
        </w:rPr>
        <w:t xml:space="preserve"> permission from your pastor,</w:t>
      </w:r>
      <w:r w:rsidR="00125A60" w:rsidRPr="00597EBF">
        <w:rPr>
          <w:rFonts w:cstheme="minorHAnsi"/>
          <w:sz w:val="24"/>
          <w:szCs w:val="24"/>
        </w:rPr>
        <w:t xml:space="preserve"> consulting with some stakeholders</w:t>
      </w:r>
      <w:r w:rsidR="00E44E11" w:rsidRPr="00597EBF">
        <w:rPr>
          <w:rFonts w:cstheme="minorHAnsi"/>
          <w:sz w:val="24"/>
          <w:szCs w:val="24"/>
        </w:rPr>
        <w:t>, and the parish</w:t>
      </w:r>
      <w:r w:rsidR="00E44E11" w:rsidRPr="00597EBF">
        <w:rPr>
          <w:sz w:val="24"/>
          <w:szCs w:val="24"/>
        </w:rPr>
        <w:t xml:space="preserve"> is able to do so, according to safety p</w:t>
      </w:r>
      <w:r w:rsidR="00597EBF">
        <w:rPr>
          <w:sz w:val="24"/>
          <w:szCs w:val="24"/>
        </w:rPr>
        <w:t>rotocols.</w:t>
      </w:r>
    </w:p>
    <w:p w:rsidR="00BC7531" w:rsidRPr="0092150E" w:rsidRDefault="00BC7531" w:rsidP="00597EBF">
      <w:pPr>
        <w:jc w:val="both"/>
        <w:rPr>
          <w:color w:val="000000" w:themeColor="text1"/>
        </w:rPr>
      </w:pPr>
    </w:p>
    <w:p w:rsidR="008D1FCA" w:rsidRPr="00E44E11" w:rsidRDefault="0092150E" w:rsidP="00597EBF">
      <w:pPr>
        <w:jc w:val="both"/>
        <w:rPr>
          <w:rFonts w:cstheme="minorHAnsi"/>
          <w:color w:val="000000" w:themeColor="text1"/>
          <w:sz w:val="24"/>
          <w:szCs w:val="24"/>
        </w:rPr>
      </w:pPr>
      <w:r w:rsidRPr="0092150E">
        <w:rPr>
          <w:rFonts w:cstheme="minorHAnsi"/>
          <w:color w:val="000000" w:themeColor="text1"/>
          <w:sz w:val="24"/>
          <w:szCs w:val="24"/>
        </w:rPr>
        <w:t>These pages are</w:t>
      </w:r>
      <w:r>
        <w:rPr>
          <w:rFonts w:cstheme="minorHAnsi"/>
          <w:color w:val="000000" w:themeColor="text1"/>
          <w:sz w:val="24"/>
          <w:szCs w:val="24"/>
        </w:rPr>
        <w:t xml:space="preserve"> meant</w:t>
      </w:r>
      <w:r w:rsidRPr="0092150E">
        <w:rPr>
          <w:rFonts w:cstheme="minorHAnsi"/>
          <w:color w:val="000000" w:themeColor="text1"/>
          <w:sz w:val="24"/>
          <w:szCs w:val="24"/>
        </w:rPr>
        <w:t xml:space="preserve"> to assist you a</w:t>
      </w:r>
      <w:r w:rsidR="00485398" w:rsidRPr="0092150E">
        <w:rPr>
          <w:rFonts w:cstheme="minorHAnsi"/>
          <w:color w:val="000000" w:themeColor="text1"/>
          <w:sz w:val="24"/>
          <w:szCs w:val="24"/>
        </w:rPr>
        <w:t>s you prepare to welcome children and young people back to the Parish Faith Formation P</w:t>
      </w:r>
      <w:r w:rsidRPr="0092150E">
        <w:rPr>
          <w:rFonts w:cstheme="minorHAnsi"/>
          <w:color w:val="000000" w:themeColor="text1"/>
          <w:sz w:val="24"/>
          <w:szCs w:val="24"/>
        </w:rPr>
        <w:t>rograms and Youth Ministry</w:t>
      </w:r>
      <w:r w:rsidR="00485398" w:rsidRPr="0092150E">
        <w:rPr>
          <w:rFonts w:cstheme="minorHAnsi"/>
          <w:color w:val="000000" w:themeColor="text1"/>
          <w:sz w:val="24"/>
          <w:szCs w:val="24"/>
        </w:rPr>
        <w:t xml:space="preserve">, </w:t>
      </w:r>
      <w:r>
        <w:rPr>
          <w:rFonts w:cstheme="minorHAnsi"/>
          <w:color w:val="000000" w:themeColor="text1"/>
          <w:sz w:val="24"/>
          <w:szCs w:val="24"/>
        </w:rPr>
        <w:t>with the necessary preparations</w:t>
      </w:r>
      <w:r w:rsidR="00E44E11" w:rsidRPr="0092150E">
        <w:rPr>
          <w:rFonts w:cstheme="minorHAnsi"/>
          <w:color w:val="000000" w:themeColor="text1"/>
          <w:sz w:val="24"/>
          <w:szCs w:val="24"/>
        </w:rPr>
        <w:t xml:space="preserve"> </w:t>
      </w:r>
      <w:r w:rsidRPr="0092150E">
        <w:rPr>
          <w:rFonts w:cstheme="minorHAnsi"/>
          <w:color w:val="000000" w:themeColor="text1"/>
          <w:sz w:val="24"/>
          <w:szCs w:val="24"/>
        </w:rPr>
        <w:t xml:space="preserve">that </w:t>
      </w:r>
      <w:r>
        <w:rPr>
          <w:rFonts w:cstheme="minorHAnsi"/>
          <w:color w:val="000000" w:themeColor="text1"/>
          <w:sz w:val="24"/>
          <w:szCs w:val="24"/>
        </w:rPr>
        <w:t>include</w:t>
      </w:r>
      <w:r w:rsidR="00E44E11" w:rsidRPr="0092150E">
        <w:rPr>
          <w:rFonts w:cstheme="minorHAnsi"/>
          <w:color w:val="000000" w:themeColor="text1"/>
          <w:sz w:val="24"/>
          <w:szCs w:val="24"/>
        </w:rPr>
        <w:t xml:space="preserve"> mandates for all</w:t>
      </w:r>
      <w:r w:rsidR="00514145" w:rsidRPr="0092150E">
        <w:rPr>
          <w:rFonts w:cstheme="minorHAnsi"/>
          <w:color w:val="000000" w:themeColor="text1"/>
          <w:sz w:val="24"/>
          <w:szCs w:val="24"/>
        </w:rPr>
        <w:t>,</w:t>
      </w:r>
      <w:r w:rsidR="00E44E11" w:rsidRPr="0092150E">
        <w:rPr>
          <w:rFonts w:cstheme="minorHAnsi"/>
          <w:color w:val="000000" w:themeColor="text1"/>
          <w:sz w:val="24"/>
          <w:szCs w:val="24"/>
        </w:rPr>
        <w:t xml:space="preserve"> as well as </w:t>
      </w:r>
      <w:r w:rsidR="00514145" w:rsidRPr="0092150E">
        <w:rPr>
          <w:rFonts w:cstheme="minorHAnsi"/>
          <w:color w:val="000000" w:themeColor="text1"/>
          <w:sz w:val="24"/>
          <w:szCs w:val="24"/>
        </w:rPr>
        <w:t>recommendations</w:t>
      </w:r>
      <w:r w:rsidR="00E44E11" w:rsidRPr="0092150E">
        <w:rPr>
          <w:rFonts w:cstheme="minorHAnsi"/>
          <w:color w:val="000000" w:themeColor="text1"/>
          <w:sz w:val="24"/>
          <w:szCs w:val="24"/>
        </w:rPr>
        <w:t xml:space="preserve"> to draw from</w:t>
      </w:r>
      <w:r w:rsidR="0092393D" w:rsidRPr="0092150E">
        <w:rPr>
          <w:rFonts w:cstheme="minorHAnsi"/>
          <w:color w:val="000000" w:themeColor="text1"/>
          <w:sz w:val="24"/>
          <w:szCs w:val="24"/>
        </w:rPr>
        <w:t>,</w:t>
      </w:r>
      <w:r w:rsidR="00E44E11" w:rsidRPr="0092150E">
        <w:rPr>
          <w:rFonts w:cstheme="minorHAnsi"/>
          <w:color w:val="000000" w:themeColor="text1"/>
          <w:sz w:val="24"/>
          <w:szCs w:val="24"/>
        </w:rPr>
        <w:t xml:space="preserve"> as each parish has different situations.  </w:t>
      </w:r>
      <w:r w:rsidR="008775D5" w:rsidRPr="00E44E11">
        <w:rPr>
          <w:rFonts w:cstheme="minorHAnsi"/>
          <w:color w:val="000000" w:themeColor="text1"/>
          <w:sz w:val="24"/>
          <w:szCs w:val="24"/>
        </w:rPr>
        <w:t>Our greatest desire is that</w:t>
      </w:r>
      <w:r w:rsidR="00967FC3" w:rsidRPr="00E44E11">
        <w:rPr>
          <w:rFonts w:cstheme="minorHAnsi"/>
          <w:color w:val="000000" w:themeColor="text1"/>
          <w:sz w:val="24"/>
          <w:szCs w:val="24"/>
        </w:rPr>
        <w:t xml:space="preserve"> </w:t>
      </w:r>
      <w:r w:rsidR="00E44E11">
        <w:rPr>
          <w:rFonts w:cstheme="minorHAnsi"/>
          <w:color w:val="000000" w:themeColor="text1"/>
          <w:sz w:val="24"/>
          <w:szCs w:val="24"/>
        </w:rPr>
        <w:t>you know that we are here to serve you, and have peace</w:t>
      </w:r>
      <w:r w:rsidR="00370081">
        <w:rPr>
          <w:rFonts w:cstheme="minorHAnsi"/>
          <w:color w:val="000000" w:themeColor="text1"/>
          <w:sz w:val="24"/>
          <w:szCs w:val="24"/>
        </w:rPr>
        <w:t xml:space="preserve"> as you prepare for and open in</w:t>
      </w:r>
      <w:r w:rsidR="00E44E11">
        <w:rPr>
          <w:rFonts w:cstheme="minorHAnsi"/>
          <w:color w:val="000000" w:themeColor="text1"/>
          <w:sz w:val="24"/>
          <w:szCs w:val="24"/>
        </w:rPr>
        <w:t xml:space="preserve"> the fall.  Further, our hope and prayer </w:t>
      </w:r>
      <w:r w:rsidR="00514145">
        <w:rPr>
          <w:rFonts w:cstheme="minorHAnsi"/>
          <w:color w:val="000000" w:themeColor="text1"/>
          <w:sz w:val="24"/>
          <w:szCs w:val="24"/>
        </w:rPr>
        <w:t xml:space="preserve">is that </w:t>
      </w:r>
      <w:r w:rsidR="00967FC3" w:rsidRPr="00E44E11">
        <w:rPr>
          <w:rFonts w:cstheme="minorHAnsi"/>
          <w:color w:val="000000" w:themeColor="text1"/>
          <w:sz w:val="24"/>
          <w:szCs w:val="24"/>
        </w:rPr>
        <w:t>a</w:t>
      </w:r>
      <w:r w:rsidR="008775D5" w:rsidRPr="00E44E11">
        <w:rPr>
          <w:rFonts w:cstheme="minorHAnsi"/>
          <w:color w:val="000000" w:themeColor="text1"/>
          <w:sz w:val="24"/>
          <w:szCs w:val="24"/>
        </w:rPr>
        <w:t>ll students, parents, catechists and volunteers feel safe and are at peace</w:t>
      </w:r>
      <w:r w:rsidR="008D1FCA" w:rsidRPr="00E44E11">
        <w:rPr>
          <w:rFonts w:cstheme="minorHAnsi"/>
          <w:color w:val="000000" w:themeColor="text1"/>
          <w:sz w:val="24"/>
          <w:szCs w:val="24"/>
        </w:rPr>
        <w:t>, while growing in their relationship with Jesus Christ</w:t>
      </w:r>
      <w:r w:rsidR="00967FC3" w:rsidRPr="00E44E11">
        <w:rPr>
          <w:rFonts w:cstheme="minorHAnsi"/>
          <w:color w:val="000000" w:themeColor="text1"/>
          <w:sz w:val="24"/>
          <w:szCs w:val="24"/>
        </w:rPr>
        <w:t xml:space="preserve"> through</w:t>
      </w:r>
      <w:r w:rsidR="008D1FCA" w:rsidRPr="00E44E11">
        <w:rPr>
          <w:rFonts w:cstheme="minorHAnsi"/>
          <w:color w:val="000000" w:themeColor="text1"/>
          <w:sz w:val="24"/>
          <w:szCs w:val="24"/>
        </w:rPr>
        <w:t xml:space="preserve">out the entire 2020-2021 </w:t>
      </w:r>
      <w:r w:rsidR="00967FC3" w:rsidRPr="00E44E11">
        <w:rPr>
          <w:rFonts w:cstheme="minorHAnsi"/>
          <w:color w:val="000000" w:themeColor="text1"/>
          <w:sz w:val="24"/>
          <w:szCs w:val="24"/>
        </w:rPr>
        <w:t xml:space="preserve">year.  </w:t>
      </w:r>
    </w:p>
    <w:p w:rsidR="00597EBF" w:rsidRDefault="00597EBF" w:rsidP="00597EBF">
      <w:pPr>
        <w:jc w:val="both"/>
        <w:rPr>
          <w:rFonts w:cstheme="minorHAnsi"/>
          <w:color w:val="000000" w:themeColor="text1"/>
          <w:sz w:val="24"/>
          <w:szCs w:val="24"/>
        </w:rPr>
      </w:pPr>
    </w:p>
    <w:p w:rsidR="00597EBF" w:rsidRDefault="00597EBF" w:rsidP="00597EBF">
      <w:pPr>
        <w:jc w:val="both"/>
        <w:rPr>
          <w:rFonts w:cstheme="minorHAnsi"/>
          <w:color w:val="000000" w:themeColor="text1"/>
          <w:sz w:val="24"/>
          <w:szCs w:val="24"/>
        </w:rPr>
      </w:pPr>
      <w:r>
        <w:rPr>
          <w:rFonts w:cstheme="minorHAnsi"/>
          <w:color w:val="000000" w:themeColor="text1"/>
          <w:sz w:val="24"/>
          <w:szCs w:val="24"/>
        </w:rPr>
        <w:t xml:space="preserve">It is important for parents to know that you are taking every reasonable precaution, with their help, to keep the catechetical environment safe and healthy.  Many parents will gladly send their </w:t>
      </w:r>
      <w:r w:rsidR="00E530D1">
        <w:rPr>
          <w:rFonts w:cstheme="minorHAnsi"/>
          <w:color w:val="000000" w:themeColor="text1"/>
          <w:sz w:val="24"/>
          <w:szCs w:val="24"/>
        </w:rPr>
        <w:t>children</w:t>
      </w:r>
      <w:r>
        <w:rPr>
          <w:rFonts w:cstheme="minorHAnsi"/>
          <w:color w:val="000000" w:themeColor="text1"/>
          <w:sz w:val="24"/>
          <w:szCs w:val="24"/>
        </w:rPr>
        <w:t xml:space="preserve"> to participate in the program so long as they know you have a plan that is being implemented effectively by </w:t>
      </w:r>
      <w:r w:rsidR="00E530D1">
        <w:rPr>
          <w:rFonts w:cstheme="minorHAnsi"/>
          <w:color w:val="000000" w:themeColor="text1"/>
          <w:sz w:val="24"/>
          <w:szCs w:val="24"/>
        </w:rPr>
        <w:t xml:space="preserve">parish staff, </w:t>
      </w:r>
      <w:r>
        <w:rPr>
          <w:rFonts w:cstheme="minorHAnsi"/>
          <w:color w:val="000000" w:themeColor="text1"/>
          <w:sz w:val="24"/>
          <w:szCs w:val="24"/>
        </w:rPr>
        <w:t>catechists</w:t>
      </w:r>
      <w:r w:rsidR="00E530D1">
        <w:rPr>
          <w:rFonts w:cstheme="minorHAnsi"/>
          <w:color w:val="000000" w:themeColor="text1"/>
          <w:sz w:val="24"/>
          <w:szCs w:val="24"/>
        </w:rPr>
        <w:t>,</w:t>
      </w:r>
      <w:r>
        <w:rPr>
          <w:rFonts w:cstheme="minorHAnsi"/>
          <w:color w:val="000000" w:themeColor="text1"/>
          <w:sz w:val="24"/>
          <w:szCs w:val="24"/>
        </w:rPr>
        <w:t xml:space="preserve"> and</w:t>
      </w:r>
      <w:r w:rsidR="00E530D1">
        <w:rPr>
          <w:rFonts w:cstheme="minorHAnsi"/>
          <w:color w:val="000000" w:themeColor="text1"/>
          <w:sz w:val="24"/>
          <w:szCs w:val="24"/>
        </w:rPr>
        <w:t xml:space="preserve"> volunteers</w:t>
      </w:r>
      <w:r>
        <w:rPr>
          <w:rFonts w:cstheme="minorHAnsi"/>
          <w:color w:val="000000" w:themeColor="text1"/>
          <w:sz w:val="24"/>
          <w:szCs w:val="24"/>
        </w:rPr>
        <w:t>.</w:t>
      </w:r>
      <w:r w:rsidR="00341BB3">
        <w:rPr>
          <w:rFonts w:cstheme="minorHAnsi"/>
          <w:color w:val="000000" w:themeColor="text1"/>
          <w:sz w:val="24"/>
          <w:szCs w:val="24"/>
        </w:rPr>
        <w:t xml:space="preserve">  During these last months, there has been a tremendous impetus to help parents serve as primary educators of their children.  While we broaden our focus to include parish catechetical </w:t>
      </w:r>
      <w:r w:rsidR="00E530D1">
        <w:rPr>
          <w:rFonts w:cstheme="minorHAnsi"/>
          <w:color w:val="000000" w:themeColor="text1"/>
          <w:sz w:val="24"/>
          <w:szCs w:val="24"/>
        </w:rPr>
        <w:t xml:space="preserve">and youth ministry </w:t>
      </w:r>
      <w:r w:rsidR="00341BB3">
        <w:rPr>
          <w:rFonts w:cstheme="minorHAnsi"/>
          <w:color w:val="000000" w:themeColor="text1"/>
          <w:sz w:val="24"/>
          <w:szCs w:val="24"/>
        </w:rPr>
        <w:t>program offerings,</w:t>
      </w:r>
      <w:r w:rsidR="00341BB3" w:rsidRPr="00E530D1">
        <w:rPr>
          <w:rFonts w:cstheme="minorHAnsi"/>
          <w:color w:val="000000" w:themeColor="text1"/>
          <w:sz w:val="24"/>
          <w:szCs w:val="24"/>
        </w:rPr>
        <w:t xml:space="preserve"> let’s keep the momentum in communicating with parents and providing them with solid resources </w:t>
      </w:r>
      <w:r w:rsidR="0092393D" w:rsidRPr="00E530D1">
        <w:rPr>
          <w:rFonts w:cstheme="minorHAnsi"/>
          <w:color w:val="000000" w:themeColor="text1"/>
          <w:sz w:val="24"/>
          <w:szCs w:val="24"/>
        </w:rPr>
        <w:t xml:space="preserve">for them </w:t>
      </w:r>
      <w:r w:rsidR="00341BB3" w:rsidRPr="00E530D1">
        <w:rPr>
          <w:rFonts w:cstheme="minorHAnsi"/>
          <w:color w:val="000000" w:themeColor="text1"/>
          <w:sz w:val="24"/>
          <w:szCs w:val="24"/>
        </w:rPr>
        <w:t>to</w:t>
      </w:r>
      <w:r w:rsidR="00341BB3">
        <w:rPr>
          <w:rFonts w:cstheme="minorHAnsi"/>
          <w:color w:val="000000" w:themeColor="text1"/>
          <w:sz w:val="24"/>
          <w:szCs w:val="24"/>
        </w:rPr>
        <w:t xml:space="preserve"> continue to take an active part in their family’s faith formation.</w:t>
      </w:r>
    </w:p>
    <w:p w:rsidR="00597EBF" w:rsidRDefault="00597EBF" w:rsidP="00597EBF">
      <w:pPr>
        <w:jc w:val="both"/>
        <w:rPr>
          <w:rFonts w:cstheme="minorHAnsi"/>
          <w:color w:val="000000" w:themeColor="text1"/>
          <w:sz w:val="24"/>
          <w:szCs w:val="24"/>
        </w:rPr>
      </w:pPr>
    </w:p>
    <w:p w:rsidR="00821180" w:rsidRPr="00341BB3" w:rsidRDefault="00370081" w:rsidP="00341BB3">
      <w:pPr>
        <w:jc w:val="both"/>
        <w:rPr>
          <w:rFonts w:cstheme="minorHAnsi"/>
          <w:color w:val="000000" w:themeColor="text1"/>
          <w:sz w:val="24"/>
          <w:szCs w:val="24"/>
        </w:rPr>
      </w:pPr>
      <w:r w:rsidRPr="00821180">
        <w:rPr>
          <w:rFonts w:cstheme="minorHAnsi"/>
          <w:color w:val="000000" w:themeColor="text1"/>
          <w:sz w:val="24"/>
          <w:szCs w:val="24"/>
        </w:rPr>
        <w:t>One of the most important aspects</w:t>
      </w:r>
      <w:r w:rsidR="0088255F">
        <w:rPr>
          <w:rFonts w:cstheme="minorHAnsi"/>
          <w:color w:val="000000" w:themeColor="text1"/>
          <w:sz w:val="24"/>
          <w:szCs w:val="24"/>
        </w:rPr>
        <w:t>, and is a necessity,</w:t>
      </w:r>
      <w:r w:rsidRPr="00821180">
        <w:rPr>
          <w:rFonts w:cstheme="minorHAnsi"/>
          <w:color w:val="000000" w:themeColor="text1"/>
          <w:sz w:val="24"/>
          <w:szCs w:val="24"/>
        </w:rPr>
        <w:t xml:space="preserve"> is your commitment to personal, daily prayer.  Quiet time with Our Lord on a regular basis, and reading His Word for courage and guidance, will provide you with the needed strength to lead and remain focused on the goal at hand:  leading others to a deeper relationship with Jesus Christ.  </w:t>
      </w:r>
      <w:r w:rsidR="006369DC">
        <w:rPr>
          <w:rFonts w:cstheme="minorHAnsi"/>
          <w:color w:val="000000" w:themeColor="text1"/>
          <w:sz w:val="24"/>
          <w:szCs w:val="24"/>
        </w:rPr>
        <w:t xml:space="preserve">May God guide your decisions and grant that your efforts bear good fruit, by His grace and mercy.  </w:t>
      </w:r>
      <w:r w:rsidR="00821180" w:rsidRPr="00821180">
        <w:rPr>
          <w:rFonts w:cstheme="minorHAnsi"/>
          <w:color w:val="000000" w:themeColor="text1"/>
          <w:sz w:val="24"/>
          <w:szCs w:val="24"/>
        </w:rPr>
        <w:t xml:space="preserve"> </w:t>
      </w:r>
    </w:p>
    <w:p w:rsidR="0092150E" w:rsidRDefault="0092150E" w:rsidP="0001485D"/>
    <w:p w:rsidR="000572A0" w:rsidRPr="000572A0" w:rsidRDefault="000572A0" w:rsidP="0001485D">
      <w:pPr>
        <w:rPr>
          <w:rFonts w:cstheme="minorHAnsi"/>
          <w:sz w:val="24"/>
          <w:szCs w:val="24"/>
        </w:rPr>
      </w:pPr>
      <w:r w:rsidRPr="000572A0">
        <w:rPr>
          <w:rFonts w:cstheme="minorHAnsi"/>
          <w:sz w:val="24"/>
          <w:szCs w:val="24"/>
        </w:rPr>
        <w:t xml:space="preserve">Thank you.  Sincerely in Christ,  </w:t>
      </w:r>
    </w:p>
    <w:p w:rsidR="000572A0" w:rsidRPr="000572A0" w:rsidRDefault="000572A0" w:rsidP="0001485D">
      <w:pPr>
        <w:rPr>
          <w:rFonts w:cstheme="minorHAnsi"/>
        </w:rPr>
      </w:pPr>
    </w:p>
    <w:p w:rsidR="0001485D" w:rsidRPr="000572A0" w:rsidRDefault="008D1FCA" w:rsidP="0001485D">
      <w:pPr>
        <w:rPr>
          <w:rFonts w:cstheme="minorHAnsi"/>
          <w:color w:val="FF0000"/>
          <w:sz w:val="24"/>
          <w:szCs w:val="24"/>
        </w:rPr>
      </w:pPr>
      <w:r w:rsidRPr="000572A0">
        <w:rPr>
          <w:rFonts w:cstheme="minorHAnsi"/>
          <w:b/>
          <w:bCs/>
          <w:color w:val="000000"/>
        </w:rPr>
        <w:t>Ann Lankford</w:t>
      </w:r>
      <w:r w:rsidR="00240919" w:rsidRPr="000572A0">
        <w:rPr>
          <w:rFonts w:cstheme="minorHAnsi"/>
          <w:b/>
          <w:bCs/>
          <w:color w:val="000000"/>
        </w:rPr>
        <w:tab/>
      </w:r>
      <w:r w:rsidR="00240919" w:rsidRPr="000572A0">
        <w:rPr>
          <w:rFonts w:cstheme="minorHAnsi"/>
          <w:b/>
          <w:bCs/>
          <w:color w:val="000000"/>
        </w:rPr>
        <w:tab/>
      </w:r>
      <w:r w:rsidR="00240919" w:rsidRPr="000572A0">
        <w:rPr>
          <w:rFonts w:cstheme="minorHAnsi"/>
          <w:b/>
          <w:bCs/>
          <w:color w:val="000000"/>
        </w:rPr>
        <w:tab/>
      </w:r>
      <w:r w:rsidR="00240919" w:rsidRPr="000572A0">
        <w:rPr>
          <w:rFonts w:cstheme="minorHAnsi"/>
          <w:b/>
          <w:bCs/>
          <w:color w:val="000000"/>
        </w:rPr>
        <w:tab/>
      </w:r>
      <w:r w:rsidR="00240919" w:rsidRPr="000572A0">
        <w:rPr>
          <w:rFonts w:cstheme="minorHAnsi"/>
          <w:b/>
          <w:bCs/>
          <w:color w:val="000000"/>
        </w:rPr>
        <w:tab/>
      </w:r>
      <w:r w:rsidR="00240919" w:rsidRPr="000572A0">
        <w:rPr>
          <w:rFonts w:cstheme="minorHAnsi"/>
          <w:b/>
          <w:bCs/>
          <w:color w:val="000000"/>
        </w:rPr>
        <w:tab/>
      </w:r>
      <w:r w:rsidR="00240919" w:rsidRPr="000572A0">
        <w:rPr>
          <w:rFonts w:cstheme="minorHAnsi"/>
          <w:b/>
          <w:bCs/>
          <w:color w:val="000000"/>
        </w:rPr>
        <w:tab/>
      </w:r>
      <w:r w:rsidR="00240919" w:rsidRPr="000572A0">
        <w:rPr>
          <w:rFonts w:cstheme="minorHAnsi"/>
          <w:b/>
          <w:bCs/>
          <w:color w:val="000000"/>
        </w:rPr>
        <w:tab/>
        <w:t>Chris Rogers</w:t>
      </w:r>
      <w:r w:rsidR="00240919" w:rsidRPr="000572A0">
        <w:rPr>
          <w:rFonts w:cstheme="minorHAnsi"/>
          <w:b/>
          <w:bCs/>
          <w:color w:val="000000"/>
        </w:rPr>
        <w:tab/>
      </w:r>
      <w:r w:rsidR="00240919" w:rsidRPr="000572A0">
        <w:rPr>
          <w:rFonts w:cstheme="minorHAnsi"/>
          <w:b/>
          <w:bCs/>
          <w:color w:val="000000"/>
        </w:rPr>
        <w:tab/>
      </w:r>
      <w:r w:rsidR="00240919" w:rsidRPr="000572A0">
        <w:rPr>
          <w:rFonts w:cstheme="minorHAnsi"/>
          <w:b/>
          <w:bCs/>
          <w:color w:val="000000"/>
        </w:rPr>
        <w:tab/>
      </w:r>
      <w:r w:rsidR="0001485D" w:rsidRPr="000572A0">
        <w:rPr>
          <w:rFonts w:cstheme="minorHAnsi"/>
          <w:color w:val="000000"/>
          <w:sz w:val="24"/>
          <w:szCs w:val="24"/>
        </w:rPr>
        <w:br/>
      </w:r>
      <w:r w:rsidRPr="000572A0">
        <w:rPr>
          <w:rFonts w:cstheme="minorHAnsi"/>
        </w:rPr>
        <w:t>Director for Catechesis and Evangelization</w:t>
      </w:r>
      <w:r w:rsidR="00240919" w:rsidRPr="000572A0">
        <w:rPr>
          <w:rFonts w:cstheme="minorHAnsi"/>
        </w:rPr>
        <w:tab/>
      </w:r>
      <w:r w:rsidR="00240919" w:rsidRPr="000572A0">
        <w:rPr>
          <w:rFonts w:cstheme="minorHAnsi"/>
        </w:rPr>
        <w:tab/>
      </w:r>
      <w:r w:rsidR="00240919" w:rsidRPr="000572A0">
        <w:rPr>
          <w:rFonts w:cstheme="minorHAnsi"/>
        </w:rPr>
        <w:tab/>
      </w:r>
      <w:r w:rsidR="00240919" w:rsidRPr="000572A0">
        <w:rPr>
          <w:rFonts w:cstheme="minorHAnsi"/>
        </w:rPr>
        <w:tab/>
        <w:t>Director for Family Life</w:t>
      </w:r>
    </w:p>
    <w:p w:rsidR="0001485D" w:rsidRDefault="00612DC4" w:rsidP="0001485D">
      <w:pPr>
        <w:rPr>
          <w:rFonts w:ascii="Arial" w:hAnsi="Arial" w:cs="Arial"/>
          <w:b/>
          <w:bCs/>
          <w:sz w:val="18"/>
          <w:szCs w:val="18"/>
        </w:rPr>
      </w:pPr>
      <w:hyperlink r:id="rId10" w:history="1">
        <w:r w:rsidR="008D1FCA" w:rsidRPr="000572A0">
          <w:rPr>
            <w:rStyle w:val="Hyperlink"/>
            <w:rFonts w:cstheme="minorHAnsi"/>
            <w:b/>
            <w:bCs/>
            <w:sz w:val="18"/>
            <w:szCs w:val="18"/>
          </w:rPr>
          <w:t>alankford@diolc.org</w:t>
        </w:r>
      </w:hyperlink>
      <w:r w:rsidR="008D1FCA" w:rsidRPr="000572A0">
        <w:rPr>
          <w:rFonts w:cstheme="minorHAnsi"/>
          <w:b/>
          <w:bCs/>
          <w:sz w:val="18"/>
          <w:szCs w:val="18"/>
        </w:rPr>
        <w:t xml:space="preserve"> </w:t>
      </w:r>
      <w:r w:rsidR="00240919" w:rsidRPr="000572A0">
        <w:rPr>
          <w:rFonts w:cstheme="minorHAnsi"/>
          <w:b/>
          <w:bCs/>
          <w:sz w:val="18"/>
          <w:szCs w:val="18"/>
        </w:rPr>
        <w:tab/>
      </w:r>
      <w:r w:rsidR="00240919" w:rsidRPr="000572A0">
        <w:rPr>
          <w:rFonts w:cstheme="minorHAnsi"/>
          <w:b/>
          <w:bCs/>
          <w:sz w:val="18"/>
          <w:szCs w:val="18"/>
        </w:rPr>
        <w:tab/>
      </w:r>
      <w:r w:rsidR="00240919" w:rsidRPr="000572A0">
        <w:rPr>
          <w:rFonts w:cstheme="minorHAnsi"/>
          <w:b/>
          <w:bCs/>
          <w:sz w:val="18"/>
          <w:szCs w:val="18"/>
        </w:rPr>
        <w:tab/>
      </w:r>
      <w:r w:rsidR="00240919" w:rsidRPr="000572A0">
        <w:rPr>
          <w:rFonts w:cstheme="minorHAnsi"/>
          <w:b/>
          <w:bCs/>
          <w:sz w:val="18"/>
          <w:szCs w:val="18"/>
        </w:rPr>
        <w:tab/>
      </w:r>
      <w:r w:rsidR="00240919" w:rsidRPr="000572A0">
        <w:rPr>
          <w:rFonts w:cstheme="minorHAnsi"/>
          <w:b/>
          <w:bCs/>
          <w:sz w:val="18"/>
          <w:szCs w:val="18"/>
        </w:rPr>
        <w:tab/>
      </w:r>
      <w:r w:rsidR="00240919" w:rsidRPr="000572A0">
        <w:rPr>
          <w:rFonts w:cstheme="minorHAnsi"/>
          <w:b/>
          <w:bCs/>
          <w:sz w:val="18"/>
          <w:szCs w:val="18"/>
        </w:rPr>
        <w:tab/>
      </w:r>
      <w:r w:rsidR="00240919" w:rsidRPr="000572A0">
        <w:rPr>
          <w:rFonts w:cstheme="minorHAnsi"/>
          <w:b/>
          <w:bCs/>
          <w:sz w:val="18"/>
          <w:szCs w:val="18"/>
        </w:rPr>
        <w:tab/>
      </w:r>
      <w:hyperlink r:id="rId11" w:history="1">
        <w:r w:rsidR="00240919" w:rsidRPr="000572A0">
          <w:rPr>
            <w:rStyle w:val="Hyperlink"/>
            <w:rFonts w:cstheme="minorHAnsi"/>
            <w:b/>
            <w:bCs/>
            <w:sz w:val="18"/>
            <w:szCs w:val="18"/>
          </w:rPr>
          <w:t>crogers@diolc.org</w:t>
        </w:r>
      </w:hyperlink>
      <w:r w:rsidR="00240919">
        <w:rPr>
          <w:rFonts w:ascii="Arial" w:hAnsi="Arial" w:cs="Arial"/>
          <w:b/>
          <w:bCs/>
          <w:sz w:val="18"/>
          <w:szCs w:val="18"/>
        </w:rPr>
        <w:t xml:space="preserve"> </w:t>
      </w:r>
    </w:p>
    <w:p w:rsidR="00436CBD" w:rsidRDefault="00436CBD" w:rsidP="00F15ABC">
      <w:pPr>
        <w:rPr>
          <w:rFonts w:ascii="Arial" w:hAnsi="Arial" w:cs="Arial"/>
          <w:sz w:val="18"/>
          <w:szCs w:val="18"/>
        </w:rPr>
      </w:pPr>
    </w:p>
    <w:p w:rsidR="00F15ABC" w:rsidRPr="00341BB3" w:rsidRDefault="00597EBF" w:rsidP="00597EBF">
      <w:pPr>
        <w:rPr>
          <w:rFonts w:ascii="Arial" w:hAnsi="Arial" w:cs="Arial"/>
          <w:sz w:val="18"/>
          <w:szCs w:val="18"/>
        </w:rPr>
      </w:pPr>
      <w:r>
        <w:rPr>
          <w:rFonts w:ascii="Arial" w:hAnsi="Arial" w:cs="Arial"/>
          <w:sz w:val="18"/>
          <w:szCs w:val="18"/>
        </w:rPr>
        <w:br w:type="page"/>
      </w:r>
      <w:r w:rsidR="00F15ABC" w:rsidRPr="007624D4">
        <w:rPr>
          <w:rFonts w:cstheme="minorHAnsi"/>
          <w:b/>
          <w:sz w:val="28"/>
          <w:szCs w:val="28"/>
          <w:u w:val="single"/>
        </w:rPr>
        <w:t>Mandated items</w:t>
      </w:r>
    </w:p>
    <w:p w:rsidR="007624D4" w:rsidRDefault="007624D4" w:rsidP="00F15ABC">
      <w:pPr>
        <w:rPr>
          <w:rFonts w:cstheme="minorHAnsi"/>
          <w:sz w:val="24"/>
          <w:szCs w:val="24"/>
        </w:rPr>
      </w:pPr>
    </w:p>
    <w:p w:rsidR="00F15ABC" w:rsidRPr="0038020B" w:rsidRDefault="0038020B" w:rsidP="00F15ABC">
      <w:pPr>
        <w:rPr>
          <w:rFonts w:cstheme="minorHAnsi"/>
          <w:sz w:val="24"/>
          <w:szCs w:val="24"/>
        </w:rPr>
      </w:pPr>
      <w:r>
        <w:rPr>
          <w:rFonts w:cstheme="minorHAnsi"/>
          <w:sz w:val="24"/>
          <w:szCs w:val="24"/>
        </w:rPr>
        <w:t>All Parish Catechetical Leaders and Catechists</w:t>
      </w:r>
      <w:r w:rsidR="00F15ABC" w:rsidRPr="0038020B">
        <w:rPr>
          <w:rFonts w:cstheme="minorHAnsi"/>
          <w:sz w:val="24"/>
          <w:szCs w:val="24"/>
        </w:rPr>
        <w:t xml:space="preserve"> </w:t>
      </w:r>
      <w:r w:rsidR="007B7F91">
        <w:rPr>
          <w:rFonts w:cstheme="minorHAnsi"/>
          <w:sz w:val="24"/>
          <w:szCs w:val="24"/>
        </w:rPr>
        <w:t>in the Diocese of La Crosse are to</w:t>
      </w:r>
      <w:r w:rsidR="00F15ABC" w:rsidRPr="0038020B">
        <w:rPr>
          <w:rFonts w:cstheme="minorHAnsi"/>
          <w:sz w:val="24"/>
          <w:szCs w:val="24"/>
        </w:rPr>
        <w:t xml:space="preserve"> complete this list of items as part of the reopening process.</w:t>
      </w:r>
    </w:p>
    <w:p w:rsidR="00B874EC" w:rsidRPr="0038020B" w:rsidRDefault="0038020B" w:rsidP="00DB7CAF">
      <w:pPr>
        <w:pStyle w:val="ListParagraph"/>
        <w:numPr>
          <w:ilvl w:val="0"/>
          <w:numId w:val="17"/>
        </w:numPr>
        <w:rPr>
          <w:rFonts w:cstheme="minorHAnsi"/>
          <w:sz w:val="24"/>
          <w:szCs w:val="24"/>
        </w:rPr>
      </w:pPr>
      <w:r>
        <w:rPr>
          <w:rFonts w:cstheme="minorHAnsi"/>
          <w:sz w:val="24"/>
          <w:szCs w:val="24"/>
        </w:rPr>
        <w:t>Before a Parish Faith Formation Program reopens the catechetical leader</w:t>
      </w:r>
      <w:r w:rsidR="00B874EC" w:rsidRPr="0038020B">
        <w:rPr>
          <w:rFonts w:cstheme="minorHAnsi"/>
          <w:sz w:val="24"/>
          <w:szCs w:val="24"/>
        </w:rPr>
        <w:t xml:space="preserve"> must receive approval from:</w:t>
      </w:r>
    </w:p>
    <w:p w:rsidR="00B874EC" w:rsidRPr="0038020B" w:rsidRDefault="007B7F91" w:rsidP="00DB7CAF">
      <w:pPr>
        <w:pStyle w:val="ListParagraph"/>
        <w:numPr>
          <w:ilvl w:val="1"/>
          <w:numId w:val="17"/>
        </w:numPr>
        <w:rPr>
          <w:rFonts w:cstheme="minorHAnsi"/>
          <w:sz w:val="24"/>
          <w:szCs w:val="24"/>
        </w:rPr>
      </w:pPr>
      <w:r>
        <w:rPr>
          <w:rFonts w:cstheme="minorHAnsi"/>
          <w:sz w:val="24"/>
          <w:szCs w:val="24"/>
        </w:rPr>
        <w:t xml:space="preserve">The </w:t>
      </w:r>
      <w:r w:rsidR="00B874EC" w:rsidRPr="0038020B">
        <w:rPr>
          <w:rFonts w:cstheme="minorHAnsi"/>
          <w:sz w:val="24"/>
          <w:szCs w:val="24"/>
        </w:rPr>
        <w:t>Pastor</w:t>
      </w:r>
      <w:r w:rsidR="007624D4">
        <w:rPr>
          <w:rFonts w:cstheme="minorHAnsi"/>
          <w:sz w:val="24"/>
          <w:szCs w:val="24"/>
        </w:rPr>
        <w:t xml:space="preserve"> of the Parish</w:t>
      </w:r>
    </w:p>
    <w:p w:rsidR="00B874EC" w:rsidRPr="0038020B" w:rsidRDefault="0038020B" w:rsidP="00DB7CAF">
      <w:pPr>
        <w:pStyle w:val="ListParagraph"/>
        <w:numPr>
          <w:ilvl w:val="0"/>
          <w:numId w:val="17"/>
        </w:numPr>
        <w:rPr>
          <w:rFonts w:cstheme="minorHAnsi"/>
          <w:sz w:val="24"/>
          <w:szCs w:val="24"/>
        </w:rPr>
      </w:pPr>
      <w:r>
        <w:rPr>
          <w:rFonts w:cstheme="minorHAnsi"/>
          <w:sz w:val="24"/>
          <w:szCs w:val="24"/>
        </w:rPr>
        <w:t>The Catechetical Leader and Support Team</w:t>
      </w:r>
      <w:r w:rsidR="00784C94" w:rsidRPr="0038020B">
        <w:rPr>
          <w:rFonts w:cstheme="minorHAnsi"/>
          <w:sz w:val="24"/>
          <w:szCs w:val="24"/>
        </w:rPr>
        <w:t xml:space="preserve"> needs to work with its l</w:t>
      </w:r>
      <w:r w:rsidR="00B874EC" w:rsidRPr="0038020B">
        <w:rPr>
          <w:rFonts w:cstheme="minorHAnsi"/>
          <w:sz w:val="24"/>
          <w:szCs w:val="24"/>
        </w:rPr>
        <w:t xml:space="preserve">ocal </w:t>
      </w:r>
      <w:r w:rsidR="00784C94" w:rsidRPr="0038020B">
        <w:rPr>
          <w:rFonts w:cstheme="minorHAnsi"/>
          <w:sz w:val="24"/>
          <w:szCs w:val="24"/>
        </w:rPr>
        <w:t>c</w:t>
      </w:r>
      <w:r w:rsidR="00B874EC" w:rsidRPr="0038020B">
        <w:rPr>
          <w:rFonts w:cstheme="minorHAnsi"/>
          <w:sz w:val="24"/>
          <w:szCs w:val="24"/>
        </w:rPr>
        <w:t xml:space="preserve">ounty </w:t>
      </w:r>
      <w:r w:rsidR="00784C94" w:rsidRPr="0038020B">
        <w:rPr>
          <w:rFonts w:cstheme="minorHAnsi"/>
          <w:sz w:val="24"/>
          <w:szCs w:val="24"/>
        </w:rPr>
        <w:t>health d</w:t>
      </w:r>
      <w:r w:rsidR="00B874EC" w:rsidRPr="0038020B">
        <w:rPr>
          <w:rFonts w:cstheme="minorHAnsi"/>
          <w:sz w:val="24"/>
          <w:szCs w:val="24"/>
        </w:rPr>
        <w:t>epartment</w:t>
      </w:r>
      <w:r w:rsidR="009A05CF">
        <w:rPr>
          <w:rFonts w:cstheme="minorHAnsi"/>
          <w:sz w:val="24"/>
          <w:szCs w:val="24"/>
        </w:rPr>
        <w:t xml:space="preserve"> to insure that the re-opening of the </w:t>
      </w:r>
      <w:r>
        <w:rPr>
          <w:rFonts w:cstheme="minorHAnsi"/>
          <w:sz w:val="24"/>
          <w:szCs w:val="24"/>
        </w:rPr>
        <w:t>Parish Program</w:t>
      </w:r>
      <w:r w:rsidR="00784C94" w:rsidRPr="0038020B">
        <w:rPr>
          <w:rFonts w:cstheme="minorHAnsi"/>
          <w:sz w:val="24"/>
          <w:szCs w:val="24"/>
        </w:rPr>
        <w:t xml:space="preserve"> goes smoothly.</w:t>
      </w:r>
    </w:p>
    <w:p w:rsidR="00F15ABC" w:rsidRPr="0038020B" w:rsidRDefault="0038020B" w:rsidP="00DB7CAF">
      <w:pPr>
        <w:pStyle w:val="ListParagraph"/>
        <w:numPr>
          <w:ilvl w:val="0"/>
          <w:numId w:val="17"/>
        </w:numPr>
        <w:rPr>
          <w:rFonts w:cstheme="minorHAnsi"/>
          <w:sz w:val="24"/>
          <w:szCs w:val="24"/>
        </w:rPr>
      </w:pPr>
      <w:r>
        <w:rPr>
          <w:rFonts w:cstheme="minorHAnsi"/>
          <w:sz w:val="24"/>
          <w:szCs w:val="24"/>
        </w:rPr>
        <w:t>Children and young people</w:t>
      </w:r>
      <w:r w:rsidR="00F15ABC" w:rsidRPr="0038020B">
        <w:rPr>
          <w:rFonts w:cstheme="minorHAnsi"/>
          <w:sz w:val="24"/>
          <w:szCs w:val="24"/>
        </w:rPr>
        <w:t xml:space="preserve"> will be taught or review the importance </w:t>
      </w:r>
      <w:r w:rsidR="007B7F91">
        <w:rPr>
          <w:rFonts w:cstheme="minorHAnsi"/>
          <w:sz w:val="24"/>
          <w:szCs w:val="24"/>
        </w:rPr>
        <w:t xml:space="preserve">of </w:t>
      </w:r>
      <w:r w:rsidR="00F15ABC" w:rsidRPr="0038020B">
        <w:rPr>
          <w:rFonts w:cstheme="minorHAnsi"/>
          <w:sz w:val="24"/>
          <w:szCs w:val="24"/>
        </w:rPr>
        <w:t>proper hygiene:</w:t>
      </w:r>
    </w:p>
    <w:p w:rsidR="00F15ABC" w:rsidRPr="0038020B" w:rsidRDefault="00F15ABC" w:rsidP="00DB7CAF">
      <w:pPr>
        <w:pStyle w:val="ListParagraph"/>
        <w:numPr>
          <w:ilvl w:val="1"/>
          <w:numId w:val="17"/>
        </w:numPr>
        <w:rPr>
          <w:rFonts w:cstheme="minorHAnsi"/>
          <w:sz w:val="24"/>
          <w:szCs w:val="24"/>
        </w:rPr>
      </w:pPr>
      <w:r w:rsidRPr="0038020B">
        <w:rPr>
          <w:rFonts w:cstheme="minorHAnsi"/>
          <w:sz w:val="24"/>
          <w:szCs w:val="24"/>
        </w:rPr>
        <w:t xml:space="preserve">Washing hands </w:t>
      </w:r>
      <w:r w:rsidR="00B874EC" w:rsidRPr="0038020B">
        <w:rPr>
          <w:rFonts w:cstheme="minorHAnsi"/>
          <w:sz w:val="24"/>
          <w:szCs w:val="24"/>
        </w:rPr>
        <w:t xml:space="preserve">often </w:t>
      </w:r>
      <w:r w:rsidRPr="0038020B">
        <w:rPr>
          <w:rFonts w:cstheme="minorHAnsi"/>
          <w:sz w:val="24"/>
          <w:szCs w:val="24"/>
        </w:rPr>
        <w:t>with soap and w</w:t>
      </w:r>
      <w:r w:rsidR="004E221E" w:rsidRPr="0038020B">
        <w:rPr>
          <w:rFonts w:cstheme="minorHAnsi"/>
          <w:sz w:val="24"/>
          <w:szCs w:val="24"/>
        </w:rPr>
        <w:t>ater for twenty or more seconds</w:t>
      </w:r>
    </w:p>
    <w:p w:rsidR="00F15ABC" w:rsidRPr="0038020B" w:rsidRDefault="00F15ABC" w:rsidP="00DB7CAF">
      <w:pPr>
        <w:pStyle w:val="ListParagraph"/>
        <w:numPr>
          <w:ilvl w:val="1"/>
          <w:numId w:val="17"/>
        </w:numPr>
        <w:rPr>
          <w:rFonts w:cstheme="minorHAnsi"/>
          <w:sz w:val="24"/>
          <w:szCs w:val="24"/>
        </w:rPr>
      </w:pPr>
      <w:r w:rsidRPr="0038020B">
        <w:rPr>
          <w:rFonts w:cstheme="minorHAnsi"/>
          <w:sz w:val="24"/>
          <w:szCs w:val="24"/>
        </w:rPr>
        <w:t>Sanitizing hands when soap and water are unavailable</w:t>
      </w:r>
    </w:p>
    <w:p w:rsidR="00F15ABC" w:rsidRPr="0038020B" w:rsidRDefault="00F15ABC" w:rsidP="00DB7CAF">
      <w:pPr>
        <w:pStyle w:val="ListParagraph"/>
        <w:numPr>
          <w:ilvl w:val="1"/>
          <w:numId w:val="17"/>
        </w:numPr>
        <w:rPr>
          <w:rFonts w:cstheme="minorHAnsi"/>
          <w:sz w:val="24"/>
          <w:szCs w:val="24"/>
        </w:rPr>
      </w:pPr>
      <w:r w:rsidRPr="0038020B">
        <w:rPr>
          <w:rFonts w:cstheme="minorHAnsi"/>
          <w:sz w:val="24"/>
          <w:szCs w:val="24"/>
        </w:rPr>
        <w:t>Keeping h</w:t>
      </w:r>
      <w:r w:rsidR="0038020B">
        <w:rPr>
          <w:rFonts w:cstheme="minorHAnsi"/>
          <w:sz w:val="24"/>
          <w:szCs w:val="24"/>
        </w:rPr>
        <w:t>ands away from one’s face - not</w:t>
      </w:r>
      <w:r w:rsidRPr="0038020B">
        <w:rPr>
          <w:rFonts w:cstheme="minorHAnsi"/>
          <w:sz w:val="24"/>
          <w:szCs w:val="24"/>
        </w:rPr>
        <w:t xml:space="preserve"> touch</w:t>
      </w:r>
      <w:r w:rsidR="0038020B">
        <w:rPr>
          <w:rFonts w:cstheme="minorHAnsi"/>
          <w:sz w:val="24"/>
          <w:szCs w:val="24"/>
        </w:rPr>
        <w:t>ing one’s face</w:t>
      </w:r>
    </w:p>
    <w:p w:rsidR="00F15ABC" w:rsidRPr="0038020B" w:rsidRDefault="00F15ABC" w:rsidP="00DB7CAF">
      <w:pPr>
        <w:pStyle w:val="ListParagraph"/>
        <w:numPr>
          <w:ilvl w:val="1"/>
          <w:numId w:val="17"/>
        </w:numPr>
        <w:rPr>
          <w:rFonts w:cstheme="minorHAnsi"/>
          <w:sz w:val="24"/>
          <w:szCs w:val="24"/>
        </w:rPr>
      </w:pPr>
      <w:r w:rsidRPr="0038020B">
        <w:rPr>
          <w:rFonts w:cstheme="minorHAnsi"/>
          <w:sz w:val="24"/>
          <w:szCs w:val="24"/>
        </w:rPr>
        <w:t>When sneezing or coughing,</w:t>
      </w:r>
      <w:r w:rsidR="0038020B">
        <w:rPr>
          <w:rFonts w:cstheme="minorHAnsi"/>
          <w:sz w:val="24"/>
          <w:szCs w:val="24"/>
        </w:rPr>
        <w:t xml:space="preserve"> to</w:t>
      </w:r>
      <w:r w:rsidRPr="0038020B">
        <w:rPr>
          <w:rFonts w:cstheme="minorHAnsi"/>
          <w:sz w:val="24"/>
          <w:szCs w:val="24"/>
        </w:rPr>
        <w:t xml:space="preserve"> sneeze or cough into a tissue or an elbow</w:t>
      </w:r>
    </w:p>
    <w:p w:rsidR="00F15ABC" w:rsidRPr="0038020B" w:rsidRDefault="00F15ABC" w:rsidP="00DB7CAF">
      <w:pPr>
        <w:pStyle w:val="ListParagraph"/>
        <w:numPr>
          <w:ilvl w:val="0"/>
          <w:numId w:val="17"/>
        </w:numPr>
        <w:rPr>
          <w:rFonts w:cstheme="minorHAnsi"/>
          <w:sz w:val="24"/>
          <w:szCs w:val="24"/>
        </w:rPr>
      </w:pPr>
      <w:r w:rsidRPr="0038020B">
        <w:rPr>
          <w:rFonts w:cstheme="minorHAnsi"/>
          <w:sz w:val="24"/>
          <w:szCs w:val="24"/>
        </w:rPr>
        <w:t>Students who do not feel well should stay home</w:t>
      </w:r>
      <w:r w:rsidR="004E221E" w:rsidRPr="0038020B">
        <w:rPr>
          <w:rFonts w:cstheme="minorHAnsi"/>
          <w:sz w:val="24"/>
          <w:szCs w:val="24"/>
        </w:rPr>
        <w:t>.</w:t>
      </w:r>
    </w:p>
    <w:p w:rsidR="00194D0E" w:rsidRPr="00194D0E" w:rsidRDefault="00B874EC" w:rsidP="00DB7CAF">
      <w:pPr>
        <w:pStyle w:val="ListParagraph"/>
        <w:numPr>
          <w:ilvl w:val="1"/>
          <w:numId w:val="17"/>
        </w:numPr>
        <w:rPr>
          <w:rFonts w:cstheme="minorHAnsi"/>
          <w:color w:val="000000" w:themeColor="text1"/>
          <w:sz w:val="24"/>
          <w:szCs w:val="24"/>
        </w:rPr>
      </w:pPr>
      <w:r w:rsidRPr="0038020B">
        <w:rPr>
          <w:rFonts w:cstheme="minorHAnsi"/>
          <w:sz w:val="24"/>
          <w:szCs w:val="24"/>
        </w:rPr>
        <w:t>Documented i</w:t>
      </w:r>
      <w:r w:rsidR="00F15ABC" w:rsidRPr="0038020B">
        <w:rPr>
          <w:rFonts w:cstheme="minorHAnsi"/>
          <w:sz w:val="24"/>
          <w:szCs w:val="24"/>
        </w:rPr>
        <w:t xml:space="preserve">nstructions to </w:t>
      </w:r>
      <w:r w:rsidR="00FA4F75">
        <w:rPr>
          <w:rFonts w:cstheme="minorHAnsi"/>
          <w:sz w:val="24"/>
          <w:szCs w:val="24"/>
        </w:rPr>
        <w:t>parents and</w:t>
      </w:r>
      <w:r w:rsidR="0038020B">
        <w:rPr>
          <w:rFonts w:cstheme="minorHAnsi"/>
          <w:sz w:val="24"/>
          <w:szCs w:val="24"/>
        </w:rPr>
        <w:t xml:space="preserve"> </w:t>
      </w:r>
      <w:r w:rsidR="00F15ABC" w:rsidRPr="0038020B">
        <w:rPr>
          <w:rFonts w:cstheme="minorHAnsi"/>
          <w:sz w:val="24"/>
          <w:szCs w:val="24"/>
        </w:rPr>
        <w:t>guardians</w:t>
      </w:r>
      <w:r w:rsidR="009A05CF">
        <w:rPr>
          <w:rFonts w:cstheme="minorHAnsi"/>
          <w:sz w:val="24"/>
          <w:szCs w:val="24"/>
        </w:rPr>
        <w:t xml:space="preserve"> about keeping their son/daughter home if they do not feel well</w:t>
      </w:r>
      <w:r w:rsidR="00F15ABC" w:rsidRPr="0038020B">
        <w:rPr>
          <w:rFonts w:cstheme="minorHAnsi"/>
          <w:sz w:val="24"/>
          <w:szCs w:val="24"/>
        </w:rPr>
        <w:t xml:space="preserve"> must be communicated</w:t>
      </w:r>
      <w:r w:rsidR="0038020B">
        <w:rPr>
          <w:rFonts w:cstheme="minorHAnsi"/>
          <w:sz w:val="24"/>
          <w:szCs w:val="24"/>
        </w:rPr>
        <w:t xml:space="preserve"> before </w:t>
      </w:r>
      <w:r w:rsidR="0038020B" w:rsidRPr="001623AF">
        <w:rPr>
          <w:rFonts w:cstheme="minorHAnsi"/>
          <w:color w:val="000000" w:themeColor="text1"/>
          <w:sz w:val="24"/>
          <w:szCs w:val="24"/>
        </w:rPr>
        <w:t>the first day of Parish Programs</w:t>
      </w:r>
      <w:r w:rsidR="004E221E" w:rsidRPr="001623AF">
        <w:rPr>
          <w:rFonts w:cstheme="minorHAnsi"/>
          <w:color w:val="000000" w:themeColor="text1"/>
          <w:sz w:val="24"/>
          <w:szCs w:val="24"/>
        </w:rPr>
        <w:t>.</w:t>
      </w:r>
      <w:r w:rsidR="00194D0E">
        <w:rPr>
          <w:rFonts w:cstheme="minorHAnsi"/>
          <w:color w:val="000000" w:themeColor="text1"/>
          <w:sz w:val="24"/>
          <w:szCs w:val="24"/>
        </w:rPr>
        <w:t xml:space="preserve">  </w:t>
      </w:r>
      <w:r w:rsidR="008775D5">
        <w:rPr>
          <w:rFonts w:cstheme="minorHAnsi"/>
          <w:color w:val="000000" w:themeColor="text1"/>
          <w:sz w:val="24"/>
          <w:szCs w:val="24"/>
        </w:rPr>
        <w:t>S</w:t>
      </w:r>
      <w:r w:rsidR="00194D0E" w:rsidRPr="00194D0E">
        <w:rPr>
          <w:rFonts w:cstheme="minorHAnsi"/>
          <w:color w:val="000000" w:themeColor="text1"/>
          <w:sz w:val="24"/>
          <w:szCs w:val="24"/>
        </w:rPr>
        <w:t>ymptoms of being ill include fever, stoma</w:t>
      </w:r>
      <w:r w:rsidR="008775D5">
        <w:rPr>
          <w:rFonts w:cstheme="minorHAnsi"/>
          <w:color w:val="000000" w:themeColor="text1"/>
          <w:sz w:val="24"/>
          <w:szCs w:val="24"/>
        </w:rPr>
        <w:t>ch ailments, sore throat</w:t>
      </w:r>
      <w:r w:rsidR="00194D0E" w:rsidRPr="00194D0E">
        <w:rPr>
          <w:rFonts w:cstheme="minorHAnsi"/>
          <w:color w:val="000000" w:themeColor="text1"/>
          <w:sz w:val="24"/>
          <w:szCs w:val="24"/>
        </w:rPr>
        <w:t>, a bad cough, difficulty b</w:t>
      </w:r>
      <w:r w:rsidR="008775D5">
        <w:rPr>
          <w:rFonts w:cstheme="minorHAnsi"/>
          <w:color w:val="000000" w:themeColor="text1"/>
          <w:sz w:val="24"/>
          <w:szCs w:val="24"/>
        </w:rPr>
        <w:t>reathing, headaches,</w:t>
      </w:r>
      <w:r w:rsidR="00194D0E" w:rsidRPr="00194D0E">
        <w:rPr>
          <w:rFonts w:cstheme="minorHAnsi"/>
          <w:color w:val="000000" w:themeColor="text1"/>
          <w:sz w:val="24"/>
          <w:szCs w:val="24"/>
        </w:rPr>
        <w:t xml:space="preserve"> etc.</w:t>
      </w:r>
    </w:p>
    <w:p w:rsidR="00B874EC" w:rsidRPr="001623AF" w:rsidRDefault="007624D4" w:rsidP="00DB7CAF">
      <w:pPr>
        <w:pStyle w:val="ListParagraph"/>
        <w:numPr>
          <w:ilvl w:val="0"/>
          <w:numId w:val="17"/>
        </w:numPr>
        <w:rPr>
          <w:rFonts w:cstheme="minorHAnsi"/>
          <w:color w:val="000000" w:themeColor="text1"/>
          <w:sz w:val="24"/>
          <w:szCs w:val="24"/>
        </w:rPr>
      </w:pPr>
      <w:r>
        <w:rPr>
          <w:rFonts w:cstheme="minorHAnsi"/>
          <w:color w:val="000000" w:themeColor="text1"/>
          <w:sz w:val="24"/>
          <w:szCs w:val="24"/>
        </w:rPr>
        <w:t>The catechetical leader</w:t>
      </w:r>
      <w:r w:rsidR="00B874EC" w:rsidRPr="001623AF">
        <w:rPr>
          <w:rFonts w:cstheme="minorHAnsi"/>
          <w:color w:val="000000" w:themeColor="text1"/>
          <w:sz w:val="24"/>
          <w:szCs w:val="24"/>
        </w:rPr>
        <w:t xml:space="preserve"> </w:t>
      </w:r>
      <w:r w:rsidR="00FA4F75">
        <w:rPr>
          <w:rFonts w:cstheme="minorHAnsi"/>
          <w:color w:val="000000" w:themeColor="text1"/>
          <w:sz w:val="24"/>
          <w:szCs w:val="24"/>
        </w:rPr>
        <w:t xml:space="preserve">/ catechists / adults </w:t>
      </w:r>
      <w:r w:rsidR="00B874EC" w:rsidRPr="001623AF">
        <w:rPr>
          <w:rFonts w:cstheme="minorHAnsi"/>
          <w:color w:val="000000" w:themeColor="text1"/>
          <w:sz w:val="24"/>
          <w:szCs w:val="24"/>
        </w:rPr>
        <w:t>who do not feel well should stay home</w:t>
      </w:r>
      <w:r w:rsidR="004E221E" w:rsidRPr="001623AF">
        <w:rPr>
          <w:rFonts w:cstheme="minorHAnsi"/>
          <w:color w:val="000000" w:themeColor="text1"/>
          <w:sz w:val="24"/>
          <w:szCs w:val="24"/>
        </w:rPr>
        <w:t>.</w:t>
      </w:r>
    </w:p>
    <w:p w:rsidR="002F06DB" w:rsidRPr="002F06DB" w:rsidRDefault="002F06DB" w:rsidP="00DB7CAF">
      <w:pPr>
        <w:pStyle w:val="ListParagraph"/>
        <w:numPr>
          <w:ilvl w:val="0"/>
          <w:numId w:val="17"/>
        </w:numPr>
        <w:rPr>
          <w:rFonts w:cstheme="minorHAnsi"/>
          <w:color w:val="000000" w:themeColor="text1"/>
          <w:sz w:val="24"/>
          <w:szCs w:val="24"/>
        </w:rPr>
      </w:pPr>
      <w:r w:rsidRPr="002F06DB">
        <w:rPr>
          <w:color w:val="000000" w:themeColor="text1"/>
          <w:sz w:val="24"/>
          <w:szCs w:val="24"/>
        </w:rPr>
        <w:t xml:space="preserve">All adults and students are required to follow Governor Evers’s executive order to wear masks indoors. Unless a </w:t>
      </w:r>
      <w:r w:rsidRPr="002F06DB">
        <w:rPr>
          <w:bCs/>
          <w:color w:val="000000" w:themeColor="text1"/>
          <w:sz w:val="24"/>
          <w:szCs w:val="24"/>
          <w:u w:val="single"/>
        </w:rPr>
        <w:t>documented medical excuse from a medical professional</w:t>
      </w:r>
      <w:r w:rsidRPr="002F06DB">
        <w:rPr>
          <w:color w:val="000000" w:themeColor="text1"/>
          <w:sz w:val="24"/>
          <w:szCs w:val="24"/>
        </w:rPr>
        <w:t xml:space="preserve"> is given, all adults and students five-years old and above</w:t>
      </w:r>
      <w:r>
        <w:rPr>
          <w:color w:val="000000" w:themeColor="text1"/>
          <w:sz w:val="24"/>
          <w:szCs w:val="24"/>
        </w:rPr>
        <w:t xml:space="preserve"> are required to wear masks.  </w:t>
      </w:r>
      <w:r w:rsidRPr="002F06DB">
        <w:rPr>
          <w:color w:val="000000" w:themeColor="text1"/>
          <w:sz w:val="24"/>
          <w:szCs w:val="24"/>
        </w:rPr>
        <w:t>Face shields are okay for catechists when st</w:t>
      </w:r>
      <w:r>
        <w:rPr>
          <w:color w:val="000000" w:themeColor="text1"/>
          <w:sz w:val="24"/>
          <w:szCs w:val="24"/>
        </w:rPr>
        <w:t>udents need to read their lips</w:t>
      </w:r>
      <w:r w:rsidR="00AE7E36">
        <w:rPr>
          <w:color w:val="000000" w:themeColor="text1"/>
          <w:sz w:val="24"/>
          <w:szCs w:val="24"/>
        </w:rPr>
        <w:t xml:space="preserve"> when teaching</w:t>
      </w:r>
      <w:r>
        <w:rPr>
          <w:color w:val="000000" w:themeColor="text1"/>
          <w:sz w:val="24"/>
          <w:szCs w:val="24"/>
        </w:rPr>
        <w:t>.</w:t>
      </w:r>
    </w:p>
    <w:p w:rsidR="002F06DB" w:rsidRPr="002F06DB" w:rsidRDefault="002F06DB" w:rsidP="002F06DB">
      <w:pPr>
        <w:pStyle w:val="ListParagraph"/>
        <w:rPr>
          <w:rFonts w:cstheme="minorHAnsi"/>
          <w:sz w:val="24"/>
          <w:szCs w:val="24"/>
        </w:rPr>
      </w:pPr>
      <w:r>
        <w:rPr>
          <w:rFonts w:cstheme="minorHAnsi"/>
          <w:sz w:val="24"/>
          <w:szCs w:val="24"/>
        </w:rPr>
        <w:t>Masks should be provided by families</w:t>
      </w:r>
      <w:r w:rsidRPr="002F06DB">
        <w:rPr>
          <w:rFonts w:cstheme="minorHAnsi"/>
          <w:sz w:val="24"/>
          <w:szCs w:val="24"/>
        </w:rPr>
        <w:t>, but the parish program should also have a supply.</w:t>
      </w:r>
    </w:p>
    <w:p w:rsidR="00F15ABC" w:rsidRPr="0067602C" w:rsidRDefault="0038020B" w:rsidP="00DB7CAF">
      <w:pPr>
        <w:pStyle w:val="ListParagraph"/>
        <w:numPr>
          <w:ilvl w:val="0"/>
          <w:numId w:val="17"/>
        </w:numPr>
        <w:rPr>
          <w:rFonts w:cstheme="minorHAnsi"/>
          <w:sz w:val="24"/>
          <w:szCs w:val="24"/>
        </w:rPr>
      </w:pPr>
      <w:r w:rsidRPr="0067602C">
        <w:rPr>
          <w:rFonts w:cstheme="minorHAnsi"/>
          <w:color w:val="000000" w:themeColor="text1"/>
          <w:sz w:val="24"/>
          <w:szCs w:val="24"/>
        </w:rPr>
        <w:t xml:space="preserve">Parish Hall / </w:t>
      </w:r>
      <w:r w:rsidR="00FA4F75">
        <w:rPr>
          <w:rFonts w:cstheme="minorHAnsi"/>
          <w:color w:val="000000" w:themeColor="text1"/>
          <w:sz w:val="24"/>
          <w:szCs w:val="24"/>
        </w:rPr>
        <w:t xml:space="preserve">the </w:t>
      </w:r>
      <w:r w:rsidRPr="0067602C">
        <w:rPr>
          <w:rFonts w:cstheme="minorHAnsi"/>
          <w:color w:val="000000" w:themeColor="text1"/>
          <w:sz w:val="24"/>
          <w:szCs w:val="24"/>
        </w:rPr>
        <w:t>Religious E</w:t>
      </w:r>
      <w:r w:rsidR="001623AF" w:rsidRPr="0067602C">
        <w:rPr>
          <w:rFonts w:cstheme="minorHAnsi"/>
          <w:color w:val="000000" w:themeColor="text1"/>
          <w:sz w:val="24"/>
          <w:szCs w:val="24"/>
        </w:rPr>
        <w:t>ducation building</w:t>
      </w:r>
      <w:r w:rsidRPr="0067602C">
        <w:rPr>
          <w:rFonts w:cstheme="minorHAnsi"/>
          <w:color w:val="000000" w:themeColor="text1"/>
          <w:sz w:val="24"/>
          <w:szCs w:val="24"/>
        </w:rPr>
        <w:t xml:space="preserve">, </w:t>
      </w:r>
      <w:r w:rsidR="00FA4F75">
        <w:rPr>
          <w:rFonts w:cstheme="minorHAnsi"/>
          <w:color w:val="000000" w:themeColor="text1"/>
          <w:sz w:val="24"/>
          <w:szCs w:val="24"/>
        </w:rPr>
        <w:t>s</w:t>
      </w:r>
      <w:r w:rsidR="00F15ABC" w:rsidRPr="0067602C">
        <w:rPr>
          <w:rFonts w:cstheme="minorHAnsi"/>
          <w:color w:val="000000" w:themeColor="text1"/>
          <w:sz w:val="24"/>
          <w:szCs w:val="24"/>
        </w:rPr>
        <w:t xml:space="preserve">chool </w:t>
      </w:r>
      <w:r w:rsidR="00B874EC" w:rsidRPr="0067602C">
        <w:rPr>
          <w:rFonts w:cstheme="minorHAnsi"/>
          <w:color w:val="000000" w:themeColor="text1"/>
          <w:sz w:val="24"/>
          <w:szCs w:val="24"/>
        </w:rPr>
        <w:t xml:space="preserve">entryways, </w:t>
      </w:r>
      <w:r w:rsidR="00F15ABC" w:rsidRPr="0067602C">
        <w:rPr>
          <w:rFonts w:cstheme="minorHAnsi"/>
          <w:color w:val="000000" w:themeColor="text1"/>
          <w:sz w:val="24"/>
          <w:szCs w:val="24"/>
        </w:rPr>
        <w:t>hallways, bathrooms, and classrooms need adequate signage to help encourage proper hygiene</w:t>
      </w:r>
      <w:r w:rsidR="001623AF" w:rsidRPr="0067602C">
        <w:rPr>
          <w:rFonts w:cstheme="minorHAnsi"/>
          <w:color w:val="000000" w:themeColor="text1"/>
          <w:sz w:val="24"/>
          <w:szCs w:val="24"/>
        </w:rPr>
        <w:t xml:space="preserve">, such as a picture of washing hands.  Go to </w:t>
      </w:r>
      <w:hyperlink r:id="rId12" w:history="1">
        <w:r w:rsidR="001623AF" w:rsidRPr="0067602C">
          <w:rPr>
            <w:rStyle w:val="Hyperlink"/>
            <w:color w:val="000000" w:themeColor="text1"/>
            <w:sz w:val="24"/>
            <w:szCs w:val="24"/>
          </w:rPr>
          <w:t>https://www.cdc.gov/handwashing/posters.html</w:t>
        </w:r>
      </w:hyperlink>
      <w:r w:rsidR="00B70BC9" w:rsidRPr="0067602C">
        <w:rPr>
          <w:color w:val="000000" w:themeColor="text1"/>
          <w:sz w:val="24"/>
          <w:szCs w:val="24"/>
        </w:rPr>
        <w:t xml:space="preserve"> </w:t>
      </w:r>
      <w:r w:rsidR="009A05CF">
        <w:rPr>
          <w:color w:val="000000" w:themeColor="text1"/>
          <w:sz w:val="24"/>
          <w:szCs w:val="24"/>
        </w:rPr>
        <w:t xml:space="preserve"> for examp</w:t>
      </w:r>
      <w:r w:rsidR="00FA4F75">
        <w:rPr>
          <w:color w:val="000000" w:themeColor="text1"/>
          <w:sz w:val="24"/>
          <w:szCs w:val="24"/>
        </w:rPr>
        <w:t>les</w:t>
      </w:r>
      <w:r w:rsidR="001623AF" w:rsidRPr="0067602C">
        <w:rPr>
          <w:color w:val="000000" w:themeColor="text1"/>
          <w:sz w:val="24"/>
          <w:szCs w:val="24"/>
        </w:rPr>
        <w:t>.</w:t>
      </w:r>
      <w:r w:rsidR="0067602C" w:rsidRPr="0067602C">
        <w:rPr>
          <w:color w:val="000000" w:themeColor="text1"/>
          <w:sz w:val="24"/>
          <w:szCs w:val="24"/>
        </w:rPr>
        <w:t xml:space="preserve">  </w:t>
      </w:r>
      <w:r w:rsidR="0067602C">
        <w:rPr>
          <w:rFonts w:cstheme="minorHAnsi"/>
          <w:sz w:val="24"/>
          <w:szCs w:val="24"/>
        </w:rPr>
        <w:t>Signage is to</w:t>
      </w:r>
      <w:r w:rsidR="0067602C" w:rsidRPr="0067602C">
        <w:rPr>
          <w:rFonts w:cstheme="minorHAnsi"/>
          <w:sz w:val="24"/>
          <w:szCs w:val="24"/>
        </w:rPr>
        <w:t xml:space="preserve"> be placed on </w:t>
      </w:r>
      <w:r w:rsidR="0067602C">
        <w:rPr>
          <w:rFonts w:cstheme="minorHAnsi"/>
          <w:sz w:val="24"/>
          <w:szCs w:val="24"/>
        </w:rPr>
        <w:t>the entrance door</w:t>
      </w:r>
      <w:r w:rsidR="0067602C" w:rsidRPr="0067602C">
        <w:rPr>
          <w:rFonts w:cstheme="minorHAnsi"/>
          <w:sz w:val="24"/>
          <w:szCs w:val="24"/>
        </w:rPr>
        <w:t xml:space="preserve"> reminding anyone with fever or flu-like symptoms not to enter the building.</w:t>
      </w:r>
    </w:p>
    <w:p w:rsidR="00F15ABC" w:rsidRPr="0038020B" w:rsidRDefault="00B874EC" w:rsidP="00DB7CAF">
      <w:pPr>
        <w:pStyle w:val="ListParagraph"/>
        <w:numPr>
          <w:ilvl w:val="0"/>
          <w:numId w:val="17"/>
        </w:numPr>
        <w:rPr>
          <w:rFonts w:cstheme="minorHAnsi"/>
          <w:sz w:val="24"/>
          <w:szCs w:val="24"/>
        </w:rPr>
      </w:pPr>
      <w:r w:rsidRPr="0038020B">
        <w:rPr>
          <w:rFonts w:cstheme="minorHAnsi"/>
          <w:sz w:val="24"/>
          <w:szCs w:val="24"/>
        </w:rPr>
        <w:t>The following plans</w:t>
      </w:r>
      <w:r w:rsidR="00FA4F75">
        <w:rPr>
          <w:rFonts w:cstheme="minorHAnsi"/>
          <w:sz w:val="24"/>
          <w:szCs w:val="24"/>
        </w:rPr>
        <w:t xml:space="preserve"> </w:t>
      </w:r>
      <w:r w:rsidR="00F15ABC" w:rsidRPr="0038020B">
        <w:rPr>
          <w:rFonts w:cstheme="minorHAnsi"/>
          <w:sz w:val="24"/>
          <w:szCs w:val="24"/>
        </w:rPr>
        <w:t>must be on file, ready to use, and updated regularly:</w:t>
      </w:r>
    </w:p>
    <w:p w:rsidR="00F15ABC" w:rsidRPr="0038020B" w:rsidRDefault="0088255F" w:rsidP="00FA4F75">
      <w:pPr>
        <w:pStyle w:val="ListParagraph"/>
        <w:numPr>
          <w:ilvl w:val="1"/>
          <w:numId w:val="17"/>
        </w:numPr>
        <w:rPr>
          <w:rFonts w:cstheme="minorHAnsi"/>
          <w:sz w:val="24"/>
          <w:szCs w:val="24"/>
        </w:rPr>
      </w:pPr>
      <w:r>
        <w:rPr>
          <w:rFonts w:cstheme="minorHAnsi"/>
          <w:sz w:val="24"/>
          <w:szCs w:val="24"/>
        </w:rPr>
        <w:t>Family-based catechesis and virtual</w:t>
      </w:r>
      <w:r w:rsidR="00F15ABC" w:rsidRPr="0038020B">
        <w:rPr>
          <w:rFonts w:cstheme="minorHAnsi"/>
          <w:sz w:val="24"/>
          <w:szCs w:val="24"/>
        </w:rPr>
        <w:t xml:space="preserve"> learning</w:t>
      </w:r>
      <w:r w:rsidR="0098682A">
        <w:rPr>
          <w:rFonts w:cstheme="minorHAnsi"/>
          <w:sz w:val="24"/>
          <w:szCs w:val="24"/>
        </w:rPr>
        <w:t xml:space="preserve"> </w:t>
      </w:r>
      <w:r w:rsidR="00FA4F75">
        <w:rPr>
          <w:rFonts w:cstheme="minorHAnsi"/>
          <w:sz w:val="24"/>
          <w:szCs w:val="24"/>
        </w:rPr>
        <w:t xml:space="preserve">(if possible) </w:t>
      </w:r>
      <w:r w:rsidR="0098682A">
        <w:rPr>
          <w:rFonts w:cstheme="minorHAnsi"/>
          <w:sz w:val="24"/>
          <w:szCs w:val="24"/>
        </w:rPr>
        <w:t>so that if the Program is shut down, there will be no lapse in Faith Formation.</w:t>
      </w:r>
    </w:p>
    <w:p w:rsidR="00F15ABC" w:rsidRPr="0038020B" w:rsidRDefault="00F15ABC" w:rsidP="00FA4F75">
      <w:pPr>
        <w:pStyle w:val="ListParagraph"/>
        <w:numPr>
          <w:ilvl w:val="1"/>
          <w:numId w:val="17"/>
        </w:numPr>
        <w:rPr>
          <w:rFonts w:cstheme="minorHAnsi"/>
          <w:sz w:val="24"/>
          <w:szCs w:val="24"/>
        </w:rPr>
      </w:pPr>
      <w:r w:rsidRPr="0038020B">
        <w:rPr>
          <w:rFonts w:cstheme="minorHAnsi"/>
          <w:sz w:val="24"/>
          <w:szCs w:val="24"/>
        </w:rPr>
        <w:t>Response to a student diagnosed with COVID-19</w:t>
      </w:r>
    </w:p>
    <w:p w:rsidR="00F15ABC" w:rsidRPr="0038020B" w:rsidRDefault="00FA4F75" w:rsidP="00FA4F75">
      <w:pPr>
        <w:pStyle w:val="ListParagraph"/>
        <w:numPr>
          <w:ilvl w:val="1"/>
          <w:numId w:val="17"/>
        </w:numPr>
        <w:rPr>
          <w:rFonts w:cstheme="minorHAnsi"/>
          <w:sz w:val="24"/>
          <w:szCs w:val="24"/>
        </w:rPr>
      </w:pPr>
      <w:r>
        <w:rPr>
          <w:rFonts w:cstheme="minorHAnsi"/>
          <w:sz w:val="24"/>
          <w:szCs w:val="24"/>
        </w:rPr>
        <w:t xml:space="preserve">Response to a </w:t>
      </w:r>
      <w:r w:rsidR="005B19B9">
        <w:rPr>
          <w:rFonts w:cstheme="minorHAnsi"/>
          <w:sz w:val="24"/>
          <w:szCs w:val="24"/>
        </w:rPr>
        <w:t>catec</w:t>
      </w:r>
      <w:r>
        <w:rPr>
          <w:rFonts w:cstheme="minorHAnsi"/>
          <w:sz w:val="24"/>
          <w:szCs w:val="24"/>
        </w:rPr>
        <w:t>hetical leader, catechist etc.</w:t>
      </w:r>
      <w:r w:rsidR="00F15ABC" w:rsidRPr="0038020B">
        <w:rPr>
          <w:rFonts w:cstheme="minorHAnsi"/>
          <w:sz w:val="24"/>
          <w:szCs w:val="24"/>
        </w:rPr>
        <w:t xml:space="preserve"> diagnosed with COVID-19</w:t>
      </w:r>
    </w:p>
    <w:p w:rsidR="00F15ABC" w:rsidRPr="0038020B" w:rsidRDefault="0098682A" w:rsidP="00DB7CAF">
      <w:pPr>
        <w:pStyle w:val="ListParagraph"/>
        <w:numPr>
          <w:ilvl w:val="1"/>
          <w:numId w:val="17"/>
        </w:numPr>
        <w:rPr>
          <w:rFonts w:cstheme="minorHAnsi"/>
          <w:sz w:val="24"/>
          <w:szCs w:val="24"/>
        </w:rPr>
      </w:pPr>
      <w:r>
        <w:rPr>
          <w:rFonts w:cstheme="minorHAnsi"/>
          <w:sz w:val="24"/>
          <w:szCs w:val="24"/>
        </w:rPr>
        <w:t xml:space="preserve">Each parish must have a </w:t>
      </w:r>
      <w:r w:rsidR="009A05CF">
        <w:rPr>
          <w:rFonts w:cstheme="minorHAnsi"/>
          <w:sz w:val="24"/>
          <w:szCs w:val="24"/>
        </w:rPr>
        <w:t>Security Plan</w:t>
      </w:r>
      <w:r w:rsidR="007624D4">
        <w:rPr>
          <w:rFonts w:cstheme="minorHAnsi"/>
          <w:sz w:val="24"/>
          <w:szCs w:val="24"/>
        </w:rPr>
        <w:t>, and those adults involved in the p</w:t>
      </w:r>
      <w:r w:rsidR="0088255F">
        <w:rPr>
          <w:rFonts w:cstheme="minorHAnsi"/>
          <w:sz w:val="24"/>
          <w:szCs w:val="24"/>
        </w:rPr>
        <w:t>rogram</w:t>
      </w:r>
      <w:r w:rsidR="00FA4F75">
        <w:rPr>
          <w:rFonts w:cstheme="minorHAnsi"/>
          <w:sz w:val="24"/>
          <w:szCs w:val="24"/>
        </w:rPr>
        <w:t xml:space="preserve"> are to be trained according to this</w:t>
      </w:r>
      <w:r w:rsidR="007624D4">
        <w:rPr>
          <w:rFonts w:cstheme="minorHAnsi"/>
          <w:sz w:val="24"/>
          <w:szCs w:val="24"/>
        </w:rPr>
        <w:t xml:space="preserve"> plan</w:t>
      </w:r>
      <w:r w:rsidR="00984355">
        <w:rPr>
          <w:rFonts w:cstheme="minorHAnsi"/>
          <w:sz w:val="24"/>
          <w:szCs w:val="24"/>
        </w:rPr>
        <w:t>.</w:t>
      </w:r>
    </w:p>
    <w:p w:rsidR="00F15ABC" w:rsidRPr="0038020B" w:rsidRDefault="00F15ABC" w:rsidP="00DB7CAF">
      <w:pPr>
        <w:pStyle w:val="ListParagraph"/>
        <w:numPr>
          <w:ilvl w:val="0"/>
          <w:numId w:val="17"/>
        </w:numPr>
        <w:rPr>
          <w:rFonts w:cstheme="minorHAnsi"/>
          <w:sz w:val="24"/>
          <w:szCs w:val="24"/>
        </w:rPr>
      </w:pPr>
      <w:r w:rsidRPr="0038020B">
        <w:rPr>
          <w:rFonts w:cstheme="minorHAnsi"/>
          <w:sz w:val="24"/>
          <w:szCs w:val="24"/>
        </w:rPr>
        <w:t>Review</w:t>
      </w:r>
      <w:r w:rsidR="0098682A">
        <w:rPr>
          <w:rFonts w:cstheme="minorHAnsi"/>
          <w:sz w:val="24"/>
          <w:szCs w:val="24"/>
        </w:rPr>
        <w:t>, edit as necessary and understand</w:t>
      </w:r>
      <w:r w:rsidRPr="0038020B">
        <w:rPr>
          <w:rFonts w:cstheme="minorHAnsi"/>
          <w:sz w:val="24"/>
          <w:szCs w:val="24"/>
        </w:rPr>
        <w:t xml:space="preserve"> the Student / Parent Handbook</w:t>
      </w:r>
      <w:r w:rsidR="0098682A">
        <w:rPr>
          <w:rFonts w:cstheme="minorHAnsi"/>
          <w:sz w:val="24"/>
          <w:szCs w:val="24"/>
        </w:rPr>
        <w:t xml:space="preserve"> so that policies can be implemented and enforced.</w:t>
      </w:r>
    </w:p>
    <w:p w:rsidR="00F15ABC" w:rsidRPr="005B19B9" w:rsidRDefault="005B19B9" w:rsidP="00DB7CAF">
      <w:pPr>
        <w:pStyle w:val="ListParagraph"/>
        <w:numPr>
          <w:ilvl w:val="1"/>
          <w:numId w:val="17"/>
        </w:numPr>
        <w:rPr>
          <w:rFonts w:ascii="Garamond" w:hAnsi="Garamond"/>
          <w:sz w:val="24"/>
          <w:szCs w:val="24"/>
        </w:rPr>
      </w:pPr>
      <w:r w:rsidRPr="005B19B9">
        <w:rPr>
          <w:rFonts w:cstheme="minorHAnsi"/>
          <w:sz w:val="24"/>
          <w:szCs w:val="24"/>
        </w:rPr>
        <w:t xml:space="preserve">Be consistent in doing what you say you will do.  </w:t>
      </w:r>
      <w:r>
        <w:rPr>
          <w:rFonts w:cstheme="minorHAnsi"/>
          <w:sz w:val="24"/>
          <w:szCs w:val="24"/>
        </w:rPr>
        <w:t>Follow-through is essential.</w:t>
      </w:r>
    </w:p>
    <w:p w:rsidR="0088255F" w:rsidRDefault="0088255F">
      <w:pPr>
        <w:rPr>
          <w:rFonts w:cstheme="minorHAnsi"/>
          <w:b/>
          <w:sz w:val="28"/>
          <w:szCs w:val="28"/>
          <w:u w:val="single"/>
        </w:rPr>
      </w:pPr>
      <w:r>
        <w:rPr>
          <w:rFonts w:cstheme="minorHAnsi"/>
          <w:b/>
          <w:sz w:val="28"/>
          <w:szCs w:val="28"/>
          <w:u w:val="single"/>
        </w:rPr>
        <w:br w:type="page"/>
      </w:r>
    </w:p>
    <w:p w:rsidR="00AE7E36" w:rsidRPr="000D3EEB" w:rsidRDefault="000D3EEB" w:rsidP="000D3EEB">
      <w:pPr>
        <w:jc w:val="center"/>
        <w:rPr>
          <w:rFonts w:cstheme="minorHAnsi"/>
          <w:b/>
          <w:sz w:val="28"/>
          <w:szCs w:val="28"/>
          <w:u w:val="single"/>
        </w:rPr>
      </w:pPr>
      <w:r w:rsidRPr="000D3EEB">
        <w:rPr>
          <w:rFonts w:cstheme="minorHAnsi"/>
          <w:b/>
          <w:sz w:val="28"/>
          <w:szCs w:val="28"/>
          <w:u w:val="single"/>
        </w:rPr>
        <w:t>Guidelines</w:t>
      </w:r>
    </w:p>
    <w:p w:rsidR="00D73098" w:rsidRPr="005B19B9" w:rsidRDefault="00E82850" w:rsidP="00130243">
      <w:pPr>
        <w:rPr>
          <w:rFonts w:cstheme="minorHAnsi"/>
          <w:sz w:val="24"/>
          <w:szCs w:val="24"/>
        </w:rPr>
      </w:pPr>
      <w:r w:rsidRPr="005B19B9">
        <w:rPr>
          <w:rFonts w:cstheme="minorHAnsi"/>
          <w:b/>
          <w:sz w:val="24"/>
          <w:szCs w:val="24"/>
          <w:u w:val="single"/>
        </w:rPr>
        <w:t xml:space="preserve">Have </w:t>
      </w:r>
      <w:r w:rsidR="00984355">
        <w:rPr>
          <w:rFonts w:cstheme="minorHAnsi"/>
          <w:b/>
          <w:sz w:val="24"/>
          <w:szCs w:val="24"/>
          <w:u w:val="single"/>
        </w:rPr>
        <w:t xml:space="preserve">a </w:t>
      </w:r>
      <w:r w:rsidR="00984355" w:rsidRPr="005B19B9">
        <w:rPr>
          <w:rFonts w:cstheme="minorHAnsi"/>
          <w:b/>
          <w:sz w:val="24"/>
          <w:szCs w:val="24"/>
          <w:u w:val="single"/>
        </w:rPr>
        <w:t>Vision</w:t>
      </w:r>
      <w:r w:rsidR="00984355">
        <w:rPr>
          <w:rFonts w:cstheme="minorHAnsi"/>
          <w:b/>
          <w:sz w:val="24"/>
          <w:szCs w:val="24"/>
          <w:u w:val="single"/>
        </w:rPr>
        <w:t xml:space="preserve"> and</w:t>
      </w:r>
      <w:r w:rsidR="00984355" w:rsidRPr="005B19B9">
        <w:rPr>
          <w:rFonts w:cstheme="minorHAnsi"/>
          <w:b/>
          <w:sz w:val="24"/>
          <w:szCs w:val="24"/>
          <w:u w:val="single"/>
        </w:rPr>
        <w:t xml:space="preserve"> </w:t>
      </w:r>
      <w:r w:rsidRPr="005B19B9">
        <w:rPr>
          <w:rFonts w:cstheme="minorHAnsi"/>
          <w:b/>
          <w:sz w:val="24"/>
          <w:szCs w:val="24"/>
          <w:u w:val="single"/>
        </w:rPr>
        <w:t xml:space="preserve">a Plan </w:t>
      </w:r>
    </w:p>
    <w:p w:rsidR="00E82850" w:rsidRPr="005B19B9" w:rsidRDefault="00E82850" w:rsidP="00DB7CAF">
      <w:pPr>
        <w:pStyle w:val="ListParagraph"/>
        <w:numPr>
          <w:ilvl w:val="0"/>
          <w:numId w:val="7"/>
        </w:numPr>
        <w:rPr>
          <w:rFonts w:cstheme="minorHAnsi"/>
          <w:sz w:val="24"/>
          <w:szCs w:val="24"/>
        </w:rPr>
      </w:pPr>
      <w:r w:rsidRPr="005B19B9">
        <w:rPr>
          <w:rFonts w:cstheme="minorHAnsi"/>
          <w:sz w:val="24"/>
          <w:szCs w:val="24"/>
        </w:rPr>
        <w:t>Are you taking time for personal</w:t>
      </w:r>
      <w:r w:rsidR="004F2179">
        <w:rPr>
          <w:rFonts w:cstheme="minorHAnsi"/>
          <w:sz w:val="24"/>
          <w:szCs w:val="24"/>
        </w:rPr>
        <w:t>,</w:t>
      </w:r>
      <w:r w:rsidRPr="005B19B9">
        <w:rPr>
          <w:rFonts w:cstheme="minorHAnsi"/>
          <w:sz w:val="24"/>
          <w:szCs w:val="24"/>
        </w:rPr>
        <w:t xml:space="preserve"> </w:t>
      </w:r>
      <w:r w:rsidR="005B19B9">
        <w:rPr>
          <w:rFonts w:cstheme="minorHAnsi"/>
          <w:sz w:val="24"/>
          <w:szCs w:val="24"/>
        </w:rPr>
        <w:t xml:space="preserve">daily </w:t>
      </w:r>
      <w:r w:rsidRPr="005B19B9">
        <w:rPr>
          <w:rFonts w:cstheme="minorHAnsi"/>
          <w:sz w:val="24"/>
          <w:szCs w:val="24"/>
        </w:rPr>
        <w:t>prayer</w:t>
      </w:r>
      <w:r w:rsidR="005B19B9">
        <w:rPr>
          <w:rFonts w:cstheme="minorHAnsi"/>
          <w:sz w:val="24"/>
          <w:szCs w:val="24"/>
        </w:rPr>
        <w:t xml:space="preserve"> and quiet reflection</w:t>
      </w:r>
      <w:r w:rsidRPr="005B19B9">
        <w:rPr>
          <w:rFonts w:cstheme="minorHAnsi"/>
          <w:sz w:val="24"/>
          <w:szCs w:val="24"/>
        </w:rPr>
        <w:t>?</w:t>
      </w:r>
      <w:r w:rsidR="005B19B9">
        <w:rPr>
          <w:rFonts w:cstheme="minorHAnsi"/>
          <w:sz w:val="24"/>
          <w:szCs w:val="24"/>
        </w:rPr>
        <w:t xml:space="preserve">  </w:t>
      </w:r>
      <w:r w:rsidR="00612DC4">
        <w:rPr>
          <w:rFonts w:cstheme="minorHAnsi"/>
          <w:sz w:val="24"/>
          <w:szCs w:val="24"/>
        </w:rPr>
        <w:t>Prayer</w:t>
      </w:r>
      <w:bookmarkStart w:id="0" w:name="_GoBack"/>
      <w:bookmarkEnd w:id="0"/>
      <w:r w:rsidR="00612DC4">
        <w:rPr>
          <w:rFonts w:cstheme="minorHAnsi"/>
          <w:sz w:val="24"/>
          <w:szCs w:val="24"/>
        </w:rPr>
        <w:t xml:space="preserve"> is a necessity as y</w:t>
      </w:r>
      <w:r w:rsidR="005B19B9">
        <w:rPr>
          <w:rFonts w:cstheme="minorHAnsi"/>
          <w:sz w:val="24"/>
          <w:szCs w:val="24"/>
        </w:rPr>
        <w:t>ou need the power of God’s grace to be His witness and to do His work with charity.</w:t>
      </w:r>
    </w:p>
    <w:p w:rsidR="00E82850" w:rsidRPr="005B19B9" w:rsidRDefault="00E82850" w:rsidP="00DB7CAF">
      <w:pPr>
        <w:pStyle w:val="ListParagraph"/>
        <w:numPr>
          <w:ilvl w:val="0"/>
          <w:numId w:val="7"/>
        </w:numPr>
        <w:rPr>
          <w:rFonts w:cstheme="minorHAnsi"/>
          <w:sz w:val="24"/>
          <w:szCs w:val="24"/>
        </w:rPr>
      </w:pPr>
      <w:r w:rsidRPr="005B19B9">
        <w:rPr>
          <w:rFonts w:cstheme="minorHAnsi"/>
          <w:sz w:val="24"/>
          <w:szCs w:val="24"/>
        </w:rPr>
        <w:t>What is</w:t>
      </w:r>
      <w:r w:rsidR="005B19B9">
        <w:rPr>
          <w:rFonts w:cstheme="minorHAnsi"/>
          <w:sz w:val="24"/>
          <w:szCs w:val="24"/>
        </w:rPr>
        <w:t xml:space="preserve"> your pastor</w:t>
      </w:r>
      <w:r w:rsidRPr="005B19B9">
        <w:rPr>
          <w:rFonts w:cstheme="minorHAnsi"/>
          <w:sz w:val="24"/>
          <w:szCs w:val="24"/>
        </w:rPr>
        <w:t xml:space="preserve"> asking of you?</w:t>
      </w:r>
    </w:p>
    <w:p w:rsidR="00E82850" w:rsidRPr="005B19B9" w:rsidRDefault="00E82850" w:rsidP="00DB7CAF">
      <w:pPr>
        <w:pStyle w:val="ListParagraph"/>
        <w:numPr>
          <w:ilvl w:val="0"/>
          <w:numId w:val="7"/>
        </w:numPr>
        <w:rPr>
          <w:rFonts w:cstheme="minorHAnsi"/>
          <w:sz w:val="24"/>
          <w:szCs w:val="24"/>
        </w:rPr>
      </w:pPr>
      <w:r w:rsidRPr="005B19B9">
        <w:rPr>
          <w:rFonts w:cstheme="minorHAnsi"/>
          <w:sz w:val="24"/>
          <w:szCs w:val="24"/>
        </w:rPr>
        <w:t>Are you communicating with your</w:t>
      </w:r>
      <w:r w:rsidR="00346E2F">
        <w:rPr>
          <w:rFonts w:cstheme="minorHAnsi"/>
          <w:sz w:val="24"/>
          <w:szCs w:val="24"/>
        </w:rPr>
        <w:t xml:space="preserve"> catechists, parents and others in leadership positions</w:t>
      </w:r>
      <w:r w:rsidRPr="005B19B9">
        <w:rPr>
          <w:rFonts w:cstheme="minorHAnsi"/>
          <w:sz w:val="24"/>
          <w:szCs w:val="24"/>
        </w:rPr>
        <w:t>?</w:t>
      </w:r>
      <w:r w:rsidR="0098682A">
        <w:rPr>
          <w:rFonts w:cstheme="minorHAnsi"/>
          <w:sz w:val="24"/>
          <w:szCs w:val="24"/>
        </w:rPr>
        <w:t xml:space="preserve"> Do you have se</w:t>
      </w:r>
      <w:r w:rsidR="00346E2F">
        <w:rPr>
          <w:rFonts w:cstheme="minorHAnsi"/>
          <w:sz w:val="24"/>
          <w:szCs w:val="24"/>
        </w:rPr>
        <w:t xml:space="preserve">nse of what parents </w:t>
      </w:r>
      <w:r w:rsidR="005B19B9">
        <w:rPr>
          <w:rFonts w:cstheme="minorHAnsi"/>
          <w:sz w:val="24"/>
          <w:szCs w:val="24"/>
        </w:rPr>
        <w:t>want from the Parish Program</w:t>
      </w:r>
      <w:r w:rsidRPr="005B19B9">
        <w:rPr>
          <w:rFonts w:cstheme="minorHAnsi"/>
          <w:sz w:val="24"/>
          <w:szCs w:val="24"/>
        </w:rPr>
        <w:t>?</w:t>
      </w:r>
    </w:p>
    <w:p w:rsidR="00E82850" w:rsidRPr="005B19B9" w:rsidRDefault="005B19B9" w:rsidP="00DB7CAF">
      <w:pPr>
        <w:pStyle w:val="ListParagraph"/>
        <w:numPr>
          <w:ilvl w:val="0"/>
          <w:numId w:val="7"/>
        </w:numPr>
        <w:rPr>
          <w:rFonts w:cstheme="minorHAnsi"/>
          <w:sz w:val="24"/>
          <w:szCs w:val="24"/>
        </w:rPr>
      </w:pPr>
      <w:r>
        <w:rPr>
          <w:rFonts w:cstheme="minorHAnsi"/>
          <w:sz w:val="24"/>
          <w:szCs w:val="24"/>
        </w:rPr>
        <w:t>What is the Parish</w:t>
      </w:r>
      <w:r w:rsidR="00E82850" w:rsidRPr="005B19B9">
        <w:rPr>
          <w:rFonts w:cstheme="minorHAnsi"/>
          <w:sz w:val="24"/>
          <w:szCs w:val="24"/>
        </w:rPr>
        <w:t xml:space="preserve"> mission statement?</w:t>
      </w:r>
    </w:p>
    <w:p w:rsidR="00E82850" w:rsidRPr="005B19B9" w:rsidRDefault="005B19B9" w:rsidP="00DB7CAF">
      <w:pPr>
        <w:pStyle w:val="ListParagraph"/>
        <w:numPr>
          <w:ilvl w:val="0"/>
          <w:numId w:val="7"/>
        </w:numPr>
        <w:rPr>
          <w:rFonts w:cstheme="minorHAnsi"/>
          <w:sz w:val="24"/>
          <w:szCs w:val="24"/>
        </w:rPr>
      </w:pPr>
      <w:r>
        <w:rPr>
          <w:rFonts w:cstheme="minorHAnsi"/>
          <w:sz w:val="24"/>
          <w:szCs w:val="24"/>
        </w:rPr>
        <w:t>What are the Parish</w:t>
      </w:r>
      <w:r w:rsidR="00E82850" w:rsidRPr="005B19B9">
        <w:rPr>
          <w:rFonts w:cstheme="minorHAnsi"/>
          <w:sz w:val="24"/>
          <w:szCs w:val="24"/>
        </w:rPr>
        <w:t xml:space="preserve"> priorities?</w:t>
      </w:r>
    </w:p>
    <w:p w:rsidR="00E82850" w:rsidRPr="005B19B9" w:rsidRDefault="00E82850" w:rsidP="00DB7CAF">
      <w:pPr>
        <w:pStyle w:val="ListParagraph"/>
        <w:numPr>
          <w:ilvl w:val="0"/>
          <w:numId w:val="7"/>
        </w:numPr>
        <w:rPr>
          <w:rFonts w:cstheme="minorHAnsi"/>
          <w:sz w:val="24"/>
          <w:szCs w:val="24"/>
        </w:rPr>
      </w:pPr>
      <w:r w:rsidRPr="005B19B9">
        <w:rPr>
          <w:rFonts w:cstheme="minorHAnsi"/>
          <w:sz w:val="24"/>
          <w:szCs w:val="24"/>
        </w:rPr>
        <w:t xml:space="preserve">Develop a team to put details into a general plan </w:t>
      </w:r>
      <w:r w:rsidR="005B19B9">
        <w:rPr>
          <w:rFonts w:cstheme="minorHAnsi"/>
          <w:sz w:val="24"/>
          <w:szCs w:val="24"/>
        </w:rPr>
        <w:t xml:space="preserve">that </w:t>
      </w:r>
      <w:r w:rsidRPr="005B19B9">
        <w:rPr>
          <w:rFonts w:cstheme="minorHAnsi"/>
          <w:sz w:val="24"/>
          <w:szCs w:val="24"/>
        </w:rPr>
        <w:t>you develop.</w:t>
      </w:r>
    </w:p>
    <w:p w:rsidR="00E82850" w:rsidRPr="005B19B9" w:rsidRDefault="00ED2D32" w:rsidP="00DB7CAF">
      <w:pPr>
        <w:pStyle w:val="ListParagraph"/>
        <w:numPr>
          <w:ilvl w:val="1"/>
          <w:numId w:val="7"/>
        </w:numPr>
        <w:rPr>
          <w:rFonts w:cstheme="minorHAnsi"/>
          <w:sz w:val="24"/>
          <w:szCs w:val="24"/>
        </w:rPr>
      </w:pPr>
      <w:r w:rsidRPr="005B19B9">
        <w:rPr>
          <w:rFonts w:cstheme="minorHAnsi"/>
          <w:sz w:val="24"/>
          <w:szCs w:val="24"/>
        </w:rPr>
        <w:t>The team</w:t>
      </w:r>
      <w:r w:rsidR="00E82850" w:rsidRPr="005B19B9">
        <w:rPr>
          <w:rFonts w:cstheme="minorHAnsi"/>
          <w:sz w:val="24"/>
          <w:szCs w:val="24"/>
        </w:rPr>
        <w:t xml:space="preserve"> needs to </w:t>
      </w:r>
      <w:r w:rsidRPr="005B19B9">
        <w:rPr>
          <w:rFonts w:cstheme="minorHAnsi"/>
          <w:sz w:val="24"/>
          <w:szCs w:val="24"/>
        </w:rPr>
        <w:t>r</w:t>
      </w:r>
      <w:r w:rsidR="00E82850" w:rsidRPr="005B19B9">
        <w:rPr>
          <w:rFonts w:cstheme="minorHAnsi"/>
          <w:sz w:val="24"/>
          <w:szCs w:val="24"/>
        </w:rPr>
        <w:t>ecognize their role as servants called upon to assist in leadership.</w:t>
      </w:r>
    </w:p>
    <w:p w:rsidR="00E82850" w:rsidRPr="005B19B9" w:rsidRDefault="00E82850" w:rsidP="00DB7CAF">
      <w:pPr>
        <w:pStyle w:val="ListParagraph"/>
        <w:numPr>
          <w:ilvl w:val="0"/>
          <w:numId w:val="7"/>
        </w:numPr>
        <w:rPr>
          <w:rFonts w:cstheme="minorHAnsi"/>
          <w:sz w:val="24"/>
          <w:szCs w:val="24"/>
        </w:rPr>
      </w:pPr>
      <w:r w:rsidRPr="005B19B9">
        <w:rPr>
          <w:rFonts w:cstheme="minorHAnsi"/>
          <w:sz w:val="24"/>
          <w:szCs w:val="24"/>
        </w:rPr>
        <w:t>R</w:t>
      </w:r>
      <w:r w:rsidR="005B19B9">
        <w:rPr>
          <w:rFonts w:cstheme="minorHAnsi"/>
          <w:sz w:val="24"/>
          <w:szCs w:val="24"/>
        </w:rPr>
        <w:t xml:space="preserve">each out to other </w:t>
      </w:r>
      <w:r w:rsidR="00DE71EC">
        <w:rPr>
          <w:rFonts w:cstheme="minorHAnsi"/>
          <w:sz w:val="24"/>
          <w:szCs w:val="24"/>
        </w:rPr>
        <w:t>c</w:t>
      </w:r>
      <w:r w:rsidR="005B19B9">
        <w:rPr>
          <w:rFonts w:cstheme="minorHAnsi"/>
          <w:sz w:val="24"/>
          <w:szCs w:val="24"/>
        </w:rPr>
        <w:t xml:space="preserve">atechetical </w:t>
      </w:r>
      <w:r w:rsidR="00DE71EC">
        <w:rPr>
          <w:rFonts w:cstheme="minorHAnsi"/>
          <w:sz w:val="24"/>
          <w:szCs w:val="24"/>
        </w:rPr>
        <w:t>l</w:t>
      </w:r>
      <w:r w:rsidR="005B19B9">
        <w:rPr>
          <w:rFonts w:cstheme="minorHAnsi"/>
          <w:sz w:val="24"/>
          <w:szCs w:val="24"/>
        </w:rPr>
        <w:t>eaders</w:t>
      </w:r>
      <w:r w:rsidRPr="005B19B9">
        <w:rPr>
          <w:rFonts w:cstheme="minorHAnsi"/>
          <w:sz w:val="24"/>
          <w:szCs w:val="24"/>
        </w:rPr>
        <w:t xml:space="preserve"> in the Diocese of La Crosse</w:t>
      </w:r>
      <w:r w:rsidR="005B19B9">
        <w:rPr>
          <w:rFonts w:cstheme="minorHAnsi"/>
          <w:sz w:val="24"/>
          <w:szCs w:val="24"/>
        </w:rPr>
        <w:t xml:space="preserve">, especially </w:t>
      </w:r>
      <w:r w:rsidR="001623AF">
        <w:rPr>
          <w:rFonts w:cstheme="minorHAnsi"/>
          <w:sz w:val="24"/>
          <w:szCs w:val="24"/>
        </w:rPr>
        <w:t>those</w:t>
      </w:r>
      <w:r w:rsidR="005B19B9">
        <w:rPr>
          <w:rFonts w:cstheme="minorHAnsi"/>
          <w:sz w:val="24"/>
          <w:szCs w:val="24"/>
        </w:rPr>
        <w:t xml:space="preserve"> in the deanery</w:t>
      </w:r>
      <w:r w:rsidRPr="005B19B9">
        <w:rPr>
          <w:rFonts w:cstheme="minorHAnsi"/>
          <w:sz w:val="24"/>
          <w:szCs w:val="24"/>
        </w:rPr>
        <w:t xml:space="preserve">.  Discuss your plans </w:t>
      </w:r>
      <w:r w:rsidR="00CE07A5" w:rsidRPr="005B19B9">
        <w:rPr>
          <w:rFonts w:cstheme="minorHAnsi"/>
          <w:sz w:val="24"/>
          <w:szCs w:val="24"/>
        </w:rPr>
        <w:t xml:space="preserve">with others </w:t>
      </w:r>
      <w:r w:rsidRPr="005B19B9">
        <w:rPr>
          <w:rFonts w:cstheme="minorHAnsi"/>
          <w:sz w:val="24"/>
          <w:szCs w:val="24"/>
        </w:rPr>
        <w:t>and listen to their plans.</w:t>
      </w:r>
    </w:p>
    <w:p w:rsidR="00E82850" w:rsidRPr="005B19B9" w:rsidRDefault="00821180" w:rsidP="00DB7CAF">
      <w:pPr>
        <w:pStyle w:val="ListParagraph"/>
        <w:numPr>
          <w:ilvl w:val="1"/>
          <w:numId w:val="7"/>
        </w:numPr>
        <w:rPr>
          <w:rFonts w:cstheme="minorHAnsi"/>
          <w:sz w:val="24"/>
          <w:szCs w:val="24"/>
        </w:rPr>
      </w:pPr>
      <w:r>
        <w:rPr>
          <w:rFonts w:cstheme="minorHAnsi"/>
          <w:sz w:val="24"/>
          <w:szCs w:val="24"/>
        </w:rPr>
        <w:t>Every p</w:t>
      </w:r>
      <w:r w:rsidR="005B19B9">
        <w:rPr>
          <w:rFonts w:cstheme="minorHAnsi"/>
          <w:sz w:val="24"/>
          <w:szCs w:val="24"/>
        </w:rPr>
        <w:t>arish</w:t>
      </w:r>
      <w:r>
        <w:rPr>
          <w:rFonts w:cstheme="minorHAnsi"/>
          <w:sz w:val="24"/>
          <w:szCs w:val="24"/>
        </w:rPr>
        <w:t xml:space="preserve"> has a specific physical plan, schedule, etc. but there are</w:t>
      </w:r>
      <w:r w:rsidR="00E82850" w:rsidRPr="005B19B9">
        <w:rPr>
          <w:rFonts w:cstheme="minorHAnsi"/>
          <w:sz w:val="24"/>
          <w:szCs w:val="24"/>
        </w:rPr>
        <w:t xml:space="preserve"> similarities.</w:t>
      </w:r>
      <w:r w:rsidR="0098682A">
        <w:rPr>
          <w:rFonts w:cstheme="minorHAnsi"/>
          <w:sz w:val="24"/>
          <w:szCs w:val="24"/>
        </w:rPr>
        <w:t xml:space="preserve">  </w:t>
      </w:r>
    </w:p>
    <w:p w:rsidR="004E221E" w:rsidRDefault="004E221E" w:rsidP="00C422BE">
      <w:pPr>
        <w:rPr>
          <w:rFonts w:ascii="Garamond" w:hAnsi="Garamond"/>
          <w:sz w:val="24"/>
          <w:szCs w:val="24"/>
        </w:rPr>
      </w:pPr>
    </w:p>
    <w:p w:rsidR="007B5591" w:rsidRPr="001623AF" w:rsidRDefault="001623AF" w:rsidP="00C422BE">
      <w:pPr>
        <w:rPr>
          <w:rFonts w:cstheme="minorHAnsi"/>
          <w:b/>
          <w:sz w:val="24"/>
          <w:szCs w:val="24"/>
          <w:u w:val="single"/>
        </w:rPr>
      </w:pPr>
      <w:r w:rsidRPr="001623AF">
        <w:rPr>
          <w:rFonts w:cstheme="minorHAnsi"/>
          <w:b/>
          <w:sz w:val="24"/>
          <w:szCs w:val="24"/>
          <w:u w:val="single"/>
        </w:rPr>
        <w:t xml:space="preserve">Holy </w:t>
      </w:r>
      <w:r w:rsidR="007B5591" w:rsidRPr="001623AF">
        <w:rPr>
          <w:rFonts w:cstheme="minorHAnsi"/>
          <w:b/>
          <w:sz w:val="24"/>
          <w:szCs w:val="24"/>
          <w:u w:val="single"/>
        </w:rPr>
        <w:t>Mass</w:t>
      </w:r>
    </w:p>
    <w:p w:rsidR="007B5591" w:rsidRDefault="007C7C71" w:rsidP="00475636">
      <w:pPr>
        <w:rPr>
          <w:rFonts w:cstheme="minorHAnsi"/>
          <w:sz w:val="24"/>
          <w:szCs w:val="24"/>
        </w:rPr>
      </w:pPr>
      <w:r w:rsidRPr="001623AF">
        <w:rPr>
          <w:rFonts w:cstheme="minorHAnsi"/>
          <w:sz w:val="24"/>
          <w:szCs w:val="24"/>
        </w:rPr>
        <w:t>The</w:t>
      </w:r>
      <w:r w:rsidR="007B5591" w:rsidRPr="001623AF">
        <w:rPr>
          <w:rFonts w:cstheme="minorHAnsi"/>
          <w:sz w:val="24"/>
          <w:szCs w:val="24"/>
        </w:rPr>
        <w:t xml:space="preserve"> </w:t>
      </w:r>
      <w:r w:rsidR="001623AF" w:rsidRPr="001623AF">
        <w:rPr>
          <w:rFonts w:cstheme="minorHAnsi"/>
          <w:sz w:val="24"/>
          <w:szCs w:val="24"/>
        </w:rPr>
        <w:t xml:space="preserve">source and summit of the Christian life is the celebration of </w:t>
      </w:r>
      <w:r w:rsidR="007B5591" w:rsidRPr="001623AF">
        <w:rPr>
          <w:rFonts w:cstheme="minorHAnsi"/>
          <w:sz w:val="24"/>
          <w:szCs w:val="24"/>
        </w:rPr>
        <w:t>Holy Mass.  On Ma</w:t>
      </w:r>
      <w:r w:rsidR="001623AF">
        <w:rPr>
          <w:rFonts w:cstheme="minorHAnsi"/>
          <w:sz w:val="24"/>
          <w:szCs w:val="24"/>
        </w:rPr>
        <w:t xml:space="preserve">y 14, 2020, Bishop </w:t>
      </w:r>
      <w:r w:rsidR="00B70BC9">
        <w:rPr>
          <w:rFonts w:cstheme="minorHAnsi"/>
          <w:sz w:val="24"/>
          <w:szCs w:val="24"/>
        </w:rPr>
        <w:t>Callahan provided</w:t>
      </w:r>
      <w:r w:rsidR="007B5591" w:rsidRPr="001623AF">
        <w:rPr>
          <w:rFonts w:cstheme="minorHAnsi"/>
          <w:sz w:val="24"/>
          <w:szCs w:val="24"/>
        </w:rPr>
        <w:t xml:space="preserve"> the priest</w:t>
      </w:r>
      <w:r w:rsidR="001623AF">
        <w:rPr>
          <w:rFonts w:cstheme="minorHAnsi"/>
          <w:sz w:val="24"/>
          <w:szCs w:val="24"/>
        </w:rPr>
        <w:t xml:space="preserve">s in the Diocese of La Crosse </w:t>
      </w:r>
      <w:r w:rsidR="00B70BC9">
        <w:rPr>
          <w:rFonts w:cstheme="minorHAnsi"/>
          <w:sz w:val="24"/>
          <w:szCs w:val="24"/>
        </w:rPr>
        <w:t>with guidelines for the public celebration</w:t>
      </w:r>
      <w:r w:rsidR="007B5591" w:rsidRPr="001623AF">
        <w:rPr>
          <w:rFonts w:cstheme="minorHAnsi"/>
          <w:sz w:val="24"/>
          <w:szCs w:val="24"/>
        </w:rPr>
        <w:t xml:space="preserve"> </w:t>
      </w:r>
      <w:r w:rsidR="004F2179">
        <w:rPr>
          <w:rFonts w:cstheme="minorHAnsi"/>
          <w:sz w:val="24"/>
          <w:szCs w:val="24"/>
        </w:rPr>
        <w:t xml:space="preserve">of </w:t>
      </w:r>
      <w:r w:rsidR="007B5591" w:rsidRPr="001623AF">
        <w:rPr>
          <w:rFonts w:cstheme="minorHAnsi"/>
          <w:sz w:val="24"/>
          <w:szCs w:val="24"/>
        </w:rPr>
        <w:t>Holy M</w:t>
      </w:r>
      <w:r w:rsidR="00B70BC9">
        <w:rPr>
          <w:rFonts w:cstheme="minorHAnsi"/>
          <w:sz w:val="24"/>
          <w:szCs w:val="24"/>
        </w:rPr>
        <w:t>ass</w:t>
      </w:r>
      <w:r w:rsidR="007B5591" w:rsidRPr="001623AF">
        <w:rPr>
          <w:rFonts w:cstheme="minorHAnsi"/>
          <w:sz w:val="24"/>
          <w:szCs w:val="24"/>
        </w:rPr>
        <w:t>.  We must follow the</w:t>
      </w:r>
      <w:r w:rsidR="00B70BC9">
        <w:rPr>
          <w:rFonts w:cstheme="minorHAnsi"/>
          <w:sz w:val="24"/>
          <w:szCs w:val="24"/>
        </w:rPr>
        <w:t>se</w:t>
      </w:r>
      <w:r w:rsidR="007B5591" w:rsidRPr="001623AF">
        <w:rPr>
          <w:rFonts w:cstheme="minorHAnsi"/>
          <w:sz w:val="24"/>
          <w:szCs w:val="24"/>
        </w:rPr>
        <w:t xml:space="preserve"> instruction</w:t>
      </w:r>
      <w:r w:rsidR="000B19A9" w:rsidRPr="001623AF">
        <w:rPr>
          <w:rFonts w:cstheme="minorHAnsi"/>
          <w:sz w:val="24"/>
          <w:szCs w:val="24"/>
        </w:rPr>
        <w:t>s</w:t>
      </w:r>
      <w:r w:rsidR="00B70BC9">
        <w:rPr>
          <w:rFonts w:cstheme="minorHAnsi"/>
          <w:sz w:val="24"/>
          <w:szCs w:val="24"/>
        </w:rPr>
        <w:t xml:space="preserve"> from</w:t>
      </w:r>
      <w:r w:rsidR="007B5591" w:rsidRPr="001623AF">
        <w:rPr>
          <w:rFonts w:cstheme="minorHAnsi"/>
          <w:sz w:val="24"/>
          <w:szCs w:val="24"/>
        </w:rPr>
        <w:t xml:space="preserve"> Bishop Cal</w:t>
      </w:r>
      <w:r w:rsidR="00B70BC9">
        <w:rPr>
          <w:rFonts w:cstheme="minorHAnsi"/>
          <w:sz w:val="24"/>
          <w:szCs w:val="24"/>
        </w:rPr>
        <w:t>lahan</w:t>
      </w:r>
      <w:r w:rsidR="007B5591" w:rsidRPr="001623AF">
        <w:rPr>
          <w:rFonts w:cstheme="minorHAnsi"/>
          <w:sz w:val="24"/>
          <w:szCs w:val="24"/>
        </w:rPr>
        <w:t>.</w:t>
      </w:r>
      <w:r w:rsidR="00AA70B4" w:rsidRPr="001623AF">
        <w:rPr>
          <w:rFonts w:cstheme="minorHAnsi"/>
          <w:sz w:val="24"/>
          <w:szCs w:val="24"/>
        </w:rPr>
        <w:t xml:space="preserve">  Please </w:t>
      </w:r>
      <w:r w:rsidR="001623AF">
        <w:rPr>
          <w:rFonts w:cstheme="minorHAnsi"/>
          <w:sz w:val="24"/>
          <w:szCs w:val="24"/>
        </w:rPr>
        <w:t>talk with your pastor</w:t>
      </w:r>
      <w:r w:rsidR="00AA70B4" w:rsidRPr="001623AF">
        <w:rPr>
          <w:rFonts w:cstheme="minorHAnsi"/>
          <w:sz w:val="24"/>
          <w:szCs w:val="24"/>
        </w:rPr>
        <w:t xml:space="preserve"> on the best way to stay within the </w:t>
      </w:r>
      <w:r w:rsidR="00D0491B" w:rsidRPr="001623AF">
        <w:rPr>
          <w:rFonts w:cstheme="minorHAnsi"/>
          <w:sz w:val="24"/>
          <w:szCs w:val="24"/>
        </w:rPr>
        <w:t xml:space="preserve">Bishop’s </w:t>
      </w:r>
      <w:r w:rsidR="001623AF">
        <w:rPr>
          <w:rFonts w:cstheme="minorHAnsi"/>
          <w:sz w:val="24"/>
          <w:szCs w:val="24"/>
        </w:rPr>
        <w:t xml:space="preserve">instructions for </w:t>
      </w:r>
      <w:r w:rsidR="00AA70B4" w:rsidRPr="001623AF">
        <w:rPr>
          <w:rFonts w:cstheme="minorHAnsi"/>
          <w:sz w:val="24"/>
          <w:szCs w:val="24"/>
        </w:rPr>
        <w:t>Mass</w:t>
      </w:r>
      <w:r w:rsidR="000B19A9" w:rsidRPr="001623AF">
        <w:rPr>
          <w:rFonts w:cstheme="minorHAnsi"/>
          <w:sz w:val="24"/>
          <w:szCs w:val="24"/>
        </w:rPr>
        <w:t>es</w:t>
      </w:r>
      <w:r w:rsidR="001623AF">
        <w:rPr>
          <w:rFonts w:cstheme="minorHAnsi"/>
          <w:sz w:val="24"/>
          <w:szCs w:val="24"/>
        </w:rPr>
        <w:t xml:space="preserve"> celebrated during Parish Faith Formation</w:t>
      </w:r>
      <w:r w:rsidR="00AA70B4" w:rsidRPr="001623AF">
        <w:rPr>
          <w:rFonts w:cstheme="minorHAnsi"/>
          <w:sz w:val="24"/>
          <w:szCs w:val="24"/>
        </w:rPr>
        <w:t>.</w:t>
      </w:r>
    </w:p>
    <w:p w:rsidR="001623AF" w:rsidRDefault="001623AF" w:rsidP="00475636">
      <w:pPr>
        <w:rPr>
          <w:rFonts w:cstheme="minorHAnsi"/>
          <w:sz w:val="24"/>
          <w:szCs w:val="24"/>
        </w:rPr>
      </w:pPr>
    </w:p>
    <w:p w:rsidR="00D0491B" w:rsidRPr="009C7B8A" w:rsidRDefault="009C7B8A" w:rsidP="00475636">
      <w:pPr>
        <w:rPr>
          <w:rFonts w:cstheme="minorHAnsi"/>
          <w:sz w:val="24"/>
          <w:szCs w:val="24"/>
        </w:rPr>
      </w:pPr>
      <w:r w:rsidRPr="009C7B8A">
        <w:rPr>
          <w:rFonts w:cstheme="minorHAnsi"/>
          <w:b/>
          <w:sz w:val="24"/>
          <w:szCs w:val="24"/>
          <w:u w:val="single"/>
        </w:rPr>
        <w:t xml:space="preserve">Recommendations from the County Health </w:t>
      </w:r>
      <w:r w:rsidR="0098682A" w:rsidRPr="009C7B8A">
        <w:rPr>
          <w:rFonts w:cstheme="minorHAnsi"/>
          <w:b/>
          <w:sz w:val="24"/>
          <w:szCs w:val="24"/>
          <w:u w:val="single"/>
        </w:rPr>
        <w:t>D</w:t>
      </w:r>
      <w:r w:rsidRPr="009C7B8A">
        <w:rPr>
          <w:rFonts w:cstheme="minorHAnsi"/>
          <w:b/>
          <w:sz w:val="24"/>
          <w:szCs w:val="24"/>
          <w:u w:val="single"/>
        </w:rPr>
        <w:t>epartment</w:t>
      </w:r>
      <w:r w:rsidR="0098682A" w:rsidRPr="009C7B8A">
        <w:rPr>
          <w:rFonts w:cstheme="minorHAnsi"/>
          <w:b/>
          <w:sz w:val="24"/>
          <w:szCs w:val="24"/>
          <w:u w:val="single"/>
        </w:rPr>
        <w:t xml:space="preserve"> </w:t>
      </w:r>
      <w:r w:rsidR="00475636" w:rsidRPr="009C7B8A">
        <w:rPr>
          <w:rFonts w:cstheme="minorHAnsi"/>
          <w:b/>
          <w:sz w:val="24"/>
          <w:szCs w:val="24"/>
          <w:u w:val="single"/>
        </w:rPr>
        <w:t>and the Departm</w:t>
      </w:r>
      <w:r w:rsidRPr="009C7B8A">
        <w:rPr>
          <w:rFonts w:cstheme="minorHAnsi"/>
          <w:b/>
          <w:sz w:val="24"/>
          <w:szCs w:val="24"/>
          <w:u w:val="single"/>
        </w:rPr>
        <w:t>ent of Public Instruction (DPI)</w:t>
      </w:r>
    </w:p>
    <w:p w:rsidR="00475636" w:rsidRPr="009C7B8A" w:rsidRDefault="009C7B8A" w:rsidP="00475636">
      <w:pPr>
        <w:rPr>
          <w:rFonts w:eastAsia="Times New Roman" w:cstheme="minorHAnsi"/>
          <w:sz w:val="24"/>
          <w:szCs w:val="24"/>
        </w:rPr>
      </w:pPr>
      <w:r w:rsidRPr="009C7B8A">
        <w:rPr>
          <w:rFonts w:eastAsia="Times New Roman" w:cstheme="minorHAnsi"/>
          <w:color w:val="000000"/>
          <w:sz w:val="24"/>
          <w:szCs w:val="24"/>
        </w:rPr>
        <w:t>Parishes</w:t>
      </w:r>
      <w:r w:rsidR="00475636" w:rsidRPr="009C7B8A">
        <w:rPr>
          <w:rFonts w:eastAsia="Times New Roman" w:cstheme="minorHAnsi"/>
          <w:color w:val="000000"/>
          <w:sz w:val="24"/>
          <w:szCs w:val="24"/>
        </w:rPr>
        <w:t xml:space="preserve"> in counties that issue regulations for school reopening will need to </w:t>
      </w:r>
      <w:r w:rsidR="00EA080B" w:rsidRPr="009C7B8A">
        <w:rPr>
          <w:rFonts w:eastAsia="Times New Roman" w:cstheme="minorHAnsi"/>
          <w:color w:val="000000"/>
          <w:sz w:val="24"/>
          <w:szCs w:val="24"/>
        </w:rPr>
        <w:t>work</w:t>
      </w:r>
      <w:r w:rsidRPr="009C7B8A">
        <w:rPr>
          <w:rFonts w:eastAsia="Times New Roman" w:cstheme="minorHAnsi"/>
          <w:color w:val="000000"/>
          <w:sz w:val="24"/>
          <w:szCs w:val="24"/>
        </w:rPr>
        <w:t xml:space="preserve"> with the</w:t>
      </w:r>
      <w:r w:rsidR="00475636" w:rsidRPr="009C7B8A">
        <w:rPr>
          <w:rFonts w:eastAsia="Times New Roman" w:cstheme="minorHAnsi"/>
          <w:color w:val="000000"/>
          <w:sz w:val="24"/>
          <w:szCs w:val="24"/>
        </w:rPr>
        <w:t xml:space="preserve"> regulations</w:t>
      </w:r>
      <w:r w:rsidRPr="009C7B8A">
        <w:rPr>
          <w:rFonts w:eastAsia="Times New Roman" w:cstheme="minorHAnsi"/>
          <w:color w:val="000000"/>
          <w:sz w:val="24"/>
          <w:szCs w:val="24"/>
        </w:rPr>
        <w:t xml:space="preserve"> that apply to </w:t>
      </w:r>
      <w:r w:rsidR="000D3EEB">
        <w:rPr>
          <w:rFonts w:eastAsia="Times New Roman" w:cstheme="minorHAnsi"/>
          <w:color w:val="000000"/>
          <w:sz w:val="24"/>
          <w:szCs w:val="24"/>
        </w:rPr>
        <w:t xml:space="preserve">the Parish </w:t>
      </w:r>
      <w:r w:rsidRPr="009C7B8A">
        <w:rPr>
          <w:rFonts w:eastAsia="Times New Roman" w:cstheme="minorHAnsi"/>
          <w:color w:val="000000"/>
          <w:sz w:val="24"/>
          <w:szCs w:val="24"/>
        </w:rPr>
        <w:t>Faith Formation</w:t>
      </w:r>
      <w:r w:rsidR="000D3EEB">
        <w:rPr>
          <w:rFonts w:eastAsia="Times New Roman" w:cstheme="minorHAnsi"/>
          <w:color w:val="000000"/>
          <w:sz w:val="24"/>
          <w:szCs w:val="24"/>
        </w:rPr>
        <w:t xml:space="preserve"> Program</w:t>
      </w:r>
      <w:r w:rsidR="00475636" w:rsidRPr="009C7B8A">
        <w:rPr>
          <w:rFonts w:eastAsia="Times New Roman" w:cstheme="minorHAnsi"/>
          <w:color w:val="000000"/>
          <w:sz w:val="24"/>
          <w:szCs w:val="24"/>
        </w:rPr>
        <w:t xml:space="preserve">.  It is the recommendation of the Diocese of La Crosse that when counties do not issue their own </w:t>
      </w:r>
      <w:r w:rsidRPr="009C7B8A">
        <w:rPr>
          <w:rFonts w:eastAsia="Times New Roman" w:cstheme="minorHAnsi"/>
          <w:color w:val="000000"/>
          <w:sz w:val="24"/>
          <w:szCs w:val="24"/>
        </w:rPr>
        <w:t>guidance or regulations, parishes</w:t>
      </w:r>
      <w:r w:rsidR="00475636" w:rsidRPr="009C7B8A">
        <w:rPr>
          <w:rFonts w:eastAsia="Times New Roman" w:cstheme="minorHAnsi"/>
          <w:color w:val="000000"/>
          <w:sz w:val="24"/>
          <w:szCs w:val="24"/>
        </w:rPr>
        <w:t xml:space="preserve"> should </w:t>
      </w:r>
      <w:r w:rsidRPr="009C7B8A">
        <w:rPr>
          <w:rFonts w:eastAsia="Times New Roman" w:cstheme="minorHAnsi"/>
          <w:color w:val="000000"/>
          <w:sz w:val="24"/>
          <w:szCs w:val="24"/>
        </w:rPr>
        <w:t>review the</w:t>
      </w:r>
      <w:r w:rsidR="00475636" w:rsidRPr="009C7B8A">
        <w:rPr>
          <w:rFonts w:eastAsia="Times New Roman" w:cstheme="minorHAnsi"/>
          <w:color w:val="000000"/>
          <w:sz w:val="24"/>
          <w:szCs w:val="24"/>
        </w:rPr>
        <w:t xml:space="preserve"> DPI information</w:t>
      </w:r>
      <w:r w:rsidR="00DE6283">
        <w:rPr>
          <w:rFonts w:eastAsia="Times New Roman" w:cstheme="minorHAnsi"/>
          <w:color w:val="000000"/>
          <w:sz w:val="24"/>
          <w:szCs w:val="24"/>
        </w:rPr>
        <w:t xml:space="preserve"> for safety, cleanliness of the facility</w:t>
      </w:r>
      <w:r w:rsidR="00984355">
        <w:rPr>
          <w:rFonts w:eastAsia="Times New Roman" w:cstheme="minorHAnsi"/>
          <w:color w:val="000000"/>
          <w:sz w:val="24"/>
          <w:szCs w:val="24"/>
        </w:rPr>
        <w:t>, methods</w:t>
      </w:r>
      <w:r w:rsidRPr="009C7B8A">
        <w:rPr>
          <w:rFonts w:eastAsia="Times New Roman" w:cstheme="minorHAnsi"/>
          <w:color w:val="000000"/>
          <w:sz w:val="24"/>
          <w:szCs w:val="24"/>
        </w:rPr>
        <w:t xml:space="preserve"> for </w:t>
      </w:r>
      <w:r w:rsidR="00984355">
        <w:rPr>
          <w:rFonts w:eastAsia="Times New Roman" w:cstheme="minorHAnsi"/>
          <w:color w:val="000000"/>
          <w:sz w:val="24"/>
          <w:szCs w:val="24"/>
        </w:rPr>
        <w:t>teaching students</w:t>
      </w:r>
      <w:r w:rsidR="000D3EEB">
        <w:rPr>
          <w:rFonts w:eastAsia="Times New Roman" w:cstheme="minorHAnsi"/>
          <w:color w:val="000000"/>
          <w:sz w:val="24"/>
          <w:szCs w:val="24"/>
        </w:rPr>
        <w:t xml:space="preserve">, </w:t>
      </w:r>
      <w:r w:rsidR="00DE6283">
        <w:rPr>
          <w:rFonts w:eastAsia="Times New Roman" w:cstheme="minorHAnsi"/>
          <w:color w:val="000000"/>
          <w:sz w:val="24"/>
          <w:szCs w:val="24"/>
        </w:rPr>
        <w:t>physical set-up of the ro</w:t>
      </w:r>
      <w:r w:rsidR="000D3EEB">
        <w:rPr>
          <w:rFonts w:eastAsia="Times New Roman" w:cstheme="minorHAnsi"/>
          <w:color w:val="000000"/>
          <w:sz w:val="24"/>
          <w:szCs w:val="24"/>
        </w:rPr>
        <w:t>om, etc.</w:t>
      </w:r>
      <w:r w:rsidR="00475636" w:rsidRPr="009C7B8A">
        <w:rPr>
          <w:rFonts w:eastAsia="Times New Roman" w:cstheme="minorHAnsi"/>
          <w:color w:val="000000"/>
          <w:sz w:val="24"/>
          <w:szCs w:val="24"/>
        </w:rPr>
        <w:t xml:space="preserve"> </w:t>
      </w:r>
      <w:r w:rsidRPr="009C7B8A">
        <w:rPr>
          <w:rFonts w:eastAsia="Times New Roman" w:cstheme="minorHAnsi"/>
          <w:color w:val="000000"/>
          <w:sz w:val="24"/>
          <w:szCs w:val="24"/>
        </w:rPr>
        <w:t xml:space="preserve"> Parishes</w:t>
      </w:r>
      <w:r w:rsidR="00475636" w:rsidRPr="009C7B8A">
        <w:rPr>
          <w:rFonts w:eastAsia="Times New Roman" w:cstheme="minorHAnsi"/>
          <w:color w:val="000000"/>
          <w:sz w:val="24"/>
          <w:szCs w:val="24"/>
        </w:rPr>
        <w:t xml:space="preserve"> must determine their ability to comply with </w:t>
      </w:r>
      <w:r w:rsidR="00193C36" w:rsidRPr="009C7B8A">
        <w:rPr>
          <w:rFonts w:eastAsia="Times New Roman" w:cstheme="minorHAnsi"/>
          <w:color w:val="000000"/>
          <w:sz w:val="24"/>
          <w:szCs w:val="24"/>
        </w:rPr>
        <w:t>these</w:t>
      </w:r>
      <w:r w:rsidR="00475636" w:rsidRPr="009C7B8A">
        <w:rPr>
          <w:rFonts w:eastAsia="Times New Roman" w:cstheme="minorHAnsi"/>
          <w:color w:val="000000"/>
          <w:sz w:val="24"/>
          <w:szCs w:val="24"/>
        </w:rPr>
        <w:t xml:space="preserve"> recommendation</w:t>
      </w:r>
      <w:r w:rsidR="00193C36" w:rsidRPr="009C7B8A">
        <w:rPr>
          <w:rFonts w:eastAsia="Times New Roman" w:cstheme="minorHAnsi"/>
          <w:color w:val="000000"/>
          <w:sz w:val="24"/>
          <w:szCs w:val="24"/>
        </w:rPr>
        <w:t>s</w:t>
      </w:r>
      <w:r w:rsidR="00475636" w:rsidRPr="009C7B8A">
        <w:rPr>
          <w:rFonts w:eastAsia="Times New Roman" w:cstheme="minorHAnsi"/>
          <w:color w:val="000000"/>
          <w:sz w:val="24"/>
          <w:szCs w:val="24"/>
        </w:rPr>
        <w:t>. Some recommendations however, may not be feasible.  S</w:t>
      </w:r>
      <w:r w:rsidRPr="009C7B8A">
        <w:rPr>
          <w:rFonts w:eastAsia="Times New Roman" w:cstheme="minorHAnsi"/>
          <w:color w:val="000000"/>
          <w:sz w:val="24"/>
          <w:szCs w:val="24"/>
        </w:rPr>
        <w:t xml:space="preserve">trict compliance with </w:t>
      </w:r>
      <w:r w:rsidR="00475636" w:rsidRPr="009C7B8A">
        <w:rPr>
          <w:rFonts w:eastAsia="Times New Roman" w:cstheme="minorHAnsi"/>
          <w:color w:val="000000"/>
          <w:sz w:val="24"/>
          <w:szCs w:val="24"/>
        </w:rPr>
        <w:t>DPI guidance is not recommend</w:t>
      </w:r>
      <w:r w:rsidRPr="009C7B8A">
        <w:rPr>
          <w:rFonts w:eastAsia="Times New Roman" w:cstheme="minorHAnsi"/>
          <w:color w:val="000000"/>
          <w:sz w:val="24"/>
          <w:szCs w:val="24"/>
        </w:rPr>
        <w:t>ed</w:t>
      </w:r>
      <w:r w:rsidR="00475636" w:rsidRPr="009C7B8A">
        <w:rPr>
          <w:rFonts w:eastAsia="Times New Roman" w:cstheme="minorHAnsi"/>
          <w:color w:val="000000"/>
          <w:sz w:val="24"/>
          <w:szCs w:val="24"/>
        </w:rPr>
        <w:t xml:space="preserve"> nor is it possible in some areas, so </w:t>
      </w:r>
      <w:r w:rsidRPr="009C7B8A">
        <w:rPr>
          <w:rFonts w:eastAsia="Times New Roman" w:cstheme="minorHAnsi"/>
          <w:color w:val="000000"/>
          <w:sz w:val="24"/>
          <w:szCs w:val="24"/>
        </w:rPr>
        <w:t>parishes</w:t>
      </w:r>
      <w:r w:rsidR="00475636" w:rsidRPr="009C7B8A">
        <w:rPr>
          <w:rFonts w:eastAsia="Times New Roman" w:cstheme="minorHAnsi"/>
          <w:color w:val="000000"/>
          <w:sz w:val="24"/>
          <w:szCs w:val="24"/>
        </w:rPr>
        <w:t xml:space="preserve"> may need to be creative and imaginative as they determine</w:t>
      </w:r>
      <w:r w:rsidR="00346E2F">
        <w:rPr>
          <w:rFonts w:eastAsia="Times New Roman" w:cstheme="minorHAnsi"/>
          <w:color w:val="000000"/>
          <w:sz w:val="24"/>
          <w:szCs w:val="24"/>
        </w:rPr>
        <w:t xml:space="preserve"> how to ensure student and catechists</w:t>
      </w:r>
      <w:r w:rsidR="00475636" w:rsidRPr="009C7B8A">
        <w:rPr>
          <w:rFonts w:eastAsia="Times New Roman" w:cstheme="minorHAnsi"/>
          <w:color w:val="000000"/>
          <w:sz w:val="24"/>
          <w:szCs w:val="24"/>
        </w:rPr>
        <w:t xml:space="preserve"> safety.  The following elements are key: </w:t>
      </w:r>
    </w:p>
    <w:p w:rsidR="00475636" w:rsidRPr="009C7B8A" w:rsidRDefault="00475636" w:rsidP="00DB7CAF">
      <w:pPr>
        <w:pStyle w:val="ListParagraph"/>
        <w:numPr>
          <w:ilvl w:val="0"/>
          <w:numId w:val="16"/>
        </w:numPr>
        <w:rPr>
          <w:rFonts w:eastAsia="Times New Roman" w:cstheme="minorHAnsi"/>
          <w:sz w:val="24"/>
          <w:szCs w:val="24"/>
        </w:rPr>
      </w:pPr>
      <w:r w:rsidRPr="009C7B8A">
        <w:rPr>
          <w:rFonts w:eastAsia="Times New Roman" w:cstheme="minorHAnsi"/>
          <w:color w:val="000000"/>
          <w:sz w:val="24"/>
          <w:szCs w:val="24"/>
        </w:rPr>
        <w:t>Communication and involvem</w:t>
      </w:r>
      <w:r w:rsidR="009C7B8A" w:rsidRPr="009C7B8A">
        <w:rPr>
          <w:rFonts w:eastAsia="Times New Roman" w:cstheme="minorHAnsi"/>
          <w:color w:val="000000"/>
          <w:sz w:val="24"/>
          <w:szCs w:val="24"/>
        </w:rPr>
        <w:t>ent of both parents and catechists in the decision-</w:t>
      </w:r>
      <w:r w:rsidRPr="009C7B8A">
        <w:rPr>
          <w:rFonts w:eastAsia="Times New Roman" w:cstheme="minorHAnsi"/>
          <w:color w:val="000000"/>
          <w:sz w:val="24"/>
          <w:szCs w:val="24"/>
        </w:rPr>
        <w:t>making process</w:t>
      </w:r>
      <w:r w:rsidR="000D3EEB">
        <w:rPr>
          <w:rFonts w:eastAsia="Times New Roman" w:cstheme="minorHAnsi"/>
          <w:color w:val="000000"/>
          <w:sz w:val="24"/>
          <w:szCs w:val="24"/>
        </w:rPr>
        <w:t xml:space="preserve"> is essential</w:t>
      </w:r>
      <w:r w:rsidRPr="009C7B8A">
        <w:rPr>
          <w:rFonts w:eastAsia="Times New Roman" w:cstheme="minorHAnsi"/>
          <w:color w:val="000000"/>
          <w:sz w:val="24"/>
          <w:szCs w:val="24"/>
        </w:rPr>
        <w:t>. While no solution will work for everyone, new ways of operating will succ</w:t>
      </w:r>
      <w:r w:rsidR="009C7B8A" w:rsidRPr="009C7B8A">
        <w:rPr>
          <w:rFonts w:eastAsia="Times New Roman" w:cstheme="minorHAnsi"/>
          <w:color w:val="000000"/>
          <w:sz w:val="24"/>
          <w:szCs w:val="24"/>
        </w:rPr>
        <w:t>eed only with parent and catechist</w:t>
      </w:r>
      <w:r w:rsidRPr="009C7B8A">
        <w:rPr>
          <w:rFonts w:eastAsia="Times New Roman" w:cstheme="minorHAnsi"/>
          <w:color w:val="000000"/>
          <w:sz w:val="24"/>
          <w:szCs w:val="24"/>
        </w:rPr>
        <w:t xml:space="preserve"> support.</w:t>
      </w:r>
    </w:p>
    <w:p w:rsidR="00475636" w:rsidRPr="009C7B8A" w:rsidRDefault="00475636" w:rsidP="00DB7CAF">
      <w:pPr>
        <w:pStyle w:val="ListParagraph"/>
        <w:numPr>
          <w:ilvl w:val="0"/>
          <w:numId w:val="16"/>
        </w:numPr>
        <w:rPr>
          <w:rFonts w:eastAsia="Times New Roman" w:cstheme="minorHAnsi"/>
          <w:sz w:val="24"/>
          <w:szCs w:val="24"/>
        </w:rPr>
      </w:pPr>
      <w:r w:rsidRPr="009C7B8A">
        <w:rPr>
          <w:rFonts w:eastAsia="Times New Roman" w:cstheme="minorHAnsi"/>
          <w:color w:val="000000"/>
          <w:sz w:val="24"/>
          <w:szCs w:val="24"/>
        </w:rPr>
        <w:t>Consultation with the local public school district</w:t>
      </w:r>
      <w:r w:rsidR="009C7B8A" w:rsidRPr="009C7B8A">
        <w:rPr>
          <w:rFonts w:eastAsia="Times New Roman" w:cstheme="minorHAnsi"/>
          <w:color w:val="000000"/>
          <w:sz w:val="24"/>
          <w:szCs w:val="24"/>
        </w:rPr>
        <w:t>s, when</w:t>
      </w:r>
      <w:r w:rsidRPr="009C7B8A">
        <w:rPr>
          <w:rFonts w:eastAsia="Times New Roman" w:cstheme="minorHAnsi"/>
          <w:color w:val="000000"/>
          <w:sz w:val="24"/>
          <w:szCs w:val="24"/>
        </w:rPr>
        <w:t xml:space="preserve"> school </w:t>
      </w:r>
      <w:r w:rsidR="009C7B8A" w:rsidRPr="009C7B8A">
        <w:rPr>
          <w:rFonts w:eastAsia="Times New Roman" w:cstheme="minorHAnsi"/>
          <w:color w:val="000000"/>
          <w:sz w:val="24"/>
          <w:szCs w:val="24"/>
        </w:rPr>
        <w:t>bus transportation is available to students in Faith Formation</w:t>
      </w:r>
      <w:r w:rsidRPr="009C7B8A">
        <w:rPr>
          <w:rFonts w:eastAsia="Times New Roman" w:cstheme="minorHAnsi"/>
          <w:color w:val="000000"/>
          <w:sz w:val="24"/>
          <w:szCs w:val="24"/>
        </w:rPr>
        <w:t>.</w:t>
      </w:r>
    </w:p>
    <w:p w:rsidR="00374194" w:rsidRPr="007B2893" w:rsidRDefault="00475636" w:rsidP="00193C36">
      <w:pPr>
        <w:pStyle w:val="ListParagraph"/>
        <w:numPr>
          <w:ilvl w:val="0"/>
          <w:numId w:val="16"/>
        </w:numPr>
        <w:rPr>
          <w:rFonts w:eastAsia="Times New Roman" w:cstheme="minorHAnsi"/>
          <w:sz w:val="24"/>
          <w:szCs w:val="24"/>
        </w:rPr>
      </w:pPr>
      <w:r w:rsidRPr="009C7B8A">
        <w:rPr>
          <w:rFonts w:eastAsia="Times New Roman" w:cstheme="minorHAnsi"/>
          <w:color w:val="000000"/>
          <w:sz w:val="24"/>
          <w:szCs w:val="24"/>
        </w:rPr>
        <w:t>Flexibility</w:t>
      </w:r>
      <w:r w:rsidR="009C7B8A" w:rsidRPr="009C7B8A">
        <w:rPr>
          <w:rFonts w:eastAsia="Times New Roman" w:cstheme="minorHAnsi"/>
          <w:color w:val="000000"/>
          <w:sz w:val="24"/>
          <w:szCs w:val="24"/>
        </w:rPr>
        <w:t xml:space="preserve"> in all things, </w:t>
      </w:r>
      <w:r w:rsidR="00346E2F">
        <w:rPr>
          <w:rFonts w:eastAsia="Times New Roman" w:cstheme="minorHAnsi"/>
          <w:color w:val="000000"/>
          <w:sz w:val="24"/>
          <w:szCs w:val="24"/>
        </w:rPr>
        <w:t>most especially, to include</w:t>
      </w:r>
      <w:r w:rsidR="009C7B8A" w:rsidRPr="009C7B8A">
        <w:rPr>
          <w:rFonts w:eastAsia="Times New Roman" w:cstheme="minorHAnsi"/>
          <w:color w:val="000000"/>
          <w:sz w:val="24"/>
          <w:szCs w:val="24"/>
        </w:rPr>
        <w:t xml:space="preserve"> formation</w:t>
      </w:r>
      <w:r w:rsidR="000823D4">
        <w:rPr>
          <w:rFonts w:eastAsia="Times New Roman" w:cstheme="minorHAnsi"/>
          <w:color w:val="000000"/>
          <w:sz w:val="24"/>
          <w:szCs w:val="24"/>
        </w:rPr>
        <w:t xml:space="preserve"> at the parish and</w:t>
      </w:r>
      <w:r w:rsidR="009C7B8A" w:rsidRPr="009C7B8A">
        <w:rPr>
          <w:rFonts w:eastAsia="Times New Roman" w:cstheme="minorHAnsi"/>
          <w:color w:val="000000"/>
          <w:sz w:val="24"/>
          <w:szCs w:val="24"/>
        </w:rPr>
        <w:t xml:space="preserve"> in the </w:t>
      </w:r>
      <w:r w:rsidR="000823D4">
        <w:rPr>
          <w:rFonts w:eastAsia="Times New Roman" w:cstheme="minorHAnsi"/>
          <w:color w:val="000000"/>
          <w:sz w:val="24"/>
          <w:szCs w:val="24"/>
        </w:rPr>
        <w:t>home</w:t>
      </w:r>
      <w:r w:rsidR="009C7B8A" w:rsidRPr="009C7B8A">
        <w:rPr>
          <w:rFonts w:eastAsia="Times New Roman" w:cstheme="minorHAnsi"/>
          <w:color w:val="000000"/>
          <w:sz w:val="24"/>
          <w:szCs w:val="24"/>
        </w:rPr>
        <w:t xml:space="preserve"> during the </w:t>
      </w:r>
      <w:r w:rsidRPr="009C7B8A">
        <w:rPr>
          <w:rFonts w:eastAsia="Times New Roman" w:cstheme="minorHAnsi"/>
          <w:color w:val="000000"/>
          <w:sz w:val="24"/>
          <w:szCs w:val="24"/>
        </w:rPr>
        <w:t>year</w:t>
      </w:r>
      <w:r w:rsidR="009C7B8A" w:rsidRPr="009C7B8A">
        <w:rPr>
          <w:rFonts w:eastAsia="Times New Roman" w:cstheme="minorHAnsi"/>
          <w:color w:val="000000"/>
          <w:sz w:val="24"/>
          <w:szCs w:val="24"/>
        </w:rPr>
        <w:t>.</w:t>
      </w:r>
      <w:r w:rsidRPr="009C7B8A">
        <w:rPr>
          <w:rFonts w:eastAsia="Times New Roman" w:cstheme="minorHAnsi"/>
          <w:color w:val="000000"/>
          <w:sz w:val="24"/>
          <w:szCs w:val="24"/>
        </w:rPr>
        <w:t> </w:t>
      </w:r>
    </w:p>
    <w:p w:rsidR="002E2699" w:rsidRDefault="00475636" w:rsidP="00D67E38">
      <w:pPr>
        <w:rPr>
          <w:rFonts w:cstheme="minorHAnsi"/>
          <w:sz w:val="24"/>
          <w:szCs w:val="24"/>
        </w:rPr>
      </w:pPr>
      <w:r w:rsidRPr="004113B4">
        <w:rPr>
          <w:rFonts w:cstheme="minorHAnsi"/>
          <w:color w:val="000000" w:themeColor="text1"/>
          <w:sz w:val="24"/>
          <w:szCs w:val="24"/>
        </w:rPr>
        <w:t>The link to the DPI’s guide</w:t>
      </w:r>
      <w:r w:rsidR="00590C24" w:rsidRPr="004113B4">
        <w:rPr>
          <w:rFonts w:cstheme="minorHAnsi"/>
          <w:color w:val="000000" w:themeColor="text1"/>
          <w:sz w:val="24"/>
          <w:szCs w:val="24"/>
        </w:rPr>
        <w:t xml:space="preserve">book, </w:t>
      </w:r>
      <w:r w:rsidR="00590C24" w:rsidRPr="004113B4">
        <w:rPr>
          <w:rFonts w:cstheme="minorHAnsi"/>
          <w:i/>
          <w:color w:val="000000" w:themeColor="text1"/>
          <w:sz w:val="24"/>
          <w:szCs w:val="24"/>
        </w:rPr>
        <w:t>Education Forward</w:t>
      </w:r>
      <w:r w:rsidR="00590C24" w:rsidRPr="004113B4">
        <w:rPr>
          <w:rFonts w:cstheme="minorHAnsi"/>
          <w:color w:val="000000" w:themeColor="text1"/>
          <w:sz w:val="24"/>
          <w:szCs w:val="24"/>
        </w:rPr>
        <w:t xml:space="preserve">, </w:t>
      </w:r>
      <w:r w:rsidRPr="004113B4">
        <w:rPr>
          <w:rFonts w:cstheme="minorHAnsi"/>
          <w:color w:val="000000" w:themeColor="text1"/>
          <w:sz w:val="24"/>
          <w:szCs w:val="24"/>
        </w:rPr>
        <w:t xml:space="preserve">for </w:t>
      </w:r>
      <w:r w:rsidR="002E2699" w:rsidRPr="004113B4">
        <w:rPr>
          <w:rFonts w:cstheme="minorHAnsi"/>
          <w:color w:val="000000" w:themeColor="text1"/>
          <w:sz w:val="24"/>
          <w:szCs w:val="24"/>
        </w:rPr>
        <w:t>reopening schools (that is also helpful for reopening parish programs) i</w:t>
      </w:r>
      <w:r w:rsidRPr="004113B4">
        <w:rPr>
          <w:rFonts w:cstheme="minorHAnsi"/>
          <w:color w:val="000000" w:themeColor="text1"/>
          <w:sz w:val="24"/>
          <w:szCs w:val="24"/>
        </w:rPr>
        <w:t>s</w:t>
      </w:r>
      <w:r w:rsidR="002E2699" w:rsidRPr="004113B4">
        <w:rPr>
          <w:rFonts w:cstheme="minorHAnsi"/>
          <w:color w:val="000000" w:themeColor="text1"/>
          <w:sz w:val="24"/>
          <w:szCs w:val="24"/>
        </w:rPr>
        <w:t>:</w:t>
      </w:r>
      <w:r w:rsidR="00193C36" w:rsidRPr="004113B4">
        <w:rPr>
          <w:rFonts w:cstheme="minorHAnsi"/>
          <w:color w:val="000000" w:themeColor="text1"/>
          <w:sz w:val="24"/>
          <w:szCs w:val="24"/>
        </w:rPr>
        <w:t xml:space="preserve"> </w:t>
      </w:r>
      <w:hyperlink r:id="rId13" w:history="1">
        <w:r w:rsidR="00590C24" w:rsidRPr="009C7B8A">
          <w:rPr>
            <w:rFonts w:cstheme="minorHAnsi"/>
            <w:color w:val="0000FF"/>
            <w:sz w:val="24"/>
            <w:szCs w:val="24"/>
            <w:u w:val="single"/>
          </w:rPr>
          <w:t>https://dpi.wi.gov/sites/default/files/imce/sspw/pdf/Education_Forward_web.pdf</w:t>
        </w:r>
      </w:hyperlink>
    </w:p>
    <w:p w:rsidR="00BF3404" w:rsidRPr="002E2699" w:rsidRDefault="00BF3404" w:rsidP="00D67E38">
      <w:pPr>
        <w:rPr>
          <w:rFonts w:cstheme="minorHAnsi"/>
          <w:sz w:val="24"/>
          <w:szCs w:val="24"/>
        </w:rPr>
      </w:pPr>
      <w:r w:rsidRPr="00984355">
        <w:rPr>
          <w:rFonts w:cstheme="minorHAnsi"/>
          <w:b/>
          <w:sz w:val="24"/>
          <w:szCs w:val="24"/>
          <w:u w:val="single"/>
        </w:rPr>
        <w:t>Hygiene</w:t>
      </w:r>
      <w:r w:rsidR="003B7ABD" w:rsidRPr="00984355">
        <w:rPr>
          <w:rFonts w:cstheme="minorHAnsi"/>
          <w:b/>
          <w:sz w:val="24"/>
          <w:szCs w:val="24"/>
          <w:u w:val="single"/>
        </w:rPr>
        <w:t xml:space="preserve"> and Cleanliness</w:t>
      </w:r>
      <w:r w:rsidR="000823D4">
        <w:rPr>
          <w:rFonts w:cstheme="minorHAnsi"/>
          <w:b/>
          <w:sz w:val="24"/>
          <w:szCs w:val="24"/>
          <w:u w:val="single"/>
        </w:rPr>
        <w:t xml:space="preserve"> </w:t>
      </w:r>
    </w:p>
    <w:p w:rsidR="008446A1" w:rsidRPr="00984355" w:rsidRDefault="007B2893" w:rsidP="00DB7CAF">
      <w:pPr>
        <w:pStyle w:val="ListParagraph"/>
        <w:numPr>
          <w:ilvl w:val="0"/>
          <w:numId w:val="3"/>
        </w:numPr>
        <w:rPr>
          <w:rFonts w:cstheme="minorHAnsi"/>
          <w:sz w:val="24"/>
          <w:szCs w:val="24"/>
        </w:rPr>
      </w:pPr>
      <w:r>
        <w:rPr>
          <w:rFonts w:cstheme="minorHAnsi"/>
          <w:sz w:val="24"/>
          <w:szCs w:val="24"/>
        </w:rPr>
        <w:t>Parishioners</w:t>
      </w:r>
      <w:r w:rsidR="00484843" w:rsidRPr="00984355">
        <w:rPr>
          <w:rFonts w:cstheme="minorHAnsi"/>
          <w:sz w:val="24"/>
          <w:szCs w:val="24"/>
        </w:rPr>
        <w:t xml:space="preserve"> </w:t>
      </w:r>
      <w:r w:rsidR="00DE71EC">
        <w:rPr>
          <w:rFonts w:cstheme="minorHAnsi"/>
          <w:sz w:val="24"/>
          <w:szCs w:val="24"/>
        </w:rPr>
        <w:t xml:space="preserve">are needed </w:t>
      </w:r>
      <w:r w:rsidR="00484843" w:rsidRPr="00984355">
        <w:rPr>
          <w:rFonts w:cstheme="minorHAnsi"/>
          <w:sz w:val="24"/>
          <w:szCs w:val="24"/>
        </w:rPr>
        <w:t xml:space="preserve">to </w:t>
      </w:r>
      <w:r w:rsidR="00585133">
        <w:rPr>
          <w:rFonts w:cstheme="minorHAnsi"/>
          <w:sz w:val="24"/>
          <w:szCs w:val="24"/>
        </w:rPr>
        <w:t xml:space="preserve">help </w:t>
      </w:r>
      <w:r w:rsidR="00484843" w:rsidRPr="00984355">
        <w:rPr>
          <w:rFonts w:cstheme="minorHAnsi"/>
          <w:sz w:val="24"/>
          <w:szCs w:val="24"/>
        </w:rPr>
        <w:t>c</w:t>
      </w:r>
      <w:r w:rsidR="00EA080B" w:rsidRPr="00984355">
        <w:rPr>
          <w:rFonts w:cstheme="minorHAnsi"/>
          <w:sz w:val="24"/>
          <w:szCs w:val="24"/>
        </w:rPr>
        <w:t>lean</w:t>
      </w:r>
      <w:r w:rsidR="00484843" w:rsidRPr="00984355">
        <w:rPr>
          <w:rFonts w:cstheme="minorHAnsi"/>
          <w:sz w:val="24"/>
          <w:szCs w:val="24"/>
        </w:rPr>
        <w:t xml:space="preserve"> t</w:t>
      </w:r>
      <w:r w:rsidR="008446A1" w:rsidRPr="00984355">
        <w:rPr>
          <w:rFonts w:cstheme="minorHAnsi"/>
          <w:sz w:val="24"/>
          <w:szCs w:val="24"/>
        </w:rPr>
        <w:t>he building</w:t>
      </w:r>
    </w:p>
    <w:p w:rsidR="008446A1" w:rsidRPr="00585133" w:rsidRDefault="008446A1" w:rsidP="00585133">
      <w:pPr>
        <w:pStyle w:val="ListParagraph"/>
        <w:numPr>
          <w:ilvl w:val="1"/>
          <w:numId w:val="3"/>
        </w:numPr>
        <w:rPr>
          <w:rFonts w:cstheme="minorHAnsi"/>
          <w:sz w:val="24"/>
          <w:szCs w:val="24"/>
        </w:rPr>
      </w:pPr>
      <w:r w:rsidRPr="00585133">
        <w:rPr>
          <w:rFonts w:cstheme="minorHAnsi"/>
          <w:sz w:val="24"/>
          <w:szCs w:val="24"/>
        </w:rPr>
        <w:t xml:space="preserve">Will </w:t>
      </w:r>
      <w:r w:rsidR="00984355" w:rsidRPr="00585133">
        <w:rPr>
          <w:rFonts w:cstheme="minorHAnsi"/>
          <w:sz w:val="24"/>
          <w:szCs w:val="24"/>
        </w:rPr>
        <w:t>parents need to help catechists</w:t>
      </w:r>
      <w:r w:rsidRPr="00585133">
        <w:rPr>
          <w:rFonts w:cstheme="minorHAnsi"/>
          <w:sz w:val="24"/>
          <w:szCs w:val="24"/>
        </w:rPr>
        <w:t xml:space="preserve"> clean their classrooms</w:t>
      </w:r>
      <w:r w:rsidR="00984355" w:rsidRPr="00585133">
        <w:rPr>
          <w:rFonts w:cstheme="minorHAnsi"/>
          <w:sz w:val="24"/>
          <w:szCs w:val="24"/>
        </w:rPr>
        <w:t xml:space="preserve"> / gathering areas</w:t>
      </w:r>
      <w:r w:rsidR="007B2893">
        <w:rPr>
          <w:rFonts w:cstheme="minorHAnsi"/>
          <w:sz w:val="24"/>
          <w:szCs w:val="24"/>
        </w:rPr>
        <w:t xml:space="preserve"> and</w:t>
      </w:r>
      <w:r w:rsidRPr="00585133">
        <w:rPr>
          <w:rFonts w:cstheme="minorHAnsi"/>
          <w:sz w:val="24"/>
          <w:szCs w:val="24"/>
        </w:rPr>
        <w:t xml:space="preserve"> other areas of the building?</w:t>
      </w:r>
    </w:p>
    <w:p w:rsidR="00BF3404" w:rsidRPr="00984355" w:rsidRDefault="00984355" w:rsidP="00DB7CAF">
      <w:pPr>
        <w:pStyle w:val="ListParagraph"/>
        <w:numPr>
          <w:ilvl w:val="0"/>
          <w:numId w:val="3"/>
        </w:numPr>
        <w:rPr>
          <w:rFonts w:cstheme="minorHAnsi"/>
          <w:sz w:val="24"/>
          <w:szCs w:val="24"/>
        </w:rPr>
      </w:pPr>
      <w:r>
        <w:rPr>
          <w:rFonts w:cstheme="minorHAnsi"/>
          <w:sz w:val="24"/>
          <w:szCs w:val="24"/>
        </w:rPr>
        <w:t xml:space="preserve">All adults should </w:t>
      </w:r>
      <w:r w:rsidR="00BF3404" w:rsidRPr="00984355">
        <w:rPr>
          <w:rFonts w:cstheme="minorHAnsi"/>
          <w:sz w:val="24"/>
          <w:szCs w:val="24"/>
        </w:rPr>
        <w:t>wash</w:t>
      </w:r>
      <w:r>
        <w:rPr>
          <w:rFonts w:cstheme="minorHAnsi"/>
          <w:sz w:val="24"/>
          <w:szCs w:val="24"/>
        </w:rPr>
        <w:t xml:space="preserve"> their hands before entering the classroom / gathering area</w:t>
      </w:r>
      <w:r w:rsidR="00BF3404" w:rsidRPr="00984355">
        <w:rPr>
          <w:rFonts w:cstheme="minorHAnsi"/>
          <w:sz w:val="24"/>
          <w:szCs w:val="24"/>
        </w:rPr>
        <w:t>.</w:t>
      </w:r>
      <w:r w:rsidR="00EF5438" w:rsidRPr="00984355">
        <w:rPr>
          <w:rFonts w:cstheme="minorHAnsi"/>
          <w:sz w:val="24"/>
          <w:szCs w:val="24"/>
        </w:rPr>
        <w:t xml:space="preserve">  Hands should be scrubbed with soap for twenty or more seconds.</w:t>
      </w:r>
    </w:p>
    <w:p w:rsidR="00BF3404" w:rsidRPr="00984355" w:rsidRDefault="00BF3404" w:rsidP="00DB7CAF">
      <w:pPr>
        <w:pStyle w:val="ListParagraph"/>
        <w:numPr>
          <w:ilvl w:val="0"/>
          <w:numId w:val="3"/>
        </w:numPr>
        <w:rPr>
          <w:rFonts w:cstheme="minorHAnsi"/>
          <w:sz w:val="24"/>
          <w:szCs w:val="24"/>
        </w:rPr>
      </w:pPr>
      <w:r w:rsidRPr="00984355">
        <w:rPr>
          <w:rFonts w:cstheme="minorHAnsi"/>
          <w:sz w:val="24"/>
          <w:szCs w:val="24"/>
        </w:rPr>
        <w:t>Hand sanitizers and wipes should be readily available.</w:t>
      </w:r>
    </w:p>
    <w:p w:rsidR="00484843" w:rsidRPr="00585133" w:rsidRDefault="00BF3404" w:rsidP="00585133">
      <w:pPr>
        <w:pStyle w:val="ListParagraph"/>
        <w:numPr>
          <w:ilvl w:val="1"/>
          <w:numId w:val="3"/>
        </w:numPr>
        <w:rPr>
          <w:rFonts w:cstheme="minorHAnsi"/>
          <w:sz w:val="24"/>
          <w:szCs w:val="24"/>
        </w:rPr>
      </w:pPr>
      <w:r w:rsidRPr="00984355">
        <w:rPr>
          <w:rFonts w:cstheme="minorHAnsi"/>
          <w:sz w:val="24"/>
          <w:szCs w:val="24"/>
        </w:rPr>
        <w:t>Adults must make certain younger students are using these properly.</w:t>
      </w:r>
      <w:r w:rsidR="00585133">
        <w:rPr>
          <w:rFonts w:cstheme="minorHAnsi"/>
          <w:sz w:val="24"/>
          <w:szCs w:val="24"/>
        </w:rPr>
        <w:t xml:space="preserve">  </w:t>
      </w:r>
      <w:r w:rsidR="00484843" w:rsidRPr="00585133">
        <w:rPr>
          <w:rFonts w:cstheme="minorHAnsi"/>
          <w:sz w:val="24"/>
          <w:szCs w:val="24"/>
        </w:rPr>
        <w:t>The high alcohol content of hand sanitizers means younger students</w:t>
      </w:r>
      <w:r w:rsidR="00984355" w:rsidRPr="00585133">
        <w:rPr>
          <w:rFonts w:cstheme="minorHAnsi"/>
          <w:sz w:val="24"/>
          <w:szCs w:val="24"/>
        </w:rPr>
        <w:t xml:space="preserve"> cannot be licking</w:t>
      </w:r>
      <w:r w:rsidR="00484843" w:rsidRPr="00585133">
        <w:rPr>
          <w:rFonts w:cstheme="minorHAnsi"/>
          <w:sz w:val="24"/>
          <w:szCs w:val="24"/>
        </w:rPr>
        <w:t xml:space="preserve"> their hands.</w:t>
      </w:r>
    </w:p>
    <w:p w:rsidR="00EF5438" w:rsidRPr="00984355" w:rsidRDefault="009C5673" w:rsidP="00DB7CAF">
      <w:pPr>
        <w:pStyle w:val="ListParagraph"/>
        <w:numPr>
          <w:ilvl w:val="1"/>
          <w:numId w:val="3"/>
        </w:numPr>
        <w:rPr>
          <w:rFonts w:cstheme="minorHAnsi"/>
          <w:sz w:val="24"/>
          <w:szCs w:val="24"/>
        </w:rPr>
      </w:pPr>
      <w:r w:rsidRPr="00984355">
        <w:rPr>
          <w:rFonts w:cstheme="minorHAnsi"/>
          <w:sz w:val="24"/>
          <w:szCs w:val="24"/>
        </w:rPr>
        <w:t xml:space="preserve">If </w:t>
      </w:r>
      <w:r w:rsidR="00A50A72" w:rsidRPr="00984355">
        <w:rPr>
          <w:rFonts w:cstheme="minorHAnsi"/>
          <w:sz w:val="24"/>
          <w:szCs w:val="24"/>
        </w:rPr>
        <w:t xml:space="preserve">a </w:t>
      </w:r>
      <w:r w:rsidR="00984355">
        <w:rPr>
          <w:rFonts w:cstheme="minorHAnsi"/>
          <w:sz w:val="24"/>
          <w:szCs w:val="24"/>
        </w:rPr>
        <w:t>student, catechist</w:t>
      </w:r>
      <w:r w:rsidRPr="00984355">
        <w:rPr>
          <w:rFonts w:cstheme="minorHAnsi"/>
          <w:sz w:val="24"/>
          <w:szCs w:val="24"/>
        </w:rPr>
        <w:t xml:space="preserve">, or aide </w:t>
      </w:r>
      <w:r w:rsidR="00EF5438" w:rsidRPr="00984355">
        <w:rPr>
          <w:rFonts w:cstheme="minorHAnsi"/>
          <w:sz w:val="24"/>
          <w:szCs w:val="24"/>
        </w:rPr>
        <w:t xml:space="preserve">leaves a classroom, he or she </w:t>
      </w:r>
      <w:r w:rsidR="009831A5" w:rsidRPr="00984355">
        <w:rPr>
          <w:rFonts w:cstheme="minorHAnsi"/>
          <w:sz w:val="24"/>
          <w:szCs w:val="24"/>
        </w:rPr>
        <w:t xml:space="preserve">should </w:t>
      </w:r>
      <w:r w:rsidR="00EF5438" w:rsidRPr="00984355">
        <w:rPr>
          <w:rFonts w:cstheme="minorHAnsi"/>
          <w:sz w:val="24"/>
          <w:szCs w:val="24"/>
        </w:rPr>
        <w:t xml:space="preserve">sanitize </w:t>
      </w:r>
      <w:r w:rsidR="009831A5" w:rsidRPr="00984355">
        <w:rPr>
          <w:rFonts w:cstheme="minorHAnsi"/>
          <w:sz w:val="24"/>
          <w:szCs w:val="24"/>
        </w:rPr>
        <w:t>his or her</w:t>
      </w:r>
      <w:r w:rsidR="00EF5438" w:rsidRPr="00984355">
        <w:rPr>
          <w:rFonts w:cstheme="minorHAnsi"/>
          <w:sz w:val="24"/>
          <w:szCs w:val="24"/>
        </w:rPr>
        <w:t xml:space="preserve"> hands when reentering the classroom.</w:t>
      </w:r>
    </w:p>
    <w:p w:rsidR="002451A7" w:rsidRPr="00DE6283" w:rsidRDefault="00984355" w:rsidP="00DB7CAF">
      <w:pPr>
        <w:pStyle w:val="ListParagraph"/>
        <w:numPr>
          <w:ilvl w:val="0"/>
          <w:numId w:val="3"/>
        </w:numPr>
        <w:rPr>
          <w:rFonts w:cstheme="minorHAnsi"/>
          <w:color w:val="000000" w:themeColor="text1"/>
          <w:sz w:val="24"/>
          <w:szCs w:val="24"/>
        </w:rPr>
      </w:pPr>
      <w:r w:rsidRPr="00DE6283">
        <w:rPr>
          <w:rFonts w:cstheme="minorHAnsi"/>
          <w:color w:val="000000" w:themeColor="text1"/>
          <w:sz w:val="24"/>
          <w:szCs w:val="24"/>
        </w:rPr>
        <w:t>P</w:t>
      </w:r>
      <w:r w:rsidR="00DE6283" w:rsidRPr="00DE6283">
        <w:rPr>
          <w:rFonts w:cstheme="minorHAnsi"/>
          <w:color w:val="000000" w:themeColor="text1"/>
          <w:sz w:val="24"/>
          <w:szCs w:val="24"/>
        </w:rPr>
        <w:t xml:space="preserve">ublic </w:t>
      </w:r>
      <w:r w:rsidRPr="00DE6283">
        <w:rPr>
          <w:rFonts w:cstheme="minorHAnsi"/>
          <w:color w:val="000000" w:themeColor="text1"/>
          <w:sz w:val="24"/>
          <w:szCs w:val="24"/>
        </w:rPr>
        <w:t>areas of the building</w:t>
      </w:r>
      <w:r w:rsidR="00DE6283" w:rsidRPr="00DE6283">
        <w:rPr>
          <w:rFonts w:cstheme="minorHAnsi"/>
          <w:color w:val="000000" w:themeColor="text1"/>
          <w:sz w:val="24"/>
          <w:szCs w:val="24"/>
        </w:rPr>
        <w:t>,</w:t>
      </w:r>
      <w:r w:rsidR="002451A7" w:rsidRPr="00DE6283">
        <w:rPr>
          <w:rFonts w:cstheme="minorHAnsi"/>
          <w:color w:val="000000" w:themeColor="text1"/>
          <w:sz w:val="24"/>
          <w:szCs w:val="24"/>
        </w:rPr>
        <w:t xml:space="preserve"> where</w:t>
      </w:r>
      <w:r w:rsidR="00DE6283" w:rsidRPr="00DE6283">
        <w:rPr>
          <w:rFonts w:cstheme="minorHAnsi"/>
          <w:color w:val="000000" w:themeColor="text1"/>
          <w:sz w:val="24"/>
          <w:szCs w:val="24"/>
        </w:rPr>
        <w:t xml:space="preserve"> people gather and</w:t>
      </w:r>
      <w:r w:rsidR="002451A7" w:rsidRPr="00DE6283">
        <w:rPr>
          <w:rFonts w:cstheme="minorHAnsi"/>
          <w:color w:val="000000" w:themeColor="text1"/>
          <w:sz w:val="24"/>
          <w:szCs w:val="24"/>
        </w:rPr>
        <w:t xml:space="preserve"> illnesses are commonly spread</w:t>
      </w:r>
      <w:r w:rsidR="00DE6283" w:rsidRPr="00DE6283">
        <w:rPr>
          <w:rFonts w:cstheme="minorHAnsi"/>
          <w:color w:val="000000" w:themeColor="text1"/>
          <w:sz w:val="24"/>
          <w:szCs w:val="24"/>
        </w:rPr>
        <w:t>,</w:t>
      </w:r>
      <w:r w:rsidR="002451A7" w:rsidRPr="00DE6283">
        <w:rPr>
          <w:rFonts w:cstheme="minorHAnsi"/>
          <w:color w:val="000000" w:themeColor="text1"/>
          <w:sz w:val="24"/>
          <w:szCs w:val="24"/>
        </w:rPr>
        <w:t xml:space="preserve"> </w:t>
      </w:r>
      <w:r w:rsidR="009831A5" w:rsidRPr="00DE6283">
        <w:rPr>
          <w:rFonts w:cstheme="minorHAnsi"/>
          <w:color w:val="000000" w:themeColor="text1"/>
          <w:sz w:val="24"/>
          <w:szCs w:val="24"/>
        </w:rPr>
        <w:t>should</w:t>
      </w:r>
      <w:r w:rsidR="002451A7" w:rsidRPr="00DE6283">
        <w:rPr>
          <w:rFonts w:cstheme="minorHAnsi"/>
          <w:color w:val="000000" w:themeColor="text1"/>
          <w:sz w:val="24"/>
          <w:szCs w:val="24"/>
        </w:rPr>
        <w:t xml:space="preserve"> be cleaned </w:t>
      </w:r>
      <w:r w:rsidR="0092393D">
        <w:rPr>
          <w:rFonts w:cstheme="minorHAnsi"/>
          <w:color w:val="000000" w:themeColor="text1"/>
          <w:sz w:val="24"/>
          <w:szCs w:val="24"/>
        </w:rPr>
        <w:t xml:space="preserve">before the Program </w:t>
      </w:r>
      <w:r w:rsidR="0092393D" w:rsidRPr="00E530D1">
        <w:rPr>
          <w:rFonts w:cstheme="minorHAnsi"/>
          <w:color w:val="000000" w:themeColor="text1"/>
          <w:sz w:val="24"/>
          <w:szCs w:val="24"/>
        </w:rPr>
        <w:t xml:space="preserve">begins, </w:t>
      </w:r>
      <w:r w:rsidR="00DE6283" w:rsidRPr="00E530D1">
        <w:rPr>
          <w:rFonts w:cstheme="minorHAnsi"/>
          <w:color w:val="000000" w:themeColor="text1"/>
          <w:sz w:val="24"/>
          <w:szCs w:val="24"/>
        </w:rPr>
        <w:t xml:space="preserve">if it is a </w:t>
      </w:r>
      <w:r w:rsidR="0092393D" w:rsidRPr="00E530D1">
        <w:rPr>
          <w:rFonts w:cstheme="minorHAnsi"/>
          <w:color w:val="000000" w:themeColor="text1"/>
          <w:sz w:val="24"/>
          <w:szCs w:val="24"/>
        </w:rPr>
        <w:t>Catholic school in operation</w:t>
      </w:r>
      <w:r w:rsidR="00DE6283" w:rsidRPr="00E530D1">
        <w:rPr>
          <w:rFonts w:cstheme="minorHAnsi"/>
          <w:color w:val="000000" w:themeColor="text1"/>
          <w:sz w:val="24"/>
          <w:szCs w:val="24"/>
        </w:rPr>
        <w:t xml:space="preserve">, </w:t>
      </w:r>
      <w:r w:rsidR="00DE6283" w:rsidRPr="00DE6283">
        <w:rPr>
          <w:rFonts w:cstheme="minorHAnsi"/>
          <w:color w:val="000000" w:themeColor="text1"/>
          <w:sz w:val="24"/>
          <w:szCs w:val="24"/>
        </w:rPr>
        <w:t xml:space="preserve">and after the Religious Education ends each week.  </w:t>
      </w:r>
    </w:p>
    <w:p w:rsidR="007B2893" w:rsidRPr="006C657E" w:rsidRDefault="00DE6283" w:rsidP="00DB7CAF">
      <w:pPr>
        <w:pStyle w:val="ListParagraph"/>
        <w:numPr>
          <w:ilvl w:val="0"/>
          <w:numId w:val="3"/>
        </w:numPr>
        <w:rPr>
          <w:rFonts w:cstheme="minorHAnsi"/>
          <w:color w:val="000000" w:themeColor="text1"/>
          <w:sz w:val="24"/>
          <w:szCs w:val="24"/>
        </w:rPr>
      </w:pPr>
      <w:r w:rsidRPr="006C657E">
        <w:rPr>
          <w:rFonts w:cstheme="minorHAnsi"/>
          <w:color w:val="000000" w:themeColor="text1"/>
          <w:sz w:val="24"/>
          <w:szCs w:val="24"/>
        </w:rPr>
        <w:t xml:space="preserve">Each </w:t>
      </w:r>
      <w:r w:rsidR="002451A7" w:rsidRPr="006C657E">
        <w:rPr>
          <w:rFonts w:cstheme="minorHAnsi"/>
          <w:color w:val="000000" w:themeColor="text1"/>
          <w:sz w:val="24"/>
          <w:szCs w:val="24"/>
        </w:rPr>
        <w:t>building</w:t>
      </w:r>
      <w:r w:rsidR="006C657E">
        <w:rPr>
          <w:rFonts w:cstheme="minorHAnsi"/>
          <w:color w:val="000000" w:themeColor="text1"/>
          <w:sz w:val="24"/>
          <w:szCs w:val="24"/>
        </w:rPr>
        <w:t>,</w:t>
      </w:r>
      <w:r w:rsidR="002451A7" w:rsidRPr="006C657E">
        <w:rPr>
          <w:rFonts w:cstheme="minorHAnsi"/>
          <w:color w:val="000000" w:themeColor="text1"/>
          <w:sz w:val="24"/>
          <w:szCs w:val="24"/>
        </w:rPr>
        <w:t xml:space="preserve"> </w:t>
      </w:r>
      <w:r w:rsidR="006C657E">
        <w:rPr>
          <w:rFonts w:cstheme="minorHAnsi"/>
          <w:color w:val="000000" w:themeColor="text1"/>
          <w:sz w:val="24"/>
          <w:szCs w:val="24"/>
        </w:rPr>
        <w:t>that is not</w:t>
      </w:r>
      <w:r w:rsidR="00DE71EC" w:rsidRPr="006C657E">
        <w:rPr>
          <w:rFonts w:cstheme="minorHAnsi"/>
          <w:color w:val="000000" w:themeColor="text1"/>
          <w:sz w:val="24"/>
          <w:szCs w:val="24"/>
        </w:rPr>
        <w:t xml:space="preserve"> a </w:t>
      </w:r>
      <w:r w:rsidR="006C657E">
        <w:rPr>
          <w:rFonts w:cstheme="minorHAnsi"/>
          <w:color w:val="000000" w:themeColor="text1"/>
          <w:sz w:val="24"/>
          <w:szCs w:val="24"/>
        </w:rPr>
        <w:t xml:space="preserve">Catholic </w:t>
      </w:r>
      <w:r w:rsidR="00DE71EC" w:rsidRPr="006C657E">
        <w:rPr>
          <w:rFonts w:cstheme="minorHAnsi"/>
          <w:color w:val="000000" w:themeColor="text1"/>
          <w:sz w:val="24"/>
          <w:szCs w:val="24"/>
        </w:rPr>
        <w:t>school</w:t>
      </w:r>
      <w:r w:rsidR="006C657E">
        <w:rPr>
          <w:rFonts w:cstheme="minorHAnsi"/>
          <w:color w:val="000000" w:themeColor="text1"/>
          <w:sz w:val="24"/>
          <w:szCs w:val="24"/>
        </w:rPr>
        <w:t>,</w:t>
      </w:r>
      <w:r w:rsidR="00DE71EC" w:rsidRPr="006C657E">
        <w:rPr>
          <w:rFonts w:cstheme="minorHAnsi"/>
          <w:color w:val="000000" w:themeColor="text1"/>
          <w:sz w:val="24"/>
          <w:szCs w:val="24"/>
        </w:rPr>
        <w:t xml:space="preserve"> </w:t>
      </w:r>
      <w:r w:rsidR="002451A7" w:rsidRPr="006C657E">
        <w:rPr>
          <w:rFonts w:cstheme="minorHAnsi"/>
          <w:color w:val="000000" w:themeColor="text1"/>
          <w:sz w:val="24"/>
          <w:szCs w:val="24"/>
        </w:rPr>
        <w:t>sh</w:t>
      </w:r>
      <w:r w:rsidRPr="006C657E">
        <w:rPr>
          <w:rFonts w:cstheme="minorHAnsi"/>
          <w:color w:val="000000" w:themeColor="text1"/>
          <w:sz w:val="24"/>
          <w:szCs w:val="24"/>
        </w:rPr>
        <w:t>o</w:t>
      </w:r>
      <w:r w:rsidR="00DE71EC" w:rsidRPr="006C657E">
        <w:rPr>
          <w:rFonts w:cstheme="minorHAnsi"/>
          <w:color w:val="000000" w:themeColor="text1"/>
          <w:sz w:val="24"/>
          <w:szCs w:val="24"/>
        </w:rPr>
        <w:t>uld</w:t>
      </w:r>
      <w:r w:rsidR="006C657E" w:rsidRPr="006C657E">
        <w:rPr>
          <w:rFonts w:cstheme="minorHAnsi"/>
          <w:color w:val="000000" w:themeColor="text1"/>
          <w:sz w:val="24"/>
          <w:szCs w:val="24"/>
        </w:rPr>
        <w:t xml:space="preserve"> be deep-</w:t>
      </w:r>
      <w:r w:rsidR="007B2893" w:rsidRPr="006C657E">
        <w:rPr>
          <w:rFonts w:cstheme="minorHAnsi"/>
          <w:color w:val="000000" w:themeColor="text1"/>
          <w:sz w:val="24"/>
          <w:szCs w:val="24"/>
        </w:rPr>
        <w:t>cleaned often.</w:t>
      </w:r>
    </w:p>
    <w:p w:rsidR="002451A7" w:rsidRPr="00984355" w:rsidRDefault="00DE6283" w:rsidP="00DB7CAF">
      <w:pPr>
        <w:pStyle w:val="ListParagraph"/>
        <w:numPr>
          <w:ilvl w:val="0"/>
          <w:numId w:val="3"/>
        </w:numPr>
        <w:rPr>
          <w:rFonts w:cstheme="minorHAnsi"/>
          <w:sz w:val="24"/>
          <w:szCs w:val="24"/>
        </w:rPr>
      </w:pPr>
      <w:r w:rsidRPr="00DE6283">
        <w:rPr>
          <w:rFonts w:cstheme="minorHAnsi"/>
          <w:color w:val="000000" w:themeColor="text1"/>
          <w:sz w:val="24"/>
          <w:szCs w:val="24"/>
        </w:rPr>
        <w:t>Parishes</w:t>
      </w:r>
      <w:r w:rsidR="002451A7" w:rsidRPr="00DE6283">
        <w:rPr>
          <w:rFonts w:cstheme="minorHAnsi"/>
          <w:color w:val="000000" w:themeColor="text1"/>
          <w:sz w:val="24"/>
          <w:szCs w:val="24"/>
        </w:rPr>
        <w:t xml:space="preserve"> may consider </w:t>
      </w:r>
      <w:r w:rsidR="002451A7" w:rsidRPr="00DE71EC">
        <w:rPr>
          <w:rFonts w:cstheme="minorHAnsi"/>
          <w:color w:val="000000" w:themeColor="text1"/>
          <w:sz w:val="24"/>
          <w:szCs w:val="24"/>
        </w:rPr>
        <w:t xml:space="preserve">using a fog </w:t>
      </w:r>
      <w:r w:rsidR="002451A7" w:rsidRPr="00984355">
        <w:rPr>
          <w:rFonts w:cstheme="minorHAnsi"/>
          <w:sz w:val="24"/>
          <w:szCs w:val="24"/>
        </w:rPr>
        <w:t>c</w:t>
      </w:r>
      <w:r>
        <w:rPr>
          <w:rFonts w:cstheme="minorHAnsi"/>
          <w:sz w:val="24"/>
          <w:szCs w:val="24"/>
        </w:rPr>
        <w:t>hemical that is safe</w:t>
      </w:r>
      <w:r w:rsidR="002451A7" w:rsidRPr="00984355">
        <w:rPr>
          <w:rFonts w:cstheme="minorHAnsi"/>
          <w:sz w:val="24"/>
          <w:szCs w:val="24"/>
        </w:rPr>
        <w:t xml:space="preserve"> to accomplish this deep clean.</w:t>
      </w:r>
    </w:p>
    <w:p w:rsidR="00BF3404" w:rsidRPr="00984355" w:rsidRDefault="00DE6283" w:rsidP="00DB7CAF">
      <w:pPr>
        <w:pStyle w:val="ListParagraph"/>
        <w:numPr>
          <w:ilvl w:val="0"/>
          <w:numId w:val="3"/>
        </w:numPr>
        <w:rPr>
          <w:rFonts w:cstheme="minorHAnsi"/>
          <w:sz w:val="24"/>
          <w:szCs w:val="24"/>
        </w:rPr>
      </w:pPr>
      <w:r>
        <w:rPr>
          <w:rFonts w:cstheme="minorHAnsi"/>
          <w:sz w:val="24"/>
          <w:szCs w:val="24"/>
        </w:rPr>
        <w:t>Catechetical leaders and catechists</w:t>
      </w:r>
      <w:r w:rsidR="002451A7" w:rsidRPr="00984355">
        <w:rPr>
          <w:rFonts w:cstheme="minorHAnsi"/>
          <w:sz w:val="24"/>
          <w:szCs w:val="24"/>
        </w:rPr>
        <w:t xml:space="preserve"> should try to limit </w:t>
      </w:r>
      <w:r w:rsidR="00BF3404" w:rsidRPr="00984355">
        <w:rPr>
          <w:rFonts w:cstheme="minorHAnsi"/>
          <w:sz w:val="24"/>
          <w:szCs w:val="24"/>
        </w:rPr>
        <w:t>physical contact</w:t>
      </w:r>
      <w:r>
        <w:rPr>
          <w:rFonts w:cstheme="minorHAnsi"/>
          <w:sz w:val="24"/>
          <w:szCs w:val="24"/>
        </w:rPr>
        <w:t xml:space="preserve"> with students</w:t>
      </w:r>
      <w:r w:rsidR="002451A7" w:rsidRPr="00984355">
        <w:rPr>
          <w:rFonts w:cstheme="minorHAnsi"/>
          <w:sz w:val="24"/>
          <w:szCs w:val="24"/>
        </w:rPr>
        <w:t xml:space="preserve">.  </w:t>
      </w:r>
      <w:r w:rsidR="00BF3404" w:rsidRPr="00984355">
        <w:rPr>
          <w:rFonts w:cstheme="minorHAnsi"/>
          <w:sz w:val="24"/>
          <w:szCs w:val="24"/>
        </w:rPr>
        <w:t>(no handshakes, high fives, fist bumps</w:t>
      </w:r>
      <w:r w:rsidR="009831A5" w:rsidRPr="00984355">
        <w:rPr>
          <w:rFonts w:cstheme="minorHAnsi"/>
          <w:sz w:val="24"/>
          <w:szCs w:val="24"/>
        </w:rPr>
        <w:t>,</w:t>
      </w:r>
      <w:r w:rsidR="00BF3404" w:rsidRPr="00984355">
        <w:rPr>
          <w:rFonts w:cstheme="minorHAnsi"/>
          <w:sz w:val="24"/>
          <w:szCs w:val="24"/>
        </w:rPr>
        <w:t xml:space="preserve"> etc.).</w:t>
      </w:r>
    </w:p>
    <w:p w:rsidR="00071D64" w:rsidRPr="00984355" w:rsidRDefault="00DE6283" w:rsidP="00DB7CAF">
      <w:pPr>
        <w:pStyle w:val="ListParagraph"/>
        <w:numPr>
          <w:ilvl w:val="0"/>
          <w:numId w:val="3"/>
        </w:numPr>
        <w:rPr>
          <w:rFonts w:cstheme="minorHAnsi"/>
          <w:sz w:val="24"/>
          <w:szCs w:val="24"/>
        </w:rPr>
      </w:pPr>
      <w:r>
        <w:rPr>
          <w:rFonts w:cstheme="minorHAnsi"/>
          <w:sz w:val="24"/>
          <w:szCs w:val="24"/>
        </w:rPr>
        <w:t>Children and young people</w:t>
      </w:r>
      <w:r w:rsidR="00071D64" w:rsidRPr="00984355">
        <w:rPr>
          <w:rFonts w:cstheme="minorHAnsi"/>
          <w:sz w:val="24"/>
          <w:szCs w:val="24"/>
        </w:rPr>
        <w:t xml:space="preserve"> need to be instructed that they should do their best to always cough or sneeze into </w:t>
      </w:r>
      <w:r w:rsidRPr="00984355">
        <w:rPr>
          <w:rFonts w:cstheme="minorHAnsi"/>
          <w:sz w:val="24"/>
          <w:szCs w:val="24"/>
        </w:rPr>
        <w:t xml:space="preserve">their elbow </w:t>
      </w:r>
      <w:r>
        <w:rPr>
          <w:rFonts w:cstheme="minorHAnsi"/>
          <w:sz w:val="24"/>
          <w:szCs w:val="24"/>
        </w:rPr>
        <w:t>or a tissue, that is then to be discarded</w:t>
      </w:r>
      <w:r w:rsidR="00071D64" w:rsidRPr="00984355">
        <w:rPr>
          <w:rFonts w:cstheme="minorHAnsi"/>
          <w:sz w:val="24"/>
          <w:szCs w:val="24"/>
        </w:rPr>
        <w:t xml:space="preserve">.  At all times, this needs to be </w:t>
      </w:r>
      <w:r>
        <w:rPr>
          <w:rFonts w:cstheme="minorHAnsi"/>
          <w:sz w:val="24"/>
          <w:szCs w:val="24"/>
        </w:rPr>
        <w:t>modeled well by adults</w:t>
      </w:r>
      <w:r w:rsidR="00071D64" w:rsidRPr="00984355">
        <w:rPr>
          <w:rFonts w:cstheme="minorHAnsi"/>
          <w:sz w:val="24"/>
          <w:szCs w:val="24"/>
        </w:rPr>
        <w:t>.</w:t>
      </w:r>
    </w:p>
    <w:p w:rsidR="00071D64" w:rsidRPr="00984355" w:rsidRDefault="00071D64" w:rsidP="00DB7CAF">
      <w:pPr>
        <w:pStyle w:val="ListParagraph"/>
        <w:numPr>
          <w:ilvl w:val="0"/>
          <w:numId w:val="3"/>
        </w:numPr>
        <w:rPr>
          <w:rFonts w:cstheme="minorHAnsi"/>
          <w:sz w:val="24"/>
          <w:szCs w:val="24"/>
        </w:rPr>
      </w:pPr>
      <w:r w:rsidRPr="00984355">
        <w:rPr>
          <w:rFonts w:cstheme="minorHAnsi"/>
          <w:sz w:val="24"/>
          <w:szCs w:val="24"/>
        </w:rPr>
        <w:t>After blowing their noses, students should discard the used tissue and wash or sanitize their hands.  Aga</w:t>
      </w:r>
      <w:r w:rsidR="00DE6283">
        <w:rPr>
          <w:rFonts w:cstheme="minorHAnsi"/>
          <w:sz w:val="24"/>
          <w:szCs w:val="24"/>
        </w:rPr>
        <w:t>in, adults</w:t>
      </w:r>
      <w:r w:rsidRPr="00984355">
        <w:rPr>
          <w:rFonts w:cstheme="minorHAnsi"/>
          <w:sz w:val="24"/>
          <w:szCs w:val="24"/>
        </w:rPr>
        <w:t xml:space="preserve"> </w:t>
      </w:r>
      <w:r w:rsidR="009831A5" w:rsidRPr="00984355">
        <w:rPr>
          <w:rFonts w:cstheme="minorHAnsi"/>
          <w:sz w:val="24"/>
          <w:szCs w:val="24"/>
        </w:rPr>
        <w:t>should</w:t>
      </w:r>
      <w:r w:rsidRPr="00984355">
        <w:rPr>
          <w:rFonts w:cstheme="minorHAnsi"/>
          <w:sz w:val="24"/>
          <w:szCs w:val="24"/>
        </w:rPr>
        <w:t xml:space="preserve"> model this practice.</w:t>
      </w:r>
    </w:p>
    <w:p w:rsidR="003B7ABD" w:rsidRPr="00984355" w:rsidRDefault="00DE6283" w:rsidP="00DB7CAF">
      <w:pPr>
        <w:pStyle w:val="ListParagraph"/>
        <w:numPr>
          <w:ilvl w:val="0"/>
          <w:numId w:val="3"/>
        </w:numPr>
        <w:rPr>
          <w:rFonts w:cstheme="minorHAnsi"/>
          <w:sz w:val="24"/>
          <w:szCs w:val="24"/>
        </w:rPr>
      </w:pPr>
      <w:r>
        <w:rPr>
          <w:rFonts w:cstheme="minorHAnsi"/>
          <w:sz w:val="24"/>
          <w:szCs w:val="24"/>
        </w:rPr>
        <w:t>Catechetical leaders and catechists</w:t>
      </w:r>
      <w:r w:rsidR="003B7ABD" w:rsidRPr="00984355">
        <w:rPr>
          <w:rFonts w:cstheme="minorHAnsi"/>
          <w:sz w:val="24"/>
          <w:szCs w:val="24"/>
        </w:rPr>
        <w:t xml:space="preserve"> should discreetly correct students who do not have good hygiene practices.</w:t>
      </w:r>
    </w:p>
    <w:p w:rsidR="002451A7" w:rsidRPr="00984355" w:rsidRDefault="002451A7" w:rsidP="00D67E38">
      <w:pPr>
        <w:rPr>
          <w:rFonts w:cstheme="minorHAnsi"/>
          <w:sz w:val="24"/>
          <w:szCs w:val="24"/>
        </w:rPr>
      </w:pPr>
    </w:p>
    <w:p w:rsidR="002451A7" w:rsidRPr="00984355" w:rsidRDefault="00DE6283" w:rsidP="00D67E38">
      <w:pPr>
        <w:rPr>
          <w:rFonts w:cstheme="minorHAnsi"/>
          <w:sz w:val="24"/>
          <w:szCs w:val="24"/>
        </w:rPr>
      </w:pPr>
      <w:r>
        <w:rPr>
          <w:rFonts w:cstheme="minorHAnsi"/>
          <w:sz w:val="24"/>
          <w:szCs w:val="24"/>
        </w:rPr>
        <w:t>Note</w:t>
      </w:r>
      <w:r w:rsidR="002451A7" w:rsidRPr="00984355">
        <w:rPr>
          <w:rFonts w:cstheme="minorHAnsi"/>
          <w:sz w:val="24"/>
          <w:szCs w:val="24"/>
        </w:rPr>
        <w:t xml:space="preserve">: </w:t>
      </w:r>
      <w:r w:rsidR="00A50A72" w:rsidRPr="00984355">
        <w:rPr>
          <w:rFonts w:cstheme="minorHAnsi"/>
          <w:sz w:val="24"/>
          <w:szCs w:val="24"/>
        </w:rPr>
        <w:t>Some p</w:t>
      </w:r>
      <w:r>
        <w:rPr>
          <w:rFonts w:cstheme="minorHAnsi"/>
          <w:sz w:val="24"/>
          <w:szCs w:val="24"/>
        </w:rPr>
        <w:t>arents</w:t>
      </w:r>
      <w:r w:rsidR="002451A7" w:rsidRPr="00984355">
        <w:rPr>
          <w:rFonts w:cstheme="minorHAnsi"/>
          <w:sz w:val="24"/>
          <w:szCs w:val="24"/>
        </w:rPr>
        <w:t xml:space="preserve"> will be very sensitive to </w:t>
      </w:r>
      <w:r w:rsidR="00ED1C04" w:rsidRPr="00984355">
        <w:rPr>
          <w:rFonts w:cstheme="minorHAnsi"/>
          <w:sz w:val="24"/>
          <w:szCs w:val="24"/>
        </w:rPr>
        <w:t>cleanliness</w:t>
      </w:r>
      <w:r w:rsidR="002451A7" w:rsidRPr="00984355">
        <w:rPr>
          <w:rFonts w:cstheme="minorHAnsi"/>
          <w:sz w:val="24"/>
          <w:szCs w:val="24"/>
        </w:rPr>
        <w:t xml:space="preserve">.  Anything that even looks </w:t>
      </w:r>
      <w:r w:rsidR="00F46D51">
        <w:rPr>
          <w:rFonts w:cstheme="minorHAnsi"/>
          <w:sz w:val="24"/>
          <w:szCs w:val="24"/>
        </w:rPr>
        <w:t>disorganized may appear to them as being unclean, and therefore, at risk for spreading the coronavirus.  Therefore,</w:t>
      </w:r>
      <w:r w:rsidR="00BA56AF">
        <w:rPr>
          <w:rFonts w:cstheme="minorHAnsi"/>
          <w:sz w:val="24"/>
          <w:szCs w:val="24"/>
        </w:rPr>
        <w:t xml:space="preserve"> the catechists’ rooms</w:t>
      </w:r>
      <w:r w:rsidR="009D4167" w:rsidRPr="00984355">
        <w:rPr>
          <w:rFonts w:cstheme="minorHAnsi"/>
          <w:sz w:val="24"/>
          <w:szCs w:val="24"/>
        </w:rPr>
        <w:t xml:space="preserve"> a</w:t>
      </w:r>
      <w:r w:rsidR="00BA56AF">
        <w:rPr>
          <w:rFonts w:cstheme="minorHAnsi"/>
          <w:sz w:val="24"/>
          <w:szCs w:val="24"/>
        </w:rPr>
        <w:t>nd gathering</w:t>
      </w:r>
      <w:r w:rsidR="009D4167" w:rsidRPr="00984355">
        <w:rPr>
          <w:rFonts w:cstheme="minorHAnsi"/>
          <w:sz w:val="24"/>
          <w:szCs w:val="24"/>
        </w:rPr>
        <w:t xml:space="preserve"> areas </w:t>
      </w:r>
      <w:r w:rsidR="007B2893">
        <w:rPr>
          <w:rFonts w:cstheme="minorHAnsi"/>
          <w:sz w:val="24"/>
          <w:szCs w:val="24"/>
        </w:rPr>
        <w:t>need to be tidy and clean</w:t>
      </w:r>
      <w:r w:rsidR="00F46D51">
        <w:rPr>
          <w:rFonts w:cstheme="minorHAnsi"/>
          <w:sz w:val="24"/>
          <w:szCs w:val="24"/>
        </w:rPr>
        <w:t xml:space="preserve">.  </w:t>
      </w:r>
    </w:p>
    <w:p w:rsidR="00A10D11" w:rsidRDefault="00A10D11" w:rsidP="00D67E38">
      <w:pPr>
        <w:rPr>
          <w:rFonts w:ascii="Garamond" w:hAnsi="Garamond"/>
          <w:sz w:val="24"/>
          <w:szCs w:val="24"/>
        </w:rPr>
      </w:pPr>
    </w:p>
    <w:p w:rsidR="00130243" w:rsidRPr="00B91961" w:rsidRDefault="00C422BE" w:rsidP="00D67E38">
      <w:pPr>
        <w:rPr>
          <w:rFonts w:cstheme="minorHAnsi"/>
          <w:sz w:val="24"/>
          <w:szCs w:val="24"/>
        </w:rPr>
      </w:pPr>
      <w:r w:rsidRPr="00B91961">
        <w:rPr>
          <w:rFonts w:cstheme="minorHAnsi"/>
          <w:b/>
          <w:sz w:val="24"/>
          <w:szCs w:val="24"/>
          <w:u w:val="single"/>
        </w:rPr>
        <w:t>New Procedures</w:t>
      </w:r>
      <w:r w:rsidR="00D576D4" w:rsidRPr="00B91961">
        <w:rPr>
          <w:rFonts w:cstheme="minorHAnsi"/>
          <w:b/>
          <w:sz w:val="24"/>
          <w:szCs w:val="24"/>
          <w:u w:val="single"/>
        </w:rPr>
        <w:t xml:space="preserve"> and Policies</w:t>
      </w:r>
    </w:p>
    <w:p w:rsidR="00FE1EDE" w:rsidRPr="00B91961" w:rsidRDefault="00F46D51" w:rsidP="00DB7CAF">
      <w:pPr>
        <w:pStyle w:val="ListParagraph"/>
        <w:numPr>
          <w:ilvl w:val="0"/>
          <w:numId w:val="8"/>
        </w:numPr>
        <w:rPr>
          <w:rFonts w:cstheme="minorHAnsi"/>
          <w:sz w:val="24"/>
          <w:szCs w:val="24"/>
        </w:rPr>
      </w:pPr>
      <w:r w:rsidRPr="00B91961">
        <w:rPr>
          <w:rFonts w:cstheme="minorHAnsi"/>
          <w:sz w:val="24"/>
          <w:szCs w:val="24"/>
        </w:rPr>
        <w:t xml:space="preserve">The </w:t>
      </w:r>
      <w:r w:rsidR="00DE71EC">
        <w:rPr>
          <w:rFonts w:cstheme="minorHAnsi"/>
          <w:sz w:val="24"/>
          <w:szCs w:val="24"/>
        </w:rPr>
        <w:t>c</w:t>
      </w:r>
      <w:r w:rsidRPr="00B91961">
        <w:rPr>
          <w:rFonts w:cstheme="minorHAnsi"/>
          <w:sz w:val="24"/>
          <w:szCs w:val="24"/>
        </w:rPr>
        <w:t xml:space="preserve">atechetical </w:t>
      </w:r>
      <w:r w:rsidR="00DE71EC">
        <w:rPr>
          <w:rFonts w:cstheme="minorHAnsi"/>
          <w:sz w:val="24"/>
          <w:szCs w:val="24"/>
        </w:rPr>
        <w:t>l</w:t>
      </w:r>
      <w:r w:rsidRPr="00B91961">
        <w:rPr>
          <w:rFonts w:cstheme="minorHAnsi"/>
          <w:sz w:val="24"/>
          <w:szCs w:val="24"/>
        </w:rPr>
        <w:t xml:space="preserve">eader, in conjunction with the </w:t>
      </w:r>
      <w:r w:rsidR="00DE71EC">
        <w:rPr>
          <w:rFonts w:cstheme="minorHAnsi"/>
          <w:sz w:val="24"/>
          <w:szCs w:val="24"/>
        </w:rPr>
        <w:t>c</w:t>
      </w:r>
      <w:r w:rsidR="007B2893">
        <w:rPr>
          <w:rFonts w:cstheme="minorHAnsi"/>
          <w:sz w:val="24"/>
          <w:szCs w:val="24"/>
        </w:rPr>
        <w:t>atechists, are to</w:t>
      </w:r>
      <w:r w:rsidRPr="00B91961">
        <w:rPr>
          <w:rFonts w:cstheme="minorHAnsi"/>
          <w:sz w:val="24"/>
          <w:szCs w:val="24"/>
        </w:rPr>
        <w:t xml:space="preserve"> hav</w:t>
      </w:r>
      <w:r w:rsidR="00ED1C04" w:rsidRPr="00B91961">
        <w:rPr>
          <w:rFonts w:cstheme="minorHAnsi"/>
          <w:sz w:val="24"/>
          <w:szCs w:val="24"/>
        </w:rPr>
        <w:t xml:space="preserve">e a </w:t>
      </w:r>
      <w:r w:rsidRPr="00B91961">
        <w:rPr>
          <w:rFonts w:cstheme="minorHAnsi"/>
          <w:sz w:val="24"/>
          <w:szCs w:val="24"/>
        </w:rPr>
        <w:t>documented plan on how they</w:t>
      </w:r>
      <w:r w:rsidR="00ED1C04" w:rsidRPr="00B91961">
        <w:rPr>
          <w:rFonts w:cstheme="minorHAnsi"/>
          <w:sz w:val="24"/>
          <w:szCs w:val="24"/>
        </w:rPr>
        <w:t xml:space="preserve"> will quickly move to </w:t>
      </w:r>
      <w:r w:rsidRPr="00B91961">
        <w:rPr>
          <w:rFonts w:cstheme="minorHAnsi"/>
          <w:sz w:val="24"/>
          <w:szCs w:val="24"/>
        </w:rPr>
        <w:t>par</w:t>
      </w:r>
      <w:r w:rsidR="00B91961" w:rsidRPr="00B91961">
        <w:rPr>
          <w:rFonts w:cstheme="minorHAnsi"/>
          <w:sz w:val="24"/>
          <w:szCs w:val="24"/>
        </w:rPr>
        <w:t>ents teaching their children</w:t>
      </w:r>
      <w:r w:rsidR="00DE71EC">
        <w:rPr>
          <w:rFonts w:cstheme="minorHAnsi"/>
          <w:sz w:val="24"/>
          <w:szCs w:val="24"/>
        </w:rPr>
        <w:t xml:space="preserve"> at home,</w:t>
      </w:r>
      <w:r w:rsidR="00B91961" w:rsidRPr="00B91961">
        <w:rPr>
          <w:rFonts w:cstheme="minorHAnsi"/>
          <w:sz w:val="24"/>
          <w:szCs w:val="24"/>
        </w:rPr>
        <w:t xml:space="preserve"> along with possible</w:t>
      </w:r>
      <w:r w:rsidRPr="00B91961">
        <w:rPr>
          <w:rFonts w:cstheme="minorHAnsi"/>
          <w:sz w:val="24"/>
          <w:szCs w:val="24"/>
        </w:rPr>
        <w:t xml:space="preserve"> </w:t>
      </w:r>
      <w:r w:rsidR="00ED1C04" w:rsidRPr="00B91961">
        <w:rPr>
          <w:rFonts w:cstheme="minorHAnsi"/>
          <w:sz w:val="24"/>
          <w:szCs w:val="24"/>
        </w:rPr>
        <w:t>distance</w:t>
      </w:r>
      <w:r w:rsidR="00B91961" w:rsidRPr="00B91961">
        <w:rPr>
          <w:rFonts w:cstheme="minorHAnsi"/>
          <w:sz w:val="24"/>
          <w:szCs w:val="24"/>
        </w:rPr>
        <w:t xml:space="preserve"> learning</w:t>
      </w:r>
      <w:r w:rsidR="00DE71EC">
        <w:rPr>
          <w:rFonts w:cstheme="minorHAnsi"/>
          <w:sz w:val="24"/>
          <w:szCs w:val="24"/>
        </w:rPr>
        <w:t xml:space="preserve"> provided by the catechists</w:t>
      </w:r>
      <w:r w:rsidR="00FE1EDE" w:rsidRPr="00B91961">
        <w:rPr>
          <w:rFonts w:cstheme="minorHAnsi"/>
          <w:sz w:val="24"/>
          <w:szCs w:val="24"/>
        </w:rPr>
        <w:t>.</w:t>
      </w:r>
    </w:p>
    <w:p w:rsidR="00FE1EDE" w:rsidRPr="007B2893" w:rsidRDefault="00FE1EDE" w:rsidP="007B2893">
      <w:pPr>
        <w:pStyle w:val="ListParagraph"/>
        <w:numPr>
          <w:ilvl w:val="1"/>
          <w:numId w:val="8"/>
        </w:numPr>
        <w:rPr>
          <w:rFonts w:cstheme="minorHAnsi"/>
          <w:sz w:val="24"/>
          <w:szCs w:val="24"/>
        </w:rPr>
      </w:pPr>
      <w:r w:rsidRPr="00B91961">
        <w:rPr>
          <w:rFonts w:cstheme="minorHAnsi"/>
          <w:sz w:val="24"/>
          <w:szCs w:val="24"/>
        </w:rPr>
        <w:t xml:space="preserve">The plan </w:t>
      </w:r>
      <w:r w:rsidR="007B2893">
        <w:rPr>
          <w:rFonts w:cstheme="minorHAnsi"/>
          <w:sz w:val="24"/>
          <w:szCs w:val="24"/>
        </w:rPr>
        <w:t>is to include</w:t>
      </w:r>
      <w:r w:rsidR="00F46D51" w:rsidRPr="00B91961">
        <w:rPr>
          <w:rFonts w:cstheme="minorHAnsi"/>
          <w:sz w:val="24"/>
          <w:szCs w:val="24"/>
        </w:rPr>
        <w:t xml:space="preserve"> necessary student, parents and catechist</w:t>
      </w:r>
      <w:r w:rsidRPr="00B91961">
        <w:rPr>
          <w:rFonts w:cstheme="minorHAnsi"/>
          <w:sz w:val="24"/>
          <w:szCs w:val="24"/>
        </w:rPr>
        <w:t xml:space="preserve"> material</w:t>
      </w:r>
      <w:r w:rsidR="007B2893">
        <w:rPr>
          <w:rFonts w:cstheme="minorHAnsi"/>
          <w:sz w:val="24"/>
          <w:szCs w:val="24"/>
        </w:rPr>
        <w:t xml:space="preserve"> for use at home.</w:t>
      </w:r>
    </w:p>
    <w:p w:rsidR="00ED1C04" w:rsidRPr="00B91961" w:rsidRDefault="00ED1C04" w:rsidP="00DB7CAF">
      <w:pPr>
        <w:pStyle w:val="ListParagraph"/>
        <w:numPr>
          <w:ilvl w:val="1"/>
          <w:numId w:val="8"/>
        </w:numPr>
        <w:rPr>
          <w:rFonts w:cstheme="minorHAnsi"/>
          <w:sz w:val="24"/>
          <w:szCs w:val="24"/>
        </w:rPr>
      </w:pPr>
      <w:r w:rsidRPr="00B91961">
        <w:rPr>
          <w:rFonts w:cstheme="minorHAnsi"/>
          <w:sz w:val="24"/>
          <w:szCs w:val="24"/>
        </w:rPr>
        <w:t>This plan should be on file wi</w:t>
      </w:r>
      <w:r w:rsidR="00F46D51" w:rsidRPr="00B91961">
        <w:rPr>
          <w:rFonts w:cstheme="minorHAnsi"/>
          <w:sz w:val="24"/>
          <w:szCs w:val="24"/>
        </w:rPr>
        <w:t xml:space="preserve">th the </w:t>
      </w:r>
      <w:r w:rsidR="00DE71EC">
        <w:rPr>
          <w:rFonts w:cstheme="minorHAnsi"/>
          <w:sz w:val="24"/>
          <w:szCs w:val="24"/>
        </w:rPr>
        <w:t>c</w:t>
      </w:r>
      <w:r w:rsidR="00F46D51" w:rsidRPr="00B91961">
        <w:rPr>
          <w:rFonts w:cstheme="minorHAnsi"/>
          <w:sz w:val="24"/>
          <w:szCs w:val="24"/>
        </w:rPr>
        <w:t xml:space="preserve">atechetical </w:t>
      </w:r>
      <w:r w:rsidR="00DE71EC">
        <w:rPr>
          <w:rFonts w:cstheme="minorHAnsi"/>
          <w:sz w:val="24"/>
          <w:szCs w:val="24"/>
        </w:rPr>
        <w:t>l</w:t>
      </w:r>
      <w:r w:rsidR="00F46D51" w:rsidRPr="00B91961">
        <w:rPr>
          <w:rFonts w:cstheme="minorHAnsi"/>
          <w:sz w:val="24"/>
          <w:szCs w:val="24"/>
        </w:rPr>
        <w:t>eader</w:t>
      </w:r>
      <w:r w:rsidRPr="00B91961">
        <w:rPr>
          <w:rFonts w:cstheme="minorHAnsi"/>
          <w:sz w:val="24"/>
          <w:szCs w:val="24"/>
        </w:rPr>
        <w:t>.</w:t>
      </w:r>
    </w:p>
    <w:p w:rsidR="008428EC" w:rsidRPr="008428EC" w:rsidRDefault="008428EC" w:rsidP="008428EC">
      <w:pPr>
        <w:rPr>
          <w:rFonts w:ascii="Garamond" w:hAnsi="Garamond"/>
          <w:sz w:val="24"/>
          <w:szCs w:val="24"/>
        </w:rPr>
      </w:pPr>
    </w:p>
    <w:p w:rsidR="00DF712C" w:rsidRPr="00D06AA2" w:rsidRDefault="00DF712C" w:rsidP="00DF712C">
      <w:pPr>
        <w:rPr>
          <w:rFonts w:cstheme="minorHAnsi"/>
          <w:sz w:val="24"/>
          <w:szCs w:val="24"/>
          <w:u w:val="single"/>
        </w:rPr>
      </w:pPr>
      <w:r w:rsidRPr="00D06AA2">
        <w:rPr>
          <w:rFonts w:cstheme="minorHAnsi"/>
          <w:sz w:val="24"/>
          <w:szCs w:val="24"/>
          <w:u w:val="single"/>
        </w:rPr>
        <w:t>COVID-19 Case Procedure</w:t>
      </w:r>
    </w:p>
    <w:p w:rsidR="00D576D4" w:rsidRPr="00D06AA2" w:rsidRDefault="00D576D4" w:rsidP="00DB7CAF">
      <w:pPr>
        <w:pStyle w:val="ListParagraph"/>
        <w:numPr>
          <w:ilvl w:val="0"/>
          <w:numId w:val="18"/>
        </w:numPr>
        <w:rPr>
          <w:rFonts w:cstheme="minorHAnsi"/>
          <w:sz w:val="24"/>
          <w:szCs w:val="24"/>
        </w:rPr>
      </w:pPr>
      <w:r w:rsidRPr="00D06AA2">
        <w:rPr>
          <w:rFonts w:cstheme="minorHAnsi"/>
          <w:sz w:val="24"/>
          <w:szCs w:val="24"/>
        </w:rPr>
        <w:t xml:space="preserve">A student or employee who is diagnosed with COVID-19 </w:t>
      </w:r>
      <w:r w:rsidR="009831A5" w:rsidRPr="00D06AA2">
        <w:rPr>
          <w:rFonts w:cstheme="minorHAnsi"/>
          <w:sz w:val="24"/>
          <w:szCs w:val="24"/>
        </w:rPr>
        <w:t>should</w:t>
      </w:r>
      <w:r w:rsidRPr="00D06AA2">
        <w:rPr>
          <w:rFonts w:cstheme="minorHAnsi"/>
          <w:sz w:val="24"/>
          <w:szCs w:val="24"/>
        </w:rPr>
        <w:t xml:space="preserve"> receive documented permission from a medical </w:t>
      </w:r>
      <w:r w:rsidR="00C64EBD" w:rsidRPr="00D06AA2">
        <w:rPr>
          <w:rFonts w:cstheme="minorHAnsi"/>
          <w:sz w:val="24"/>
          <w:szCs w:val="24"/>
        </w:rPr>
        <w:t>professional (doctor, nurse practi</w:t>
      </w:r>
      <w:r w:rsidR="007B2893">
        <w:rPr>
          <w:rFonts w:cstheme="minorHAnsi"/>
          <w:sz w:val="24"/>
          <w:szCs w:val="24"/>
        </w:rPr>
        <w:t>ti</w:t>
      </w:r>
      <w:r w:rsidR="00C64EBD" w:rsidRPr="00D06AA2">
        <w:rPr>
          <w:rFonts w:cstheme="minorHAnsi"/>
          <w:sz w:val="24"/>
          <w:szCs w:val="24"/>
        </w:rPr>
        <w:t xml:space="preserve">oner, PA, etc.) </w:t>
      </w:r>
      <w:r w:rsidR="000823D4" w:rsidRPr="00D06AA2">
        <w:rPr>
          <w:rFonts w:cstheme="minorHAnsi"/>
          <w:sz w:val="24"/>
          <w:szCs w:val="24"/>
        </w:rPr>
        <w:t>to return to the parish program</w:t>
      </w:r>
      <w:r w:rsidRPr="00D06AA2">
        <w:rPr>
          <w:rFonts w:cstheme="minorHAnsi"/>
          <w:sz w:val="24"/>
          <w:szCs w:val="24"/>
        </w:rPr>
        <w:t>.</w:t>
      </w:r>
    </w:p>
    <w:p w:rsidR="00D576D4" w:rsidRPr="00D06AA2" w:rsidRDefault="000823D4" w:rsidP="00DB7CAF">
      <w:pPr>
        <w:pStyle w:val="ListParagraph"/>
        <w:numPr>
          <w:ilvl w:val="1"/>
          <w:numId w:val="18"/>
        </w:numPr>
        <w:rPr>
          <w:rFonts w:cstheme="minorHAnsi"/>
          <w:sz w:val="24"/>
          <w:szCs w:val="24"/>
        </w:rPr>
      </w:pPr>
      <w:r w:rsidRPr="00D06AA2">
        <w:rPr>
          <w:rFonts w:cstheme="minorHAnsi"/>
          <w:sz w:val="24"/>
          <w:szCs w:val="24"/>
        </w:rPr>
        <w:t>The catechetical leader and catechists</w:t>
      </w:r>
      <w:r w:rsidR="00D576D4" w:rsidRPr="00D06AA2">
        <w:rPr>
          <w:rFonts w:cstheme="minorHAnsi"/>
          <w:sz w:val="24"/>
          <w:szCs w:val="24"/>
        </w:rPr>
        <w:t xml:space="preserve"> </w:t>
      </w:r>
      <w:r w:rsidR="009831A5" w:rsidRPr="00D06AA2">
        <w:rPr>
          <w:rFonts w:cstheme="minorHAnsi"/>
          <w:sz w:val="24"/>
          <w:szCs w:val="24"/>
        </w:rPr>
        <w:t>should</w:t>
      </w:r>
      <w:r w:rsidR="00D576D4" w:rsidRPr="00D06AA2">
        <w:rPr>
          <w:rFonts w:cstheme="minorHAnsi"/>
          <w:sz w:val="24"/>
          <w:szCs w:val="24"/>
        </w:rPr>
        <w:t xml:space="preserve"> make adjustments to work with stude</w:t>
      </w:r>
      <w:r w:rsidRPr="00D06AA2">
        <w:rPr>
          <w:rFonts w:cstheme="minorHAnsi"/>
          <w:sz w:val="24"/>
          <w:szCs w:val="24"/>
        </w:rPr>
        <w:t>nts and parents</w:t>
      </w:r>
      <w:r w:rsidR="00F63832" w:rsidRPr="00D06AA2">
        <w:rPr>
          <w:rFonts w:cstheme="minorHAnsi"/>
          <w:sz w:val="24"/>
          <w:szCs w:val="24"/>
        </w:rPr>
        <w:t xml:space="preserve"> who are unabl</w:t>
      </w:r>
      <w:r w:rsidRPr="00D06AA2">
        <w:rPr>
          <w:rFonts w:cstheme="minorHAnsi"/>
          <w:sz w:val="24"/>
          <w:szCs w:val="24"/>
        </w:rPr>
        <w:t>e to come to the parish program</w:t>
      </w:r>
      <w:r w:rsidR="00F63832" w:rsidRPr="00D06AA2">
        <w:rPr>
          <w:rFonts w:cstheme="minorHAnsi"/>
          <w:sz w:val="24"/>
          <w:szCs w:val="24"/>
        </w:rPr>
        <w:t>.</w:t>
      </w:r>
    </w:p>
    <w:p w:rsidR="00D576D4" w:rsidRPr="00D06AA2" w:rsidRDefault="00F63832" w:rsidP="00DB7CAF">
      <w:pPr>
        <w:pStyle w:val="ListParagraph"/>
        <w:numPr>
          <w:ilvl w:val="1"/>
          <w:numId w:val="18"/>
        </w:numPr>
        <w:rPr>
          <w:rFonts w:cstheme="minorHAnsi"/>
          <w:sz w:val="24"/>
          <w:szCs w:val="24"/>
        </w:rPr>
      </w:pPr>
      <w:r w:rsidRPr="00D06AA2">
        <w:rPr>
          <w:rFonts w:cstheme="minorHAnsi"/>
          <w:sz w:val="24"/>
          <w:szCs w:val="24"/>
        </w:rPr>
        <w:t xml:space="preserve">If a </w:t>
      </w:r>
      <w:r w:rsidR="00D576D4" w:rsidRPr="00D06AA2">
        <w:rPr>
          <w:rFonts w:cstheme="minorHAnsi"/>
          <w:sz w:val="24"/>
          <w:szCs w:val="24"/>
        </w:rPr>
        <w:t>classroom(s)</w:t>
      </w:r>
      <w:r w:rsidR="000823D4" w:rsidRPr="00D06AA2">
        <w:rPr>
          <w:rFonts w:cstheme="minorHAnsi"/>
          <w:sz w:val="24"/>
          <w:szCs w:val="24"/>
        </w:rPr>
        <w:t>/gathering area</w:t>
      </w:r>
      <w:r w:rsidR="00D576D4" w:rsidRPr="00D06AA2">
        <w:rPr>
          <w:rFonts w:cstheme="minorHAnsi"/>
          <w:sz w:val="24"/>
          <w:szCs w:val="24"/>
        </w:rPr>
        <w:t xml:space="preserve"> </w:t>
      </w:r>
      <w:r w:rsidRPr="00D06AA2">
        <w:rPr>
          <w:rFonts w:cstheme="minorHAnsi"/>
          <w:sz w:val="24"/>
          <w:szCs w:val="24"/>
        </w:rPr>
        <w:t xml:space="preserve">is </w:t>
      </w:r>
      <w:r w:rsidR="00D576D4" w:rsidRPr="00D06AA2">
        <w:rPr>
          <w:rFonts w:cstheme="minorHAnsi"/>
          <w:sz w:val="24"/>
          <w:szCs w:val="24"/>
        </w:rPr>
        <w:t>i</w:t>
      </w:r>
      <w:r w:rsidR="000823D4" w:rsidRPr="00D06AA2">
        <w:rPr>
          <w:rFonts w:cstheme="minorHAnsi"/>
          <w:sz w:val="24"/>
          <w:szCs w:val="24"/>
        </w:rPr>
        <w:t>mpacted by a student or adult</w:t>
      </w:r>
      <w:r w:rsidR="00D576D4" w:rsidRPr="00D06AA2">
        <w:rPr>
          <w:rFonts w:cstheme="minorHAnsi"/>
          <w:sz w:val="24"/>
          <w:szCs w:val="24"/>
        </w:rPr>
        <w:t xml:space="preserve"> diagnosed with COVID-19</w:t>
      </w:r>
      <w:r w:rsidRPr="00D06AA2">
        <w:rPr>
          <w:rFonts w:cstheme="minorHAnsi"/>
          <w:sz w:val="24"/>
          <w:szCs w:val="24"/>
        </w:rPr>
        <w:t>, the room</w:t>
      </w:r>
      <w:r w:rsidR="00D576D4" w:rsidRPr="00D06AA2">
        <w:rPr>
          <w:rFonts w:cstheme="minorHAnsi"/>
          <w:sz w:val="24"/>
          <w:szCs w:val="24"/>
        </w:rPr>
        <w:t xml:space="preserve"> </w:t>
      </w:r>
      <w:r w:rsidR="009831A5" w:rsidRPr="00D06AA2">
        <w:rPr>
          <w:rFonts w:cstheme="minorHAnsi"/>
          <w:sz w:val="24"/>
          <w:szCs w:val="24"/>
        </w:rPr>
        <w:t>should</w:t>
      </w:r>
      <w:r w:rsidR="00D576D4" w:rsidRPr="00D06AA2">
        <w:rPr>
          <w:rFonts w:cstheme="minorHAnsi"/>
          <w:sz w:val="24"/>
          <w:szCs w:val="24"/>
        </w:rPr>
        <w:t xml:space="preserve"> remain unused for three calendar days and be deep cleaned before it can be used again.</w:t>
      </w:r>
    </w:p>
    <w:p w:rsidR="00D576D4" w:rsidRPr="00D06AA2" w:rsidRDefault="000823D4" w:rsidP="00DB7CAF">
      <w:pPr>
        <w:pStyle w:val="ListParagraph"/>
        <w:numPr>
          <w:ilvl w:val="0"/>
          <w:numId w:val="18"/>
        </w:numPr>
        <w:rPr>
          <w:rFonts w:cstheme="minorHAnsi"/>
          <w:sz w:val="24"/>
          <w:szCs w:val="24"/>
        </w:rPr>
      </w:pPr>
      <w:r w:rsidRPr="00D06AA2">
        <w:rPr>
          <w:rFonts w:cstheme="minorHAnsi"/>
          <w:sz w:val="24"/>
          <w:szCs w:val="24"/>
        </w:rPr>
        <w:t>A student or adult</w:t>
      </w:r>
      <w:r w:rsidR="00D576D4" w:rsidRPr="00D06AA2">
        <w:rPr>
          <w:rFonts w:cstheme="minorHAnsi"/>
          <w:sz w:val="24"/>
          <w:szCs w:val="24"/>
        </w:rPr>
        <w:t xml:space="preserve"> who is directly exposed to a person who is carrying COVID-19 </w:t>
      </w:r>
      <w:r w:rsidR="00590C28" w:rsidRPr="00D06AA2">
        <w:rPr>
          <w:rFonts w:cstheme="minorHAnsi"/>
          <w:sz w:val="24"/>
          <w:szCs w:val="24"/>
        </w:rPr>
        <w:t>should</w:t>
      </w:r>
      <w:r w:rsidR="00D576D4" w:rsidRPr="00D06AA2">
        <w:rPr>
          <w:rFonts w:cstheme="minorHAnsi"/>
          <w:sz w:val="24"/>
          <w:szCs w:val="24"/>
        </w:rPr>
        <w:t xml:space="preserve"> quarantine for fourteen calendar days</w:t>
      </w:r>
      <w:r w:rsidR="009E53A9" w:rsidRPr="00D06AA2">
        <w:rPr>
          <w:rFonts w:cstheme="minorHAnsi"/>
          <w:sz w:val="24"/>
          <w:szCs w:val="24"/>
        </w:rPr>
        <w:t xml:space="preserve"> (or as recommended by your county health department</w:t>
      </w:r>
      <w:r w:rsidR="00D576D4" w:rsidRPr="00D06AA2">
        <w:rPr>
          <w:rFonts w:cstheme="minorHAnsi"/>
          <w:sz w:val="24"/>
          <w:szCs w:val="24"/>
        </w:rPr>
        <w:t>.</w:t>
      </w:r>
      <w:r w:rsidR="009E53A9" w:rsidRPr="00D06AA2">
        <w:rPr>
          <w:rFonts w:cstheme="minorHAnsi"/>
          <w:sz w:val="24"/>
          <w:szCs w:val="24"/>
        </w:rPr>
        <w:t>)</w:t>
      </w:r>
    </w:p>
    <w:p w:rsidR="00F63832" w:rsidRPr="00D06AA2" w:rsidRDefault="000823D4" w:rsidP="00DB7CAF">
      <w:pPr>
        <w:pStyle w:val="ListParagraph"/>
        <w:numPr>
          <w:ilvl w:val="1"/>
          <w:numId w:val="18"/>
        </w:numPr>
        <w:rPr>
          <w:rFonts w:cstheme="minorHAnsi"/>
          <w:sz w:val="24"/>
          <w:szCs w:val="24"/>
        </w:rPr>
      </w:pPr>
      <w:r w:rsidRPr="00D06AA2">
        <w:rPr>
          <w:rFonts w:cstheme="minorHAnsi"/>
          <w:sz w:val="24"/>
          <w:szCs w:val="24"/>
        </w:rPr>
        <w:t>Parish programs</w:t>
      </w:r>
      <w:r w:rsidR="00F63832" w:rsidRPr="00D06AA2">
        <w:rPr>
          <w:rFonts w:cstheme="minorHAnsi"/>
          <w:sz w:val="24"/>
          <w:szCs w:val="24"/>
        </w:rPr>
        <w:t xml:space="preserve"> </w:t>
      </w:r>
      <w:r w:rsidR="00590C28" w:rsidRPr="00D06AA2">
        <w:rPr>
          <w:rFonts w:cstheme="minorHAnsi"/>
          <w:sz w:val="24"/>
          <w:szCs w:val="24"/>
        </w:rPr>
        <w:t>should</w:t>
      </w:r>
      <w:r w:rsidR="00F63832" w:rsidRPr="00D06AA2">
        <w:rPr>
          <w:rFonts w:cstheme="minorHAnsi"/>
          <w:sz w:val="24"/>
          <w:szCs w:val="24"/>
        </w:rPr>
        <w:t xml:space="preserve"> prepare for an entire class needing to engage in </w:t>
      </w:r>
      <w:r w:rsidRPr="00D06AA2">
        <w:rPr>
          <w:rFonts w:cstheme="minorHAnsi"/>
          <w:sz w:val="24"/>
          <w:szCs w:val="24"/>
        </w:rPr>
        <w:t xml:space="preserve">parents teaching in the home and/or </w:t>
      </w:r>
      <w:r w:rsidR="00F63832" w:rsidRPr="00D06AA2">
        <w:rPr>
          <w:rFonts w:cstheme="minorHAnsi"/>
          <w:sz w:val="24"/>
          <w:szCs w:val="24"/>
        </w:rPr>
        <w:t xml:space="preserve">distance learning </w:t>
      </w:r>
      <w:r w:rsidRPr="00D06AA2">
        <w:rPr>
          <w:rFonts w:cstheme="minorHAnsi"/>
          <w:sz w:val="24"/>
          <w:szCs w:val="24"/>
        </w:rPr>
        <w:t xml:space="preserve">(or a combination of both) </w:t>
      </w:r>
      <w:r w:rsidR="00F63832" w:rsidRPr="00D06AA2">
        <w:rPr>
          <w:rFonts w:cstheme="minorHAnsi"/>
          <w:sz w:val="24"/>
          <w:szCs w:val="24"/>
        </w:rPr>
        <w:t>for fourteen days.</w:t>
      </w:r>
    </w:p>
    <w:p w:rsidR="008428EC" w:rsidRPr="00D06AA2" w:rsidRDefault="008428EC" w:rsidP="008428EC">
      <w:pPr>
        <w:rPr>
          <w:rFonts w:cstheme="minorHAnsi"/>
          <w:sz w:val="24"/>
          <w:szCs w:val="24"/>
        </w:rPr>
      </w:pPr>
    </w:p>
    <w:p w:rsidR="00DF712C" w:rsidRPr="00D06AA2" w:rsidRDefault="00DF712C" w:rsidP="00DF712C">
      <w:pPr>
        <w:rPr>
          <w:rFonts w:cstheme="minorHAnsi"/>
          <w:sz w:val="24"/>
          <w:szCs w:val="24"/>
          <w:u w:val="single"/>
        </w:rPr>
      </w:pPr>
      <w:r w:rsidRPr="00D06AA2">
        <w:rPr>
          <w:rFonts w:cstheme="minorHAnsi"/>
          <w:sz w:val="24"/>
          <w:szCs w:val="24"/>
          <w:u w:val="single"/>
        </w:rPr>
        <w:t>Social Distancing</w:t>
      </w:r>
    </w:p>
    <w:p w:rsidR="00C422BE" w:rsidRPr="00D06AA2" w:rsidRDefault="00590C28" w:rsidP="00DB7CAF">
      <w:pPr>
        <w:pStyle w:val="ListParagraph"/>
        <w:numPr>
          <w:ilvl w:val="0"/>
          <w:numId w:val="19"/>
        </w:numPr>
        <w:rPr>
          <w:rFonts w:cstheme="minorHAnsi"/>
          <w:sz w:val="24"/>
          <w:szCs w:val="24"/>
        </w:rPr>
      </w:pPr>
      <w:r w:rsidRPr="00D06AA2">
        <w:rPr>
          <w:rFonts w:cstheme="minorHAnsi"/>
          <w:sz w:val="24"/>
          <w:szCs w:val="24"/>
        </w:rPr>
        <w:t>It is important that s</w:t>
      </w:r>
      <w:r w:rsidR="00C422BE" w:rsidRPr="00D06AA2">
        <w:rPr>
          <w:rFonts w:cstheme="minorHAnsi"/>
          <w:sz w:val="24"/>
          <w:szCs w:val="24"/>
        </w:rPr>
        <w:t xml:space="preserve">ocial distancing </w:t>
      </w:r>
      <w:r w:rsidR="003356C9" w:rsidRPr="00D06AA2">
        <w:rPr>
          <w:rFonts w:cstheme="minorHAnsi"/>
          <w:sz w:val="24"/>
          <w:szCs w:val="24"/>
        </w:rPr>
        <w:t>be</w:t>
      </w:r>
      <w:r w:rsidRPr="00D06AA2">
        <w:rPr>
          <w:rFonts w:cstheme="minorHAnsi"/>
          <w:sz w:val="24"/>
          <w:szCs w:val="24"/>
        </w:rPr>
        <w:t xml:space="preserve"> </w:t>
      </w:r>
      <w:r w:rsidR="007D4374" w:rsidRPr="00D06AA2">
        <w:rPr>
          <w:rFonts w:cstheme="minorHAnsi"/>
          <w:sz w:val="24"/>
          <w:szCs w:val="24"/>
        </w:rPr>
        <w:t xml:space="preserve">practiced by adults </w:t>
      </w:r>
      <w:r w:rsidR="00052933" w:rsidRPr="00D06AA2">
        <w:rPr>
          <w:rFonts w:cstheme="minorHAnsi"/>
          <w:sz w:val="24"/>
          <w:szCs w:val="24"/>
        </w:rPr>
        <w:t xml:space="preserve">and </w:t>
      </w:r>
      <w:r w:rsidR="00C422BE" w:rsidRPr="00D06AA2">
        <w:rPr>
          <w:rFonts w:cstheme="minorHAnsi"/>
          <w:sz w:val="24"/>
          <w:szCs w:val="24"/>
        </w:rPr>
        <w:t>should be encouraged am</w:t>
      </w:r>
      <w:r w:rsidRPr="00D06AA2">
        <w:rPr>
          <w:rFonts w:cstheme="minorHAnsi"/>
          <w:sz w:val="24"/>
          <w:szCs w:val="24"/>
        </w:rPr>
        <w:t xml:space="preserve">ong students.  The recommendation is </w:t>
      </w:r>
      <w:r w:rsidR="002F06DB">
        <w:rPr>
          <w:rFonts w:cstheme="minorHAnsi"/>
          <w:sz w:val="24"/>
          <w:szCs w:val="24"/>
        </w:rPr>
        <w:t>that this does not become</w:t>
      </w:r>
      <w:r w:rsidR="00C422BE" w:rsidRPr="00D06AA2">
        <w:rPr>
          <w:rFonts w:cstheme="minorHAnsi"/>
          <w:sz w:val="24"/>
          <w:szCs w:val="24"/>
        </w:rPr>
        <w:t xml:space="preserve"> a rule with consequences.</w:t>
      </w:r>
    </w:p>
    <w:p w:rsidR="007B2893" w:rsidRPr="006C657E" w:rsidRDefault="007B2893" w:rsidP="007B2893">
      <w:pPr>
        <w:pStyle w:val="ListParagraph"/>
        <w:numPr>
          <w:ilvl w:val="1"/>
          <w:numId w:val="19"/>
        </w:numPr>
        <w:rPr>
          <w:color w:val="000000" w:themeColor="text1"/>
          <w:sz w:val="24"/>
          <w:szCs w:val="24"/>
        </w:rPr>
      </w:pPr>
      <w:r w:rsidRPr="006C657E">
        <w:rPr>
          <w:color w:val="000000" w:themeColor="text1"/>
          <w:sz w:val="24"/>
          <w:szCs w:val="24"/>
        </w:rPr>
        <w:t>The current recommended standard for social distancing is 6 feet apart and 25%</w:t>
      </w:r>
      <w:r w:rsidR="005231F9" w:rsidRPr="006C657E">
        <w:rPr>
          <w:color w:val="000000" w:themeColor="text1"/>
          <w:sz w:val="24"/>
          <w:szCs w:val="24"/>
        </w:rPr>
        <w:t xml:space="preserve"> capacity of the space being used</w:t>
      </w:r>
      <w:r w:rsidR="006C657E" w:rsidRPr="006C657E">
        <w:rPr>
          <w:color w:val="000000" w:themeColor="text1"/>
          <w:sz w:val="24"/>
          <w:szCs w:val="24"/>
        </w:rPr>
        <w:t>.</w:t>
      </w:r>
    </w:p>
    <w:p w:rsidR="00ED1C04" w:rsidRPr="00D06AA2" w:rsidRDefault="003356C9" w:rsidP="00DB7CAF">
      <w:pPr>
        <w:pStyle w:val="ListParagraph"/>
        <w:numPr>
          <w:ilvl w:val="0"/>
          <w:numId w:val="19"/>
        </w:numPr>
        <w:rPr>
          <w:rFonts w:cstheme="minorHAnsi"/>
          <w:sz w:val="24"/>
          <w:szCs w:val="24"/>
        </w:rPr>
      </w:pPr>
      <w:r w:rsidRPr="00D06AA2">
        <w:rPr>
          <w:rFonts w:cstheme="minorHAnsi"/>
          <w:sz w:val="24"/>
          <w:szCs w:val="24"/>
        </w:rPr>
        <w:t>It is recommended that the parish program</w:t>
      </w:r>
      <w:r w:rsidR="00ED1C04" w:rsidRPr="00D06AA2">
        <w:rPr>
          <w:rFonts w:cstheme="minorHAnsi"/>
          <w:sz w:val="24"/>
          <w:szCs w:val="24"/>
        </w:rPr>
        <w:t xml:space="preserve"> develop procedures to limit the amount of students passing in a hallway.</w:t>
      </w:r>
    </w:p>
    <w:p w:rsidR="00ED1C04" w:rsidRPr="00D06AA2" w:rsidRDefault="003356C9" w:rsidP="00DB7CAF">
      <w:pPr>
        <w:pStyle w:val="ListParagraph"/>
        <w:numPr>
          <w:ilvl w:val="1"/>
          <w:numId w:val="19"/>
        </w:numPr>
        <w:rPr>
          <w:rFonts w:cstheme="minorHAnsi"/>
          <w:sz w:val="24"/>
          <w:szCs w:val="24"/>
        </w:rPr>
      </w:pPr>
      <w:r w:rsidRPr="00D06AA2">
        <w:rPr>
          <w:rFonts w:cstheme="minorHAnsi"/>
          <w:sz w:val="24"/>
          <w:szCs w:val="24"/>
        </w:rPr>
        <w:t>For some smaller programs</w:t>
      </w:r>
      <w:r w:rsidR="00ED1C04" w:rsidRPr="00D06AA2">
        <w:rPr>
          <w:rFonts w:cstheme="minorHAnsi"/>
          <w:sz w:val="24"/>
          <w:szCs w:val="24"/>
        </w:rPr>
        <w:t xml:space="preserve"> this may be an unnecessary recommendation.</w:t>
      </w:r>
    </w:p>
    <w:p w:rsidR="00ED1C04" w:rsidRPr="002F06DB" w:rsidRDefault="002F06DB" w:rsidP="00DB7CAF">
      <w:pPr>
        <w:pStyle w:val="ListParagraph"/>
        <w:numPr>
          <w:ilvl w:val="1"/>
          <w:numId w:val="19"/>
        </w:numPr>
        <w:rPr>
          <w:rFonts w:cstheme="minorHAnsi"/>
          <w:sz w:val="24"/>
          <w:szCs w:val="24"/>
        </w:rPr>
      </w:pPr>
      <w:r>
        <w:rPr>
          <w:rFonts w:cstheme="minorHAnsi"/>
          <w:sz w:val="24"/>
          <w:szCs w:val="24"/>
        </w:rPr>
        <w:t>A possibility is to h</w:t>
      </w:r>
      <w:r w:rsidR="007B2893">
        <w:rPr>
          <w:rFonts w:cstheme="minorHAnsi"/>
          <w:sz w:val="24"/>
          <w:szCs w:val="24"/>
        </w:rPr>
        <w:t>ave staggered</w:t>
      </w:r>
      <w:r w:rsidR="00ED1C04" w:rsidRPr="002F06DB">
        <w:rPr>
          <w:rFonts w:cstheme="minorHAnsi"/>
          <w:sz w:val="24"/>
          <w:szCs w:val="24"/>
        </w:rPr>
        <w:t xml:space="preserve"> start an</w:t>
      </w:r>
      <w:r w:rsidR="003356C9" w:rsidRPr="002F06DB">
        <w:rPr>
          <w:rFonts w:cstheme="minorHAnsi"/>
          <w:sz w:val="24"/>
          <w:szCs w:val="24"/>
        </w:rPr>
        <w:t xml:space="preserve">d end times </w:t>
      </w:r>
      <w:r w:rsidR="007B2893">
        <w:rPr>
          <w:rFonts w:cstheme="minorHAnsi"/>
          <w:sz w:val="24"/>
          <w:szCs w:val="24"/>
        </w:rPr>
        <w:t xml:space="preserve">(by a couple of minutes) </w:t>
      </w:r>
      <w:r w:rsidR="003356C9" w:rsidRPr="002F06DB">
        <w:rPr>
          <w:rFonts w:cstheme="minorHAnsi"/>
          <w:sz w:val="24"/>
          <w:szCs w:val="24"/>
        </w:rPr>
        <w:t xml:space="preserve">for multiple grades.  </w:t>
      </w:r>
    </w:p>
    <w:p w:rsidR="00374194" w:rsidRPr="00D06AA2" w:rsidRDefault="00374194" w:rsidP="00DB7CAF">
      <w:pPr>
        <w:pStyle w:val="ListParagraph"/>
        <w:numPr>
          <w:ilvl w:val="1"/>
          <w:numId w:val="19"/>
        </w:numPr>
        <w:rPr>
          <w:rFonts w:cstheme="minorHAnsi"/>
          <w:sz w:val="24"/>
          <w:szCs w:val="24"/>
        </w:rPr>
      </w:pPr>
      <w:r w:rsidRPr="00D06AA2">
        <w:rPr>
          <w:rFonts w:cstheme="minorHAnsi"/>
          <w:sz w:val="24"/>
          <w:szCs w:val="24"/>
        </w:rPr>
        <w:t>An alternative may be dividing the hallway in half and having students move in one direction on one side of the hall and the other direction on the other side of the hall.</w:t>
      </w:r>
    </w:p>
    <w:p w:rsidR="00DF712C" w:rsidRPr="00D06AA2" w:rsidRDefault="00DF712C" w:rsidP="00DB7CAF">
      <w:pPr>
        <w:pStyle w:val="ListParagraph"/>
        <w:numPr>
          <w:ilvl w:val="0"/>
          <w:numId w:val="19"/>
        </w:numPr>
        <w:rPr>
          <w:rFonts w:cstheme="minorHAnsi"/>
          <w:sz w:val="24"/>
          <w:szCs w:val="24"/>
        </w:rPr>
      </w:pPr>
      <w:r w:rsidRPr="00D06AA2">
        <w:rPr>
          <w:rFonts w:cstheme="minorHAnsi"/>
          <w:sz w:val="24"/>
          <w:szCs w:val="24"/>
        </w:rPr>
        <w:t>Smaller rooms (bathrooms, offices, maintenance work areas, etc.) should not have more than nine people in them at one time.</w:t>
      </w:r>
    </w:p>
    <w:p w:rsidR="008428EC" w:rsidRPr="00D06AA2" w:rsidRDefault="008428EC" w:rsidP="008428EC">
      <w:pPr>
        <w:rPr>
          <w:rFonts w:cstheme="minorHAnsi"/>
          <w:sz w:val="24"/>
          <w:szCs w:val="24"/>
        </w:rPr>
      </w:pPr>
    </w:p>
    <w:p w:rsidR="00DF712C" w:rsidRPr="00D06AA2" w:rsidRDefault="00DF712C" w:rsidP="00DF712C">
      <w:pPr>
        <w:rPr>
          <w:rFonts w:cstheme="minorHAnsi"/>
          <w:sz w:val="24"/>
          <w:szCs w:val="24"/>
        </w:rPr>
      </w:pPr>
      <w:r w:rsidRPr="00D06AA2">
        <w:rPr>
          <w:rFonts w:cstheme="minorHAnsi"/>
          <w:sz w:val="24"/>
          <w:szCs w:val="24"/>
          <w:u w:val="single"/>
        </w:rPr>
        <w:t>Visitors</w:t>
      </w:r>
    </w:p>
    <w:p w:rsidR="00A50A72" w:rsidRPr="00D06AA2" w:rsidRDefault="003356C9" w:rsidP="00DB7CAF">
      <w:pPr>
        <w:pStyle w:val="ListParagraph"/>
        <w:numPr>
          <w:ilvl w:val="0"/>
          <w:numId w:val="20"/>
        </w:numPr>
        <w:rPr>
          <w:rFonts w:cstheme="minorHAnsi"/>
          <w:sz w:val="24"/>
          <w:szCs w:val="24"/>
        </w:rPr>
      </w:pPr>
      <w:r w:rsidRPr="00D06AA2">
        <w:rPr>
          <w:rFonts w:cstheme="minorHAnsi"/>
          <w:sz w:val="24"/>
          <w:szCs w:val="24"/>
        </w:rPr>
        <w:t>People visiting the building where religious education is held</w:t>
      </w:r>
      <w:r w:rsidR="00A50A72" w:rsidRPr="00D06AA2">
        <w:rPr>
          <w:rFonts w:cstheme="minorHAnsi"/>
          <w:sz w:val="24"/>
          <w:szCs w:val="24"/>
        </w:rPr>
        <w:t xml:space="preserve"> </w:t>
      </w:r>
      <w:r w:rsidR="00590C28" w:rsidRPr="00D06AA2">
        <w:rPr>
          <w:rFonts w:cstheme="minorHAnsi"/>
          <w:sz w:val="24"/>
          <w:szCs w:val="24"/>
        </w:rPr>
        <w:t xml:space="preserve">should </w:t>
      </w:r>
      <w:r w:rsidR="005231F9">
        <w:rPr>
          <w:rFonts w:cstheme="minorHAnsi"/>
          <w:sz w:val="24"/>
          <w:szCs w:val="24"/>
        </w:rPr>
        <w:t>visit for essential Faith formation</w:t>
      </w:r>
      <w:r w:rsidR="00A50A72" w:rsidRPr="00D06AA2">
        <w:rPr>
          <w:rFonts w:cstheme="minorHAnsi"/>
          <w:sz w:val="24"/>
          <w:szCs w:val="24"/>
        </w:rPr>
        <w:t xml:space="preserve"> experience</w:t>
      </w:r>
      <w:r w:rsidR="00590C28" w:rsidRPr="00D06AA2">
        <w:rPr>
          <w:rFonts w:cstheme="minorHAnsi"/>
          <w:sz w:val="24"/>
          <w:szCs w:val="24"/>
        </w:rPr>
        <w:t>s</w:t>
      </w:r>
      <w:r w:rsidR="00A50A72" w:rsidRPr="00D06AA2">
        <w:rPr>
          <w:rFonts w:cstheme="minorHAnsi"/>
          <w:sz w:val="24"/>
          <w:szCs w:val="24"/>
        </w:rPr>
        <w:t xml:space="preserve"> or vital business</w:t>
      </w:r>
      <w:r w:rsidRPr="00D06AA2">
        <w:rPr>
          <w:rFonts w:cstheme="minorHAnsi"/>
          <w:sz w:val="24"/>
          <w:szCs w:val="24"/>
        </w:rPr>
        <w:t xml:space="preserve"> only</w:t>
      </w:r>
      <w:r w:rsidR="00A50A72" w:rsidRPr="00D06AA2">
        <w:rPr>
          <w:rFonts w:cstheme="minorHAnsi"/>
          <w:sz w:val="24"/>
          <w:szCs w:val="24"/>
        </w:rPr>
        <w:t>.</w:t>
      </w:r>
    </w:p>
    <w:p w:rsidR="00A50A72" w:rsidRPr="00D06AA2" w:rsidRDefault="005231F9" w:rsidP="00DB7CAF">
      <w:pPr>
        <w:pStyle w:val="ListParagraph"/>
        <w:numPr>
          <w:ilvl w:val="1"/>
          <w:numId w:val="20"/>
        </w:numPr>
        <w:rPr>
          <w:rFonts w:cstheme="minorHAnsi"/>
          <w:sz w:val="24"/>
          <w:szCs w:val="24"/>
        </w:rPr>
      </w:pPr>
      <w:r>
        <w:rPr>
          <w:rFonts w:cstheme="minorHAnsi"/>
          <w:sz w:val="24"/>
          <w:szCs w:val="24"/>
        </w:rPr>
        <w:t xml:space="preserve">A </w:t>
      </w:r>
      <w:r w:rsidR="00A50A72" w:rsidRPr="00D06AA2">
        <w:rPr>
          <w:rFonts w:cstheme="minorHAnsi"/>
          <w:sz w:val="24"/>
          <w:szCs w:val="24"/>
        </w:rPr>
        <w:t>speaker to present to the students on the Joyful Mysteries of the Rosary is important.</w:t>
      </w:r>
    </w:p>
    <w:p w:rsidR="009637DF" w:rsidRPr="00D06AA2" w:rsidRDefault="005231F9" w:rsidP="00DB7CAF">
      <w:pPr>
        <w:pStyle w:val="ListParagraph"/>
        <w:numPr>
          <w:ilvl w:val="1"/>
          <w:numId w:val="20"/>
        </w:numPr>
        <w:rPr>
          <w:rFonts w:cstheme="minorHAnsi"/>
          <w:sz w:val="24"/>
          <w:szCs w:val="24"/>
        </w:rPr>
      </w:pPr>
      <w:r>
        <w:rPr>
          <w:rFonts w:cstheme="minorHAnsi"/>
          <w:sz w:val="24"/>
          <w:szCs w:val="24"/>
        </w:rPr>
        <w:t>A charitable parishioner</w:t>
      </w:r>
      <w:r w:rsidR="00A50A72" w:rsidRPr="00D06AA2">
        <w:rPr>
          <w:rFonts w:cstheme="minorHAnsi"/>
          <w:sz w:val="24"/>
          <w:szCs w:val="24"/>
        </w:rPr>
        <w:t xml:space="preserve"> who wants to help </w:t>
      </w:r>
      <w:r w:rsidR="00D576D4" w:rsidRPr="00D06AA2">
        <w:rPr>
          <w:rFonts w:cstheme="minorHAnsi"/>
          <w:sz w:val="24"/>
          <w:szCs w:val="24"/>
        </w:rPr>
        <w:t xml:space="preserve">stuff classroom folders is nice, but this is </w:t>
      </w:r>
      <w:r w:rsidR="00590C28" w:rsidRPr="00D06AA2">
        <w:rPr>
          <w:rFonts w:cstheme="minorHAnsi"/>
          <w:sz w:val="24"/>
          <w:szCs w:val="24"/>
        </w:rPr>
        <w:t xml:space="preserve">probably </w:t>
      </w:r>
      <w:r w:rsidR="00D576D4" w:rsidRPr="00D06AA2">
        <w:rPr>
          <w:rFonts w:cstheme="minorHAnsi"/>
          <w:sz w:val="24"/>
          <w:szCs w:val="24"/>
        </w:rPr>
        <w:t>not an essential visit.</w:t>
      </w:r>
    </w:p>
    <w:p w:rsidR="008428EC" w:rsidRPr="00D06AA2" w:rsidRDefault="008428EC" w:rsidP="00906BA0">
      <w:pPr>
        <w:rPr>
          <w:rFonts w:cstheme="minorHAnsi"/>
          <w:sz w:val="24"/>
          <w:szCs w:val="24"/>
          <w:u w:val="single"/>
        </w:rPr>
      </w:pPr>
    </w:p>
    <w:p w:rsidR="00906BA0" w:rsidRPr="00D06AA2" w:rsidRDefault="00906BA0" w:rsidP="00906BA0">
      <w:pPr>
        <w:rPr>
          <w:rFonts w:cstheme="minorHAnsi"/>
          <w:sz w:val="24"/>
          <w:szCs w:val="24"/>
          <w:u w:val="single"/>
        </w:rPr>
      </w:pPr>
      <w:r w:rsidRPr="00D06AA2">
        <w:rPr>
          <w:rFonts w:cstheme="minorHAnsi"/>
          <w:sz w:val="24"/>
          <w:szCs w:val="24"/>
          <w:u w:val="single"/>
        </w:rPr>
        <w:t>Drinking Fountains</w:t>
      </w:r>
    </w:p>
    <w:p w:rsidR="008428EC" w:rsidRPr="00D06AA2" w:rsidRDefault="00F15ABC" w:rsidP="00DB7CAF">
      <w:pPr>
        <w:pStyle w:val="ListParagraph"/>
        <w:numPr>
          <w:ilvl w:val="0"/>
          <w:numId w:val="21"/>
        </w:numPr>
        <w:rPr>
          <w:rFonts w:cstheme="minorHAnsi"/>
          <w:sz w:val="24"/>
          <w:szCs w:val="24"/>
        </w:rPr>
      </w:pPr>
      <w:r w:rsidRPr="00D06AA2">
        <w:rPr>
          <w:rFonts w:cstheme="minorHAnsi"/>
          <w:sz w:val="24"/>
          <w:szCs w:val="24"/>
        </w:rPr>
        <w:t>It is recommended that drinking fountains be turned off.  Students should be instructed to bring their own water bottles.</w:t>
      </w:r>
    </w:p>
    <w:p w:rsidR="00590C28" w:rsidRPr="00D06AA2" w:rsidRDefault="00590C28" w:rsidP="00906BA0">
      <w:pPr>
        <w:rPr>
          <w:rFonts w:cstheme="minorHAnsi"/>
          <w:sz w:val="24"/>
          <w:szCs w:val="24"/>
          <w:u w:val="single"/>
        </w:rPr>
      </w:pPr>
    </w:p>
    <w:p w:rsidR="00906BA0" w:rsidRPr="00D06AA2" w:rsidRDefault="00906BA0" w:rsidP="00906BA0">
      <w:pPr>
        <w:rPr>
          <w:rFonts w:cstheme="minorHAnsi"/>
          <w:sz w:val="24"/>
          <w:szCs w:val="24"/>
          <w:u w:val="single"/>
        </w:rPr>
      </w:pPr>
      <w:r w:rsidRPr="00D06AA2">
        <w:rPr>
          <w:rFonts w:cstheme="minorHAnsi"/>
          <w:sz w:val="24"/>
          <w:szCs w:val="24"/>
          <w:u w:val="single"/>
        </w:rPr>
        <w:t>Shared Materials</w:t>
      </w:r>
    </w:p>
    <w:p w:rsidR="00DF712C" w:rsidRPr="00D06AA2" w:rsidRDefault="00EC3CB6" w:rsidP="00DB7CAF">
      <w:pPr>
        <w:pStyle w:val="ListParagraph"/>
        <w:numPr>
          <w:ilvl w:val="0"/>
          <w:numId w:val="22"/>
        </w:numPr>
        <w:rPr>
          <w:rFonts w:cstheme="minorHAnsi"/>
          <w:sz w:val="24"/>
          <w:szCs w:val="24"/>
        </w:rPr>
      </w:pPr>
      <w:r w:rsidRPr="00D06AA2">
        <w:rPr>
          <w:rFonts w:cstheme="minorHAnsi"/>
          <w:sz w:val="24"/>
          <w:szCs w:val="24"/>
        </w:rPr>
        <w:t xml:space="preserve">Unless they are sanitized between each use, students </w:t>
      </w:r>
      <w:r w:rsidR="00590C28" w:rsidRPr="00D06AA2">
        <w:rPr>
          <w:rFonts w:cstheme="minorHAnsi"/>
          <w:sz w:val="24"/>
          <w:szCs w:val="24"/>
        </w:rPr>
        <w:t>should not</w:t>
      </w:r>
      <w:r w:rsidRPr="00D06AA2">
        <w:rPr>
          <w:rFonts w:cstheme="minorHAnsi"/>
          <w:sz w:val="24"/>
          <w:szCs w:val="24"/>
        </w:rPr>
        <w:t xml:space="preserve"> share books, materials, or equipment.  </w:t>
      </w:r>
    </w:p>
    <w:p w:rsidR="00B86218" w:rsidRPr="00D06AA2" w:rsidRDefault="00B86218" w:rsidP="006D0183">
      <w:pPr>
        <w:tabs>
          <w:tab w:val="left" w:pos="5500"/>
        </w:tabs>
        <w:jc w:val="both"/>
        <w:rPr>
          <w:rFonts w:cstheme="minorHAnsi"/>
          <w:sz w:val="24"/>
          <w:szCs w:val="24"/>
        </w:rPr>
      </w:pPr>
      <w:r w:rsidRPr="00D06AA2">
        <w:rPr>
          <w:rFonts w:cstheme="minorHAnsi"/>
          <w:b/>
          <w:sz w:val="24"/>
          <w:szCs w:val="24"/>
          <w:u w:val="single"/>
        </w:rPr>
        <w:t>Illness</w:t>
      </w:r>
      <w:r w:rsidR="00EF7E7C" w:rsidRPr="00D06AA2">
        <w:rPr>
          <w:rFonts w:cstheme="minorHAnsi"/>
          <w:b/>
          <w:sz w:val="24"/>
          <w:szCs w:val="24"/>
          <w:u w:val="single"/>
        </w:rPr>
        <w:t xml:space="preserve"> and </w:t>
      </w:r>
      <w:r w:rsidRPr="00D06AA2">
        <w:rPr>
          <w:rFonts w:cstheme="minorHAnsi"/>
          <w:b/>
          <w:sz w:val="24"/>
          <w:szCs w:val="24"/>
          <w:u w:val="single"/>
        </w:rPr>
        <w:t>Absenteeism</w:t>
      </w:r>
    </w:p>
    <w:p w:rsidR="004F2222" w:rsidRPr="00D06AA2" w:rsidRDefault="004F2222" w:rsidP="009637DF">
      <w:pPr>
        <w:rPr>
          <w:rFonts w:cstheme="minorHAnsi"/>
          <w:sz w:val="24"/>
          <w:szCs w:val="24"/>
          <w:u w:val="single"/>
        </w:rPr>
      </w:pPr>
      <w:r w:rsidRPr="00D06AA2">
        <w:rPr>
          <w:rFonts w:cstheme="minorHAnsi"/>
          <w:sz w:val="24"/>
          <w:szCs w:val="24"/>
          <w:u w:val="single"/>
        </w:rPr>
        <w:t>Screening</w:t>
      </w:r>
    </w:p>
    <w:p w:rsidR="004F2222" w:rsidRPr="00D06AA2" w:rsidRDefault="00D06AA2" w:rsidP="00DB7CAF">
      <w:pPr>
        <w:pStyle w:val="ListParagraph"/>
        <w:numPr>
          <w:ilvl w:val="0"/>
          <w:numId w:val="15"/>
        </w:numPr>
        <w:rPr>
          <w:rFonts w:cstheme="minorHAnsi"/>
          <w:sz w:val="24"/>
          <w:szCs w:val="24"/>
        </w:rPr>
      </w:pPr>
      <w:r w:rsidRPr="00D06AA2">
        <w:rPr>
          <w:rFonts w:cstheme="minorHAnsi"/>
          <w:sz w:val="24"/>
          <w:szCs w:val="24"/>
        </w:rPr>
        <w:t>Parish programs</w:t>
      </w:r>
      <w:r w:rsidR="00DB7CAF">
        <w:rPr>
          <w:rFonts w:cstheme="minorHAnsi"/>
          <w:sz w:val="24"/>
          <w:szCs w:val="24"/>
        </w:rPr>
        <w:t xml:space="preserve"> are</w:t>
      </w:r>
      <w:r w:rsidR="00052933" w:rsidRPr="00D06AA2">
        <w:rPr>
          <w:rFonts w:cstheme="minorHAnsi"/>
          <w:sz w:val="24"/>
          <w:szCs w:val="24"/>
        </w:rPr>
        <w:t xml:space="preserve"> </w:t>
      </w:r>
      <w:r w:rsidR="00052933" w:rsidRPr="00BA56AF">
        <w:rPr>
          <w:rFonts w:cstheme="minorHAnsi"/>
          <w:sz w:val="24"/>
          <w:szCs w:val="24"/>
          <w:u w:val="single"/>
        </w:rPr>
        <w:t>not</w:t>
      </w:r>
      <w:r w:rsidR="00052933" w:rsidRPr="00D06AA2">
        <w:rPr>
          <w:rFonts w:cstheme="minorHAnsi"/>
          <w:sz w:val="24"/>
          <w:szCs w:val="24"/>
        </w:rPr>
        <w:t xml:space="preserve"> </w:t>
      </w:r>
      <w:r w:rsidR="00DB7CAF">
        <w:rPr>
          <w:rFonts w:cstheme="minorHAnsi"/>
          <w:sz w:val="24"/>
          <w:szCs w:val="24"/>
        </w:rPr>
        <w:t xml:space="preserve">to </w:t>
      </w:r>
      <w:r w:rsidR="00052933" w:rsidRPr="00D06AA2">
        <w:rPr>
          <w:rFonts w:cstheme="minorHAnsi"/>
          <w:sz w:val="24"/>
          <w:szCs w:val="24"/>
        </w:rPr>
        <w:t>screen</w:t>
      </w:r>
      <w:r w:rsidRPr="00D06AA2">
        <w:rPr>
          <w:rFonts w:cstheme="minorHAnsi"/>
          <w:sz w:val="24"/>
          <w:szCs w:val="24"/>
        </w:rPr>
        <w:t xml:space="preserve"> students</w:t>
      </w:r>
      <w:r w:rsidR="00DB7CAF" w:rsidRPr="00D06AA2">
        <w:rPr>
          <w:rFonts w:cstheme="minorHAnsi"/>
          <w:sz w:val="24"/>
          <w:szCs w:val="24"/>
        </w:rPr>
        <w:t xml:space="preserve"> </w:t>
      </w:r>
      <w:r w:rsidR="00DB7CAF">
        <w:rPr>
          <w:rFonts w:cstheme="minorHAnsi"/>
          <w:sz w:val="24"/>
          <w:szCs w:val="24"/>
        </w:rPr>
        <w:t>as they enter the</w:t>
      </w:r>
      <w:r w:rsidR="00DB7CAF" w:rsidRPr="00D06AA2">
        <w:rPr>
          <w:rFonts w:cstheme="minorHAnsi"/>
          <w:sz w:val="24"/>
          <w:szCs w:val="24"/>
        </w:rPr>
        <w:t xml:space="preserve"> building</w:t>
      </w:r>
      <w:r w:rsidR="00DB7CAF">
        <w:rPr>
          <w:rFonts w:cstheme="minorHAnsi"/>
          <w:sz w:val="24"/>
          <w:szCs w:val="24"/>
        </w:rPr>
        <w:t>.  To screen means to</w:t>
      </w:r>
      <w:r w:rsidRPr="00D06AA2">
        <w:rPr>
          <w:rFonts w:cstheme="minorHAnsi"/>
          <w:sz w:val="24"/>
          <w:szCs w:val="24"/>
        </w:rPr>
        <w:t xml:space="preserve"> </w:t>
      </w:r>
      <w:r w:rsidR="00052933" w:rsidRPr="00D06AA2">
        <w:rPr>
          <w:rFonts w:cstheme="minorHAnsi"/>
          <w:sz w:val="24"/>
          <w:szCs w:val="24"/>
        </w:rPr>
        <w:t xml:space="preserve">take temperatures </w:t>
      </w:r>
      <w:r w:rsidR="00DB7CAF">
        <w:rPr>
          <w:rFonts w:cstheme="minorHAnsi"/>
          <w:sz w:val="24"/>
          <w:szCs w:val="24"/>
        </w:rPr>
        <w:t>or ask health related questions</w:t>
      </w:r>
      <w:r w:rsidR="00052933" w:rsidRPr="00D06AA2">
        <w:rPr>
          <w:rFonts w:cstheme="minorHAnsi"/>
          <w:sz w:val="24"/>
          <w:szCs w:val="24"/>
        </w:rPr>
        <w:t>.</w:t>
      </w:r>
    </w:p>
    <w:p w:rsidR="00052933" w:rsidRPr="00D06AA2" w:rsidRDefault="00052933" w:rsidP="00DB7CAF">
      <w:pPr>
        <w:pStyle w:val="ListParagraph"/>
        <w:numPr>
          <w:ilvl w:val="1"/>
          <w:numId w:val="15"/>
        </w:numPr>
        <w:rPr>
          <w:rFonts w:cstheme="minorHAnsi"/>
          <w:sz w:val="24"/>
          <w:szCs w:val="24"/>
        </w:rPr>
      </w:pPr>
      <w:r w:rsidRPr="00D06AA2">
        <w:rPr>
          <w:rFonts w:cstheme="minorHAnsi"/>
          <w:sz w:val="24"/>
          <w:szCs w:val="24"/>
        </w:rPr>
        <w:t>It is the responsibility of the parent (</w:t>
      </w:r>
      <w:r w:rsidR="00D06AA2" w:rsidRPr="00D06AA2">
        <w:rPr>
          <w:rFonts w:cstheme="minorHAnsi"/>
          <w:sz w:val="24"/>
          <w:szCs w:val="24"/>
        </w:rPr>
        <w:t xml:space="preserve">or </w:t>
      </w:r>
      <w:r w:rsidRPr="00D06AA2">
        <w:rPr>
          <w:rFonts w:cstheme="minorHAnsi"/>
          <w:sz w:val="24"/>
          <w:szCs w:val="24"/>
        </w:rPr>
        <w:t>guardian) to make certain a child is h</w:t>
      </w:r>
      <w:r w:rsidR="00D06AA2" w:rsidRPr="00D06AA2">
        <w:rPr>
          <w:rFonts w:cstheme="minorHAnsi"/>
          <w:sz w:val="24"/>
          <w:szCs w:val="24"/>
        </w:rPr>
        <w:t>ealthy and able to attend faith formation</w:t>
      </w:r>
      <w:r w:rsidRPr="00D06AA2">
        <w:rPr>
          <w:rFonts w:cstheme="minorHAnsi"/>
          <w:sz w:val="24"/>
          <w:szCs w:val="24"/>
        </w:rPr>
        <w:t>.</w:t>
      </w:r>
    </w:p>
    <w:p w:rsidR="00F63832" w:rsidRPr="005231F9" w:rsidRDefault="00D06AA2" w:rsidP="005231F9">
      <w:pPr>
        <w:pStyle w:val="ListParagraph"/>
        <w:numPr>
          <w:ilvl w:val="1"/>
          <w:numId w:val="15"/>
        </w:numPr>
        <w:rPr>
          <w:rFonts w:cstheme="minorHAnsi"/>
          <w:sz w:val="24"/>
          <w:szCs w:val="24"/>
        </w:rPr>
      </w:pPr>
      <w:r w:rsidRPr="00D06AA2">
        <w:rPr>
          <w:rFonts w:cstheme="minorHAnsi"/>
          <w:sz w:val="24"/>
          <w:szCs w:val="24"/>
        </w:rPr>
        <w:t>If, during Faith Formation</w:t>
      </w:r>
      <w:r w:rsidR="00052933" w:rsidRPr="00D06AA2">
        <w:rPr>
          <w:rFonts w:cstheme="minorHAnsi"/>
          <w:sz w:val="24"/>
          <w:szCs w:val="24"/>
        </w:rPr>
        <w:t>, a student appear</w:t>
      </w:r>
      <w:r w:rsidRPr="00D06AA2">
        <w:rPr>
          <w:rFonts w:cstheme="minorHAnsi"/>
          <w:sz w:val="24"/>
          <w:szCs w:val="24"/>
        </w:rPr>
        <w:t>s to have an illness, the parish</w:t>
      </w:r>
      <w:r w:rsidR="00052933" w:rsidRPr="00D06AA2">
        <w:rPr>
          <w:rFonts w:cstheme="minorHAnsi"/>
          <w:sz w:val="24"/>
          <w:szCs w:val="24"/>
        </w:rPr>
        <w:t xml:space="preserve"> will help the student and also proceed with </w:t>
      </w:r>
      <w:r w:rsidR="00F63832" w:rsidRPr="00D06AA2">
        <w:rPr>
          <w:rFonts w:cstheme="minorHAnsi"/>
          <w:sz w:val="24"/>
          <w:szCs w:val="24"/>
        </w:rPr>
        <w:t xml:space="preserve">a </w:t>
      </w:r>
      <w:r w:rsidR="00052933" w:rsidRPr="00D06AA2">
        <w:rPr>
          <w:rFonts w:cstheme="minorHAnsi"/>
          <w:sz w:val="24"/>
          <w:szCs w:val="24"/>
        </w:rPr>
        <w:t>standard medical response like t</w:t>
      </w:r>
      <w:r w:rsidR="00DB7CAF">
        <w:rPr>
          <w:rFonts w:cstheme="minorHAnsi"/>
          <w:sz w:val="24"/>
          <w:szCs w:val="24"/>
        </w:rPr>
        <w:t>aking the student’s temperature and isolate him/her.</w:t>
      </w:r>
      <w:r w:rsidR="005231F9">
        <w:rPr>
          <w:rFonts w:cstheme="minorHAnsi"/>
          <w:sz w:val="24"/>
          <w:szCs w:val="24"/>
        </w:rPr>
        <w:t xml:space="preserve">  </w:t>
      </w:r>
      <w:r w:rsidR="00F63832" w:rsidRPr="005231F9">
        <w:rPr>
          <w:rFonts w:cstheme="minorHAnsi"/>
          <w:sz w:val="24"/>
          <w:szCs w:val="24"/>
        </w:rPr>
        <w:t>We need to be vigilant and not ignore possible symptoms of an illness.</w:t>
      </w:r>
    </w:p>
    <w:p w:rsidR="00052933" w:rsidRPr="00D06AA2" w:rsidRDefault="00D06AA2" w:rsidP="00DB7CAF">
      <w:pPr>
        <w:pStyle w:val="ListParagraph"/>
        <w:numPr>
          <w:ilvl w:val="0"/>
          <w:numId w:val="15"/>
        </w:numPr>
        <w:rPr>
          <w:rFonts w:cstheme="minorHAnsi"/>
          <w:sz w:val="24"/>
          <w:szCs w:val="24"/>
        </w:rPr>
      </w:pPr>
      <w:r w:rsidRPr="00D06AA2">
        <w:rPr>
          <w:rFonts w:cstheme="minorHAnsi"/>
          <w:sz w:val="24"/>
          <w:szCs w:val="24"/>
        </w:rPr>
        <w:t>Parishes</w:t>
      </w:r>
      <w:r w:rsidR="00052933" w:rsidRPr="00D06AA2">
        <w:rPr>
          <w:rFonts w:cstheme="minorHAnsi"/>
          <w:sz w:val="24"/>
          <w:szCs w:val="24"/>
        </w:rPr>
        <w:t xml:space="preserve"> will cooperate with county or municipal health departments if a student or employee is diagnosed with a COVID-19 or another serious illness.</w:t>
      </w:r>
    </w:p>
    <w:p w:rsidR="004F2222" w:rsidRPr="00D06AA2" w:rsidRDefault="00052933" w:rsidP="00DB7CAF">
      <w:pPr>
        <w:pStyle w:val="ListParagraph"/>
        <w:numPr>
          <w:ilvl w:val="1"/>
          <w:numId w:val="15"/>
        </w:numPr>
        <w:rPr>
          <w:rFonts w:cstheme="minorHAnsi"/>
          <w:sz w:val="24"/>
          <w:szCs w:val="24"/>
        </w:rPr>
      </w:pPr>
      <w:r w:rsidRPr="00D06AA2">
        <w:rPr>
          <w:rFonts w:cstheme="minorHAnsi"/>
          <w:sz w:val="24"/>
          <w:szCs w:val="24"/>
        </w:rPr>
        <w:t>You need to document well.</w:t>
      </w:r>
    </w:p>
    <w:p w:rsidR="004F2222" w:rsidRPr="00843848" w:rsidRDefault="004F2222" w:rsidP="009637DF">
      <w:pPr>
        <w:rPr>
          <w:rFonts w:cstheme="minorHAnsi"/>
          <w:sz w:val="24"/>
          <w:szCs w:val="24"/>
        </w:rPr>
      </w:pPr>
    </w:p>
    <w:p w:rsidR="009D4167" w:rsidRPr="00843848" w:rsidRDefault="005D7846" w:rsidP="00D67E38">
      <w:pPr>
        <w:rPr>
          <w:rFonts w:cstheme="minorHAnsi"/>
          <w:sz w:val="24"/>
          <w:szCs w:val="24"/>
        </w:rPr>
      </w:pPr>
      <w:r w:rsidRPr="00843848">
        <w:rPr>
          <w:rFonts w:cstheme="minorHAnsi"/>
          <w:sz w:val="24"/>
          <w:szCs w:val="24"/>
          <w:u w:val="single"/>
        </w:rPr>
        <w:t xml:space="preserve">Physical </w:t>
      </w:r>
      <w:r w:rsidR="009D4167" w:rsidRPr="00843848">
        <w:rPr>
          <w:rFonts w:cstheme="minorHAnsi"/>
          <w:sz w:val="24"/>
          <w:szCs w:val="24"/>
          <w:u w:val="single"/>
        </w:rPr>
        <w:t>Health</w:t>
      </w:r>
    </w:p>
    <w:p w:rsidR="005D7846" w:rsidRPr="00843848" w:rsidRDefault="00194D0E" w:rsidP="00DB7CAF">
      <w:pPr>
        <w:pStyle w:val="ListParagraph"/>
        <w:numPr>
          <w:ilvl w:val="0"/>
          <w:numId w:val="4"/>
        </w:numPr>
        <w:rPr>
          <w:rFonts w:cstheme="minorHAnsi"/>
          <w:sz w:val="24"/>
          <w:szCs w:val="24"/>
        </w:rPr>
      </w:pPr>
      <w:r>
        <w:rPr>
          <w:rFonts w:cstheme="minorHAnsi"/>
          <w:sz w:val="24"/>
          <w:szCs w:val="24"/>
        </w:rPr>
        <w:t>Be prepared:  K</w:t>
      </w:r>
      <w:r w:rsidR="005D7846" w:rsidRPr="00843848">
        <w:rPr>
          <w:rFonts w:cstheme="minorHAnsi"/>
          <w:sz w:val="24"/>
          <w:szCs w:val="24"/>
        </w:rPr>
        <w:t>now local health clinic and hospital information.</w:t>
      </w:r>
    </w:p>
    <w:p w:rsidR="002C4620" w:rsidRPr="00843848" w:rsidRDefault="009C40F2" w:rsidP="00DB7CAF">
      <w:pPr>
        <w:pStyle w:val="ListParagraph"/>
        <w:numPr>
          <w:ilvl w:val="0"/>
          <w:numId w:val="4"/>
        </w:numPr>
        <w:rPr>
          <w:rFonts w:cstheme="minorHAnsi"/>
          <w:sz w:val="24"/>
          <w:szCs w:val="24"/>
        </w:rPr>
      </w:pPr>
      <w:r w:rsidRPr="00843848">
        <w:rPr>
          <w:rFonts w:cstheme="minorHAnsi"/>
          <w:sz w:val="24"/>
          <w:szCs w:val="24"/>
        </w:rPr>
        <w:t xml:space="preserve">Establish an “isolation room” for ill students. </w:t>
      </w:r>
      <w:r w:rsidR="00F63832" w:rsidRPr="00843848">
        <w:rPr>
          <w:rFonts w:cstheme="minorHAnsi"/>
          <w:sz w:val="24"/>
          <w:szCs w:val="24"/>
        </w:rPr>
        <w:t>Sick s</w:t>
      </w:r>
      <w:r w:rsidRPr="00843848">
        <w:rPr>
          <w:rFonts w:cstheme="minorHAnsi"/>
          <w:sz w:val="24"/>
          <w:szCs w:val="24"/>
        </w:rPr>
        <w:t xml:space="preserve">tudents </w:t>
      </w:r>
      <w:r w:rsidR="006D0183" w:rsidRPr="00843848">
        <w:rPr>
          <w:rFonts w:cstheme="minorHAnsi"/>
          <w:sz w:val="24"/>
          <w:szCs w:val="24"/>
        </w:rPr>
        <w:t>should</w:t>
      </w:r>
      <w:r w:rsidRPr="00843848">
        <w:rPr>
          <w:rFonts w:cstheme="minorHAnsi"/>
          <w:sz w:val="24"/>
          <w:szCs w:val="24"/>
        </w:rPr>
        <w:t xml:space="preserve"> wait in an isolation room until a parent </w:t>
      </w:r>
      <w:r w:rsidR="00D06AA2" w:rsidRPr="00843848">
        <w:rPr>
          <w:rFonts w:cstheme="minorHAnsi"/>
          <w:sz w:val="24"/>
          <w:szCs w:val="24"/>
        </w:rPr>
        <w:t xml:space="preserve">or guardian </w:t>
      </w:r>
      <w:r w:rsidRPr="00843848">
        <w:rPr>
          <w:rFonts w:cstheme="minorHAnsi"/>
          <w:sz w:val="24"/>
          <w:szCs w:val="24"/>
        </w:rPr>
        <w:t>arrives to take them home.</w:t>
      </w:r>
    </w:p>
    <w:p w:rsidR="005D7846" w:rsidRPr="00843848" w:rsidRDefault="005231F9" w:rsidP="00DB7CAF">
      <w:pPr>
        <w:pStyle w:val="ListParagraph"/>
        <w:numPr>
          <w:ilvl w:val="0"/>
          <w:numId w:val="4"/>
        </w:numPr>
        <w:rPr>
          <w:rFonts w:cstheme="minorHAnsi"/>
          <w:sz w:val="24"/>
          <w:szCs w:val="24"/>
        </w:rPr>
      </w:pPr>
      <w:r>
        <w:rPr>
          <w:rFonts w:cstheme="minorHAnsi"/>
          <w:sz w:val="24"/>
          <w:szCs w:val="24"/>
        </w:rPr>
        <w:t>It is recommended that catechetical leaders</w:t>
      </w:r>
      <w:r w:rsidR="006D0183" w:rsidRPr="00843848">
        <w:rPr>
          <w:rFonts w:cstheme="minorHAnsi"/>
          <w:sz w:val="24"/>
          <w:szCs w:val="24"/>
        </w:rPr>
        <w:t xml:space="preserve"> s</w:t>
      </w:r>
      <w:r w:rsidR="005D7846" w:rsidRPr="00843848">
        <w:rPr>
          <w:rFonts w:cstheme="minorHAnsi"/>
          <w:sz w:val="24"/>
          <w:szCs w:val="24"/>
        </w:rPr>
        <w:t>trongly discourage t</w:t>
      </w:r>
      <w:r>
        <w:rPr>
          <w:rFonts w:cstheme="minorHAnsi"/>
          <w:sz w:val="24"/>
          <w:szCs w:val="24"/>
        </w:rPr>
        <w:t>ravel for students and catechists</w:t>
      </w:r>
      <w:r w:rsidR="005D7846" w:rsidRPr="00843848">
        <w:rPr>
          <w:rFonts w:cstheme="minorHAnsi"/>
          <w:sz w:val="24"/>
          <w:szCs w:val="24"/>
        </w:rPr>
        <w:t>.</w:t>
      </w:r>
    </w:p>
    <w:p w:rsidR="005D7846" w:rsidRPr="00843848" w:rsidRDefault="005D7846" w:rsidP="00DB7CAF">
      <w:pPr>
        <w:pStyle w:val="ListParagraph"/>
        <w:numPr>
          <w:ilvl w:val="1"/>
          <w:numId w:val="4"/>
        </w:numPr>
        <w:rPr>
          <w:rFonts w:cstheme="minorHAnsi"/>
          <w:sz w:val="24"/>
          <w:szCs w:val="24"/>
        </w:rPr>
      </w:pPr>
      <w:r w:rsidRPr="00843848">
        <w:rPr>
          <w:rFonts w:cstheme="minorHAnsi"/>
          <w:sz w:val="24"/>
          <w:szCs w:val="24"/>
        </w:rPr>
        <w:t xml:space="preserve">If someone travels outside Wisconsin, </w:t>
      </w:r>
      <w:r w:rsidR="00843848" w:rsidRPr="00843848">
        <w:rPr>
          <w:rFonts w:cstheme="minorHAnsi"/>
          <w:sz w:val="24"/>
          <w:szCs w:val="24"/>
        </w:rPr>
        <w:t>the catechetical leader</w:t>
      </w:r>
      <w:r w:rsidR="006D0183" w:rsidRPr="00843848">
        <w:rPr>
          <w:rFonts w:cstheme="minorHAnsi"/>
          <w:sz w:val="24"/>
          <w:szCs w:val="24"/>
        </w:rPr>
        <w:t xml:space="preserve"> may a</w:t>
      </w:r>
      <w:r w:rsidRPr="00843848">
        <w:rPr>
          <w:rFonts w:cstheme="minorHAnsi"/>
          <w:sz w:val="24"/>
          <w:szCs w:val="24"/>
        </w:rPr>
        <w:t xml:space="preserve">sk for destination information to determine if it will be necessary for </w:t>
      </w:r>
      <w:r w:rsidR="006D0183" w:rsidRPr="00843848">
        <w:rPr>
          <w:rFonts w:cstheme="minorHAnsi"/>
          <w:sz w:val="24"/>
          <w:szCs w:val="24"/>
        </w:rPr>
        <w:t xml:space="preserve">the returning student(s) or </w:t>
      </w:r>
      <w:r w:rsidR="00843848" w:rsidRPr="00843848">
        <w:rPr>
          <w:rFonts w:cstheme="minorHAnsi"/>
          <w:sz w:val="24"/>
          <w:szCs w:val="24"/>
        </w:rPr>
        <w:t>catechist</w:t>
      </w:r>
      <w:r w:rsidR="006D0183" w:rsidRPr="00843848">
        <w:rPr>
          <w:rFonts w:cstheme="minorHAnsi"/>
          <w:sz w:val="24"/>
          <w:szCs w:val="24"/>
        </w:rPr>
        <w:t>(s)</w:t>
      </w:r>
      <w:r w:rsidR="005231F9">
        <w:rPr>
          <w:rFonts w:cstheme="minorHAnsi"/>
          <w:sz w:val="24"/>
          <w:szCs w:val="24"/>
        </w:rPr>
        <w:t xml:space="preserve"> be kept out of the parish</w:t>
      </w:r>
      <w:r w:rsidRPr="00843848">
        <w:rPr>
          <w:rFonts w:cstheme="minorHAnsi"/>
          <w:sz w:val="24"/>
          <w:szCs w:val="24"/>
        </w:rPr>
        <w:t xml:space="preserve"> building for fourteen calendars after the date he or she returns.</w:t>
      </w:r>
    </w:p>
    <w:p w:rsidR="00D26B4B" w:rsidRPr="00843848" w:rsidRDefault="00D06AA2" w:rsidP="00DB7CAF">
      <w:pPr>
        <w:pStyle w:val="ListParagraph"/>
        <w:numPr>
          <w:ilvl w:val="0"/>
          <w:numId w:val="4"/>
        </w:numPr>
        <w:rPr>
          <w:rFonts w:cstheme="minorHAnsi"/>
          <w:sz w:val="24"/>
          <w:szCs w:val="24"/>
        </w:rPr>
      </w:pPr>
      <w:r w:rsidRPr="00843848">
        <w:rPr>
          <w:rFonts w:cstheme="minorHAnsi"/>
          <w:sz w:val="24"/>
          <w:szCs w:val="24"/>
        </w:rPr>
        <w:t>Make certain all catechists, aids and other volunteers</w:t>
      </w:r>
      <w:r w:rsidR="00D26B4B" w:rsidRPr="00843848">
        <w:rPr>
          <w:rFonts w:cstheme="minorHAnsi"/>
          <w:sz w:val="24"/>
          <w:szCs w:val="24"/>
        </w:rPr>
        <w:t xml:space="preserve"> understand there are health risks to workin</w:t>
      </w:r>
      <w:r w:rsidR="005231F9">
        <w:rPr>
          <w:rFonts w:cstheme="minorHAnsi"/>
          <w:sz w:val="24"/>
          <w:szCs w:val="24"/>
        </w:rPr>
        <w:t>g with children and young people</w:t>
      </w:r>
      <w:r w:rsidR="00D26B4B" w:rsidRPr="00843848">
        <w:rPr>
          <w:rFonts w:cstheme="minorHAnsi"/>
          <w:sz w:val="24"/>
          <w:szCs w:val="24"/>
        </w:rPr>
        <w:t>.</w:t>
      </w:r>
    </w:p>
    <w:p w:rsidR="00D26B4B" w:rsidRPr="00843848" w:rsidRDefault="00D26B4B" w:rsidP="00DB7CAF">
      <w:pPr>
        <w:pStyle w:val="ListParagraph"/>
        <w:numPr>
          <w:ilvl w:val="0"/>
          <w:numId w:val="4"/>
        </w:numPr>
        <w:rPr>
          <w:rFonts w:cstheme="minorHAnsi"/>
          <w:sz w:val="24"/>
          <w:szCs w:val="24"/>
        </w:rPr>
      </w:pPr>
      <w:r w:rsidRPr="00843848">
        <w:rPr>
          <w:rFonts w:cstheme="minorHAnsi"/>
          <w:sz w:val="24"/>
          <w:szCs w:val="24"/>
        </w:rPr>
        <w:t>Inves</w:t>
      </w:r>
      <w:r w:rsidR="005231F9">
        <w:rPr>
          <w:rFonts w:cstheme="minorHAnsi"/>
          <w:sz w:val="24"/>
          <w:szCs w:val="24"/>
        </w:rPr>
        <w:t>t in</w:t>
      </w:r>
      <w:r w:rsidR="00843848" w:rsidRPr="00843848">
        <w:rPr>
          <w:rFonts w:cstheme="minorHAnsi"/>
          <w:sz w:val="24"/>
          <w:szCs w:val="24"/>
        </w:rPr>
        <w:t xml:space="preserve"> contact-free</w:t>
      </w:r>
      <w:r w:rsidRPr="00843848">
        <w:rPr>
          <w:rFonts w:cstheme="minorHAnsi"/>
          <w:sz w:val="24"/>
          <w:szCs w:val="24"/>
        </w:rPr>
        <w:t xml:space="preserve"> thermometers.</w:t>
      </w:r>
    </w:p>
    <w:p w:rsidR="00D26B4B" w:rsidRPr="00843848" w:rsidRDefault="00D26B4B" w:rsidP="00DB7CAF">
      <w:pPr>
        <w:pStyle w:val="ListParagraph"/>
        <w:numPr>
          <w:ilvl w:val="1"/>
          <w:numId w:val="4"/>
        </w:numPr>
        <w:rPr>
          <w:rFonts w:cstheme="minorHAnsi"/>
          <w:sz w:val="24"/>
          <w:szCs w:val="24"/>
        </w:rPr>
      </w:pPr>
      <w:r w:rsidRPr="00843848">
        <w:rPr>
          <w:rFonts w:cstheme="minorHAnsi"/>
          <w:sz w:val="24"/>
          <w:szCs w:val="24"/>
        </w:rPr>
        <w:t xml:space="preserve">Students who have a temperature over </w:t>
      </w:r>
      <w:r w:rsidR="00A12F91" w:rsidRPr="00843848">
        <w:rPr>
          <w:rFonts w:cstheme="minorHAnsi"/>
          <w:sz w:val="24"/>
          <w:szCs w:val="24"/>
        </w:rPr>
        <w:t>100.4 degrees Fahrenheit</w:t>
      </w:r>
      <w:r w:rsidRPr="00843848">
        <w:rPr>
          <w:rFonts w:cstheme="minorHAnsi"/>
          <w:sz w:val="24"/>
          <w:szCs w:val="24"/>
        </w:rPr>
        <w:t xml:space="preserve"> will need to be sent home </w:t>
      </w:r>
      <w:r w:rsidR="00843848" w:rsidRPr="00843848">
        <w:rPr>
          <w:rFonts w:cstheme="minorHAnsi"/>
          <w:sz w:val="24"/>
          <w:szCs w:val="24"/>
        </w:rPr>
        <w:t xml:space="preserve">immediately </w:t>
      </w:r>
      <w:r w:rsidRPr="00843848">
        <w:rPr>
          <w:rFonts w:cstheme="minorHAnsi"/>
          <w:sz w:val="24"/>
          <w:szCs w:val="24"/>
        </w:rPr>
        <w:t xml:space="preserve">with a </w:t>
      </w:r>
      <w:r w:rsidR="00D06AA2" w:rsidRPr="00843848">
        <w:rPr>
          <w:rFonts w:cstheme="minorHAnsi"/>
          <w:sz w:val="24"/>
          <w:szCs w:val="24"/>
        </w:rPr>
        <w:t xml:space="preserve">parent or </w:t>
      </w:r>
      <w:r w:rsidRPr="00843848">
        <w:rPr>
          <w:rFonts w:cstheme="minorHAnsi"/>
          <w:sz w:val="24"/>
          <w:szCs w:val="24"/>
        </w:rPr>
        <w:t>guardian.</w:t>
      </w:r>
    </w:p>
    <w:p w:rsidR="00D26B4B" w:rsidRDefault="00D06AA2" w:rsidP="00DB7CAF">
      <w:pPr>
        <w:pStyle w:val="ListParagraph"/>
        <w:numPr>
          <w:ilvl w:val="1"/>
          <w:numId w:val="4"/>
        </w:numPr>
        <w:rPr>
          <w:rFonts w:cstheme="minorHAnsi"/>
          <w:sz w:val="24"/>
          <w:szCs w:val="24"/>
        </w:rPr>
      </w:pPr>
      <w:r w:rsidRPr="00843848">
        <w:rPr>
          <w:rFonts w:cstheme="minorHAnsi"/>
          <w:sz w:val="24"/>
          <w:szCs w:val="24"/>
        </w:rPr>
        <w:t>Catechists, aids, volunteers</w:t>
      </w:r>
      <w:r w:rsidR="00D26B4B" w:rsidRPr="00843848">
        <w:rPr>
          <w:rFonts w:cstheme="minorHAnsi"/>
          <w:sz w:val="24"/>
          <w:szCs w:val="24"/>
        </w:rPr>
        <w:t xml:space="preserve"> </w:t>
      </w:r>
      <w:r w:rsidR="006D0183" w:rsidRPr="00843848">
        <w:rPr>
          <w:rFonts w:cstheme="minorHAnsi"/>
          <w:sz w:val="24"/>
          <w:szCs w:val="24"/>
        </w:rPr>
        <w:t>with</w:t>
      </w:r>
      <w:r w:rsidR="00D26B4B" w:rsidRPr="00843848">
        <w:rPr>
          <w:rFonts w:cstheme="minorHAnsi"/>
          <w:sz w:val="24"/>
          <w:szCs w:val="24"/>
        </w:rPr>
        <w:t xml:space="preserve"> temperature</w:t>
      </w:r>
      <w:r w:rsidR="006D0183" w:rsidRPr="00843848">
        <w:rPr>
          <w:rFonts w:cstheme="minorHAnsi"/>
          <w:sz w:val="24"/>
          <w:szCs w:val="24"/>
        </w:rPr>
        <w:t>s</w:t>
      </w:r>
      <w:r w:rsidR="00D26B4B" w:rsidRPr="00843848">
        <w:rPr>
          <w:rFonts w:cstheme="minorHAnsi"/>
          <w:sz w:val="24"/>
          <w:szCs w:val="24"/>
        </w:rPr>
        <w:t xml:space="preserve"> over </w:t>
      </w:r>
      <w:r w:rsidR="00A12F91" w:rsidRPr="00843848">
        <w:rPr>
          <w:rFonts w:cstheme="minorHAnsi"/>
          <w:sz w:val="24"/>
          <w:szCs w:val="24"/>
        </w:rPr>
        <w:t>100.4 degrees Fahrenheit</w:t>
      </w:r>
      <w:r w:rsidR="00D26B4B" w:rsidRPr="00843848">
        <w:rPr>
          <w:rFonts w:cstheme="minorHAnsi"/>
          <w:sz w:val="24"/>
          <w:szCs w:val="24"/>
        </w:rPr>
        <w:t xml:space="preserve"> </w:t>
      </w:r>
      <w:r w:rsidR="006D0183" w:rsidRPr="00843848">
        <w:rPr>
          <w:rFonts w:cstheme="minorHAnsi"/>
          <w:sz w:val="24"/>
          <w:szCs w:val="24"/>
        </w:rPr>
        <w:t>need to be sent home</w:t>
      </w:r>
      <w:r w:rsidR="00D26B4B" w:rsidRPr="00843848">
        <w:rPr>
          <w:rFonts w:cstheme="minorHAnsi"/>
          <w:sz w:val="24"/>
          <w:szCs w:val="24"/>
        </w:rPr>
        <w:t>.</w:t>
      </w:r>
    </w:p>
    <w:p w:rsidR="00B86218" w:rsidRPr="00194D0E" w:rsidRDefault="00194D0E" w:rsidP="00DB7CAF">
      <w:pPr>
        <w:pStyle w:val="ListParagraph"/>
        <w:numPr>
          <w:ilvl w:val="0"/>
          <w:numId w:val="4"/>
        </w:numPr>
        <w:rPr>
          <w:rFonts w:cstheme="minorHAnsi"/>
          <w:color w:val="000000" w:themeColor="text1"/>
          <w:sz w:val="24"/>
          <w:szCs w:val="24"/>
        </w:rPr>
      </w:pPr>
      <w:r w:rsidRPr="00194D0E">
        <w:rPr>
          <w:rFonts w:cstheme="minorHAnsi"/>
          <w:color w:val="000000" w:themeColor="text1"/>
          <w:sz w:val="24"/>
          <w:szCs w:val="24"/>
        </w:rPr>
        <w:t>The catechetical leader and catechist are encouraged to communicate</w:t>
      </w:r>
      <w:r w:rsidR="00484843" w:rsidRPr="00194D0E">
        <w:rPr>
          <w:rFonts w:cstheme="minorHAnsi"/>
          <w:color w:val="000000" w:themeColor="text1"/>
          <w:sz w:val="24"/>
          <w:szCs w:val="24"/>
        </w:rPr>
        <w:t xml:space="preserve"> with parents </w:t>
      </w:r>
      <w:r w:rsidR="005231F9">
        <w:rPr>
          <w:rFonts w:cstheme="minorHAnsi"/>
          <w:color w:val="000000" w:themeColor="text1"/>
          <w:sz w:val="24"/>
          <w:szCs w:val="24"/>
        </w:rPr>
        <w:t>when their son or daughter are</w:t>
      </w:r>
      <w:r w:rsidRPr="00194D0E">
        <w:rPr>
          <w:rFonts w:cstheme="minorHAnsi"/>
          <w:color w:val="000000" w:themeColor="text1"/>
          <w:sz w:val="24"/>
          <w:szCs w:val="24"/>
        </w:rPr>
        <w:t xml:space="preserve"> enduring a prolonged illness.</w:t>
      </w:r>
    </w:p>
    <w:p w:rsidR="00391A58" w:rsidRPr="00391A58" w:rsidRDefault="00391A58" w:rsidP="00391A58">
      <w:pPr>
        <w:rPr>
          <w:rFonts w:ascii="Garamond" w:hAnsi="Garamond"/>
          <w:sz w:val="24"/>
          <w:szCs w:val="24"/>
        </w:rPr>
      </w:pPr>
    </w:p>
    <w:p w:rsidR="00391A58" w:rsidRPr="00033199" w:rsidRDefault="00194D0E" w:rsidP="00391A58">
      <w:pPr>
        <w:rPr>
          <w:rFonts w:cstheme="minorHAnsi"/>
          <w:sz w:val="24"/>
          <w:szCs w:val="24"/>
        </w:rPr>
      </w:pPr>
      <w:r w:rsidRPr="00033199">
        <w:rPr>
          <w:rFonts w:cstheme="minorHAnsi"/>
          <w:sz w:val="24"/>
          <w:szCs w:val="24"/>
          <w:u w:val="single"/>
        </w:rPr>
        <w:t>C</w:t>
      </w:r>
      <w:r w:rsidR="00391A58" w:rsidRPr="00033199">
        <w:rPr>
          <w:rFonts w:cstheme="minorHAnsi"/>
          <w:sz w:val="24"/>
          <w:szCs w:val="24"/>
          <w:u w:val="single"/>
        </w:rPr>
        <w:t xml:space="preserve">losure </w:t>
      </w:r>
      <w:r w:rsidRPr="00033199">
        <w:rPr>
          <w:rFonts w:cstheme="minorHAnsi"/>
          <w:sz w:val="24"/>
          <w:szCs w:val="24"/>
          <w:u w:val="single"/>
        </w:rPr>
        <w:t xml:space="preserve">of the Faith Formation Program </w:t>
      </w:r>
      <w:r w:rsidR="00391A58" w:rsidRPr="00033199">
        <w:rPr>
          <w:rFonts w:cstheme="minorHAnsi"/>
          <w:sz w:val="24"/>
          <w:szCs w:val="24"/>
          <w:u w:val="single"/>
        </w:rPr>
        <w:t>due to absenteeism</w:t>
      </w:r>
    </w:p>
    <w:p w:rsidR="00391A58" w:rsidRPr="00033199" w:rsidRDefault="00391A58" w:rsidP="00391A58">
      <w:pPr>
        <w:rPr>
          <w:rFonts w:eastAsia="Times New Roman" w:cstheme="minorHAnsi"/>
          <w:sz w:val="24"/>
          <w:szCs w:val="24"/>
        </w:rPr>
      </w:pPr>
      <w:r w:rsidRPr="00033199">
        <w:rPr>
          <w:rFonts w:eastAsia="Times New Roman" w:cstheme="minorHAnsi"/>
          <w:color w:val="000000"/>
          <w:sz w:val="24"/>
          <w:szCs w:val="24"/>
        </w:rPr>
        <w:t xml:space="preserve">In the case of a widespread illness in the state, </w:t>
      </w:r>
      <w:r w:rsidR="00194D0E" w:rsidRPr="00033199">
        <w:rPr>
          <w:rFonts w:eastAsia="Times New Roman" w:cstheme="minorHAnsi"/>
          <w:color w:val="000000"/>
          <w:sz w:val="24"/>
          <w:szCs w:val="24"/>
        </w:rPr>
        <w:t>county, or community, the parish program</w:t>
      </w:r>
      <w:r w:rsidRPr="00033199">
        <w:rPr>
          <w:rFonts w:eastAsia="Times New Roman" w:cstheme="minorHAnsi"/>
          <w:color w:val="000000"/>
          <w:sz w:val="24"/>
          <w:szCs w:val="24"/>
        </w:rPr>
        <w:t xml:space="preserve"> could close for an extended time period out of concern for the health </w:t>
      </w:r>
      <w:r w:rsidR="00194D0E" w:rsidRPr="00033199">
        <w:rPr>
          <w:rFonts w:eastAsia="Times New Roman" w:cstheme="minorHAnsi"/>
          <w:color w:val="000000"/>
          <w:sz w:val="24"/>
          <w:szCs w:val="24"/>
        </w:rPr>
        <w:t>of all involved</w:t>
      </w:r>
      <w:r w:rsidRPr="00033199">
        <w:rPr>
          <w:rFonts w:eastAsia="Times New Roman" w:cstheme="minorHAnsi"/>
          <w:color w:val="000000"/>
          <w:sz w:val="24"/>
          <w:szCs w:val="24"/>
        </w:rPr>
        <w:t>.  </w:t>
      </w:r>
    </w:p>
    <w:p w:rsidR="00391A58" w:rsidRPr="00033199" w:rsidRDefault="00391A58" w:rsidP="00391A58">
      <w:pPr>
        <w:rPr>
          <w:rFonts w:eastAsia="Times New Roman" w:cstheme="minorHAnsi"/>
          <w:sz w:val="24"/>
          <w:szCs w:val="24"/>
        </w:rPr>
      </w:pPr>
      <w:r w:rsidRPr="00033199">
        <w:rPr>
          <w:rFonts w:eastAsia="Times New Roman" w:cstheme="minorHAnsi"/>
          <w:color w:val="000000"/>
          <w:sz w:val="24"/>
          <w:szCs w:val="24"/>
        </w:rPr>
        <w:t>If there is potential for seasonal or pandem</w:t>
      </w:r>
      <w:r w:rsidR="00194D0E" w:rsidRPr="00033199">
        <w:rPr>
          <w:rFonts w:eastAsia="Times New Roman" w:cstheme="minorHAnsi"/>
          <w:color w:val="000000"/>
          <w:sz w:val="24"/>
          <w:szCs w:val="24"/>
        </w:rPr>
        <w:t>ic illness affecting your parish community</w:t>
      </w:r>
      <w:r w:rsidRPr="00033199">
        <w:rPr>
          <w:rFonts w:eastAsia="Times New Roman" w:cstheme="minorHAnsi"/>
          <w:color w:val="000000"/>
          <w:sz w:val="24"/>
          <w:szCs w:val="24"/>
        </w:rPr>
        <w:t>:</w:t>
      </w:r>
    </w:p>
    <w:p w:rsidR="00391A58" w:rsidRPr="00033199" w:rsidRDefault="00391A58" w:rsidP="00DB7CAF">
      <w:pPr>
        <w:pStyle w:val="ListParagraph"/>
        <w:numPr>
          <w:ilvl w:val="0"/>
          <w:numId w:val="10"/>
        </w:numPr>
        <w:textAlignment w:val="baseline"/>
        <w:rPr>
          <w:rFonts w:eastAsia="Times New Roman" w:cstheme="minorHAnsi"/>
          <w:color w:val="000000"/>
          <w:sz w:val="24"/>
          <w:szCs w:val="24"/>
        </w:rPr>
      </w:pPr>
      <w:r w:rsidRPr="00033199">
        <w:rPr>
          <w:rFonts w:eastAsia="Times New Roman" w:cstheme="minorHAnsi"/>
          <w:color w:val="000000"/>
          <w:sz w:val="24"/>
          <w:szCs w:val="24"/>
        </w:rPr>
        <w:t>Monitor daily attendance and reasons for absences.</w:t>
      </w:r>
    </w:p>
    <w:p w:rsidR="00391A58" w:rsidRPr="00033199" w:rsidRDefault="00391A58" w:rsidP="00DB7CAF">
      <w:pPr>
        <w:pStyle w:val="ListParagraph"/>
        <w:numPr>
          <w:ilvl w:val="0"/>
          <w:numId w:val="10"/>
        </w:numPr>
        <w:textAlignment w:val="baseline"/>
        <w:rPr>
          <w:rFonts w:eastAsia="Times New Roman" w:cstheme="minorHAnsi"/>
          <w:color w:val="000000"/>
          <w:sz w:val="24"/>
          <w:szCs w:val="24"/>
        </w:rPr>
      </w:pPr>
      <w:r w:rsidRPr="00033199">
        <w:rPr>
          <w:rFonts w:eastAsia="Times New Roman" w:cstheme="minorHAnsi"/>
          <w:color w:val="000000"/>
          <w:sz w:val="24"/>
          <w:szCs w:val="24"/>
        </w:rPr>
        <w:t xml:space="preserve">If student </w:t>
      </w:r>
      <w:r w:rsidR="00033199" w:rsidRPr="00033199">
        <w:rPr>
          <w:rFonts w:eastAsia="Times New Roman" w:cstheme="minorHAnsi"/>
          <w:color w:val="000000"/>
          <w:sz w:val="24"/>
          <w:szCs w:val="24"/>
        </w:rPr>
        <w:t>absences reach a level of</w:t>
      </w:r>
      <w:r w:rsidRPr="00033199">
        <w:rPr>
          <w:rFonts w:eastAsia="Times New Roman" w:cstheme="minorHAnsi"/>
          <w:color w:val="000000"/>
          <w:sz w:val="24"/>
          <w:szCs w:val="24"/>
        </w:rPr>
        <w:t xml:space="preserve"> 20%, alert the county or municipal health department.</w:t>
      </w:r>
    </w:p>
    <w:p w:rsidR="00391A58" w:rsidRPr="00033199" w:rsidRDefault="00391A58" w:rsidP="00DB7CAF">
      <w:pPr>
        <w:pStyle w:val="ListParagraph"/>
        <w:numPr>
          <w:ilvl w:val="0"/>
          <w:numId w:val="10"/>
        </w:numPr>
        <w:textAlignment w:val="baseline"/>
        <w:rPr>
          <w:rFonts w:eastAsia="Times New Roman" w:cstheme="minorHAnsi"/>
          <w:color w:val="000000"/>
          <w:sz w:val="24"/>
          <w:szCs w:val="24"/>
        </w:rPr>
      </w:pPr>
      <w:r w:rsidRPr="00033199">
        <w:rPr>
          <w:rFonts w:eastAsia="Times New Roman" w:cstheme="minorHAnsi"/>
          <w:color w:val="000000"/>
          <w:sz w:val="24"/>
          <w:szCs w:val="24"/>
        </w:rPr>
        <w:t>If absences g</w:t>
      </w:r>
      <w:r w:rsidR="00194D0E" w:rsidRPr="00033199">
        <w:rPr>
          <w:rFonts w:eastAsia="Times New Roman" w:cstheme="minorHAnsi"/>
          <w:color w:val="000000"/>
          <w:sz w:val="24"/>
          <w:szCs w:val="24"/>
        </w:rPr>
        <w:t>o beyond 20% of the students, consider closing the program</w:t>
      </w:r>
      <w:r w:rsidRPr="00033199">
        <w:rPr>
          <w:rFonts w:eastAsia="Times New Roman" w:cstheme="minorHAnsi"/>
          <w:color w:val="000000"/>
          <w:sz w:val="24"/>
          <w:szCs w:val="24"/>
        </w:rPr>
        <w:t>.</w:t>
      </w:r>
    </w:p>
    <w:p w:rsidR="00391A58" w:rsidRPr="00033199" w:rsidRDefault="00194D0E" w:rsidP="00DB7CAF">
      <w:pPr>
        <w:pStyle w:val="ListParagraph"/>
        <w:numPr>
          <w:ilvl w:val="1"/>
          <w:numId w:val="10"/>
        </w:numPr>
        <w:textAlignment w:val="baseline"/>
        <w:rPr>
          <w:rFonts w:eastAsia="Times New Roman" w:cstheme="minorHAnsi"/>
          <w:color w:val="000000"/>
          <w:sz w:val="24"/>
          <w:szCs w:val="24"/>
        </w:rPr>
      </w:pPr>
      <w:r w:rsidRPr="00033199">
        <w:rPr>
          <w:rFonts w:eastAsia="Times New Roman" w:cstheme="minorHAnsi"/>
          <w:color w:val="000000"/>
          <w:sz w:val="24"/>
          <w:szCs w:val="24"/>
        </w:rPr>
        <w:t>The decision to close the parish program</w:t>
      </w:r>
      <w:r w:rsidR="00391A58" w:rsidRPr="00033199">
        <w:rPr>
          <w:rFonts w:eastAsia="Times New Roman" w:cstheme="minorHAnsi"/>
          <w:color w:val="000000"/>
          <w:sz w:val="24"/>
          <w:szCs w:val="24"/>
        </w:rPr>
        <w:t xml:space="preserve"> due to high absenteeism is serious; you must have the permission of your pa</w:t>
      </w:r>
      <w:r w:rsidRPr="00033199">
        <w:rPr>
          <w:rFonts w:eastAsia="Times New Roman" w:cstheme="minorHAnsi"/>
          <w:color w:val="000000"/>
          <w:sz w:val="24"/>
          <w:szCs w:val="24"/>
        </w:rPr>
        <w:t>stor or dean to close</w:t>
      </w:r>
      <w:r w:rsidR="00391A58" w:rsidRPr="00033199">
        <w:rPr>
          <w:rFonts w:eastAsia="Times New Roman" w:cstheme="minorHAnsi"/>
          <w:color w:val="000000"/>
          <w:sz w:val="24"/>
          <w:szCs w:val="24"/>
        </w:rPr>
        <w:t>.</w:t>
      </w:r>
    </w:p>
    <w:p w:rsidR="00391A58" w:rsidRPr="00834822" w:rsidRDefault="00B365B7" w:rsidP="00391A58">
      <w:pPr>
        <w:rPr>
          <w:rFonts w:cstheme="minorHAnsi"/>
          <w:sz w:val="24"/>
          <w:szCs w:val="24"/>
        </w:rPr>
      </w:pPr>
      <w:r w:rsidRPr="00834822">
        <w:rPr>
          <w:rFonts w:cstheme="minorHAnsi"/>
          <w:b/>
          <w:bCs/>
          <w:sz w:val="24"/>
          <w:szCs w:val="24"/>
        </w:rPr>
        <w:t>Human Resource Guidelines</w:t>
      </w:r>
    </w:p>
    <w:p w:rsidR="00391A58" w:rsidRPr="00834822" w:rsidRDefault="00834822" w:rsidP="00391A58">
      <w:pPr>
        <w:rPr>
          <w:rFonts w:cstheme="minorHAnsi"/>
          <w:sz w:val="24"/>
          <w:szCs w:val="24"/>
        </w:rPr>
      </w:pPr>
      <w:r w:rsidRPr="00834822">
        <w:rPr>
          <w:rFonts w:cstheme="minorHAnsi"/>
          <w:sz w:val="24"/>
          <w:szCs w:val="24"/>
        </w:rPr>
        <w:t>T</w:t>
      </w:r>
      <w:r w:rsidR="00391A58" w:rsidRPr="00834822">
        <w:rPr>
          <w:rFonts w:cstheme="minorHAnsi"/>
          <w:sz w:val="24"/>
          <w:szCs w:val="24"/>
        </w:rPr>
        <w:t xml:space="preserve">hese H.R. guidelines should be seriously considered as they were developed in consultation with Jessica Kirchner, the </w:t>
      </w:r>
      <w:r w:rsidR="00033199" w:rsidRPr="00834822">
        <w:rPr>
          <w:rFonts w:cstheme="minorHAnsi"/>
          <w:sz w:val="24"/>
          <w:szCs w:val="24"/>
        </w:rPr>
        <w:t>attorney for the Diocese of La Crosse</w:t>
      </w:r>
      <w:r w:rsidR="00391A58" w:rsidRPr="00834822">
        <w:rPr>
          <w:rFonts w:cstheme="minorHAnsi"/>
          <w:sz w:val="24"/>
          <w:szCs w:val="24"/>
        </w:rPr>
        <w:t>.</w:t>
      </w:r>
    </w:p>
    <w:p w:rsidR="00391A58" w:rsidRPr="00834822" w:rsidRDefault="00391A58" w:rsidP="00391A58">
      <w:pPr>
        <w:rPr>
          <w:rFonts w:cstheme="minorHAnsi"/>
          <w:sz w:val="24"/>
          <w:szCs w:val="24"/>
          <w:u w:val="single"/>
        </w:rPr>
      </w:pPr>
    </w:p>
    <w:p w:rsidR="00391A58" w:rsidRPr="00834822" w:rsidRDefault="00391A58" w:rsidP="00391A58">
      <w:pPr>
        <w:rPr>
          <w:rFonts w:cstheme="minorHAnsi"/>
          <w:sz w:val="24"/>
          <w:szCs w:val="24"/>
        </w:rPr>
      </w:pPr>
      <w:r w:rsidRPr="00834822">
        <w:rPr>
          <w:rFonts w:cstheme="minorHAnsi"/>
          <w:sz w:val="24"/>
          <w:szCs w:val="24"/>
        </w:rPr>
        <w:t> </w:t>
      </w:r>
      <w:r w:rsidR="00DB7CAF" w:rsidRPr="00834822">
        <w:rPr>
          <w:rFonts w:cstheme="minorHAnsi"/>
          <w:sz w:val="24"/>
          <w:szCs w:val="24"/>
          <w:u w:val="single"/>
        </w:rPr>
        <w:t>Illness among the c</w:t>
      </w:r>
      <w:r w:rsidR="00033199" w:rsidRPr="00834822">
        <w:rPr>
          <w:rFonts w:cstheme="minorHAnsi"/>
          <w:sz w:val="24"/>
          <w:szCs w:val="24"/>
          <w:u w:val="single"/>
        </w:rPr>
        <w:t>atechetical leader and catechists</w:t>
      </w:r>
    </w:p>
    <w:p w:rsidR="00391A58" w:rsidRPr="00834822" w:rsidRDefault="00391A58" w:rsidP="00391A58">
      <w:pPr>
        <w:rPr>
          <w:rFonts w:cstheme="minorHAnsi"/>
          <w:sz w:val="24"/>
          <w:szCs w:val="24"/>
        </w:rPr>
      </w:pPr>
      <w:r w:rsidRPr="00834822">
        <w:rPr>
          <w:rFonts w:cstheme="minorHAnsi"/>
          <w:sz w:val="24"/>
          <w:szCs w:val="24"/>
        </w:rPr>
        <w:t xml:space="preserve">Employees who are (1) ill or experiencing any symptoms of COVID, including, limitation, fever, cough, shortness of breath, and excessive fatigue, (2) have a suspected or diagnosed/confirmed case of COVID, (3) have been exposed to any person with a suspected or diagnosed/confirmed case of COVID, (4) returning from outside the United States, any cruise, or any domestic location that has been identified as a viral hotbed by the </w:t>
      </w:r>
      <w:r w:rsidR="001E0000" w:rsidRPr="00834822">
        <w:rPr>
          <w:rFonts w:cstheme="minorHAnsi"/>
          <w:sz w:val="24"/>
          <w:szCs w:val="24"/>
        </w:rPr>
        <w:t>local c</w:t>
      </w:r>
      <w:r w:rsidRPr="00834822">
        <w:rPr>
          <w:rFonts w:cstheme="minorHAnsi"/>
          <w:sz w:val="24"/>
          <w:szCs w:val="24"/>
        </w:rPr>
        <w:t xml:space="preserve">ounty </w:t>
      </w:r>
      <w:r w:rsidR="001E0000" w:rsidRPr="00834822">
        <w:rPr>
          <w:rFonts w:cstheme="minorHAnsi"/>
          <w:sz w:val="24"/>
          <w:szCs w:val="24"/>
        </w:rPr>
        <w:t>d</w:t>
      </w:r>
      <w:r w:rsidRPr="00834822">
        <w:rPr>
          <w:rFonts w:cstheme="minorHAnsi"/>
          <w:sz w:val="24"/>
          <w:szCs w:val="24"/>
        </w:rPr>
        <w:t xml:space="preserve">epartment of </w:t>
      </w:r>
      <w:r w:rsidR="001E0000" w:rsidRPr="00834822">
        <w:rPr>
          <w:rFonts w:cstheme="minorHAnsi"/>
          <w:sz w:val="24"/>
          <w:szCs w:val="24"/>
        </w:rPr>
        <w:t>h</w:t>
      </w:r>
      <w:r w:rsidRPr="00834822">
        <w:rPr>
          <w:rFonts w:cstheme="minorHAnsi"/>
          <w:sz w:val="24"/>
          <w:szCs w:val="24"/>
        </w:rPr>
        <w:t>ealth, or (5) have been exposed to any person returning from outside the United States, any cruise, or any domestic location that has been identified as</w:t>
      </w:r>
      <w:r w:rsidR="001E0000" w:rsidRPr="00834822">
        <w:rPr>
          <w:rFonts w:cstheme="minorHAnsi"/>
          <w:sz w:val="24"/>
          <w:szCs w:val="24"/>
        </w:rPr>
        <w:t xml:space="preserve"> a viral hotbed by the local</w:t>
      </w:r>
      <w:r w:rsidRPr="00834822">
        <w:rPr>
          <w:rFonts w:cstheme="minorHAnsi"/>
          <w:sz w:val="24"/>
          <w:szCs w:val="24"/>
        </w:rPr>
        <w:t xml:space="preserve"> </w:t>
      </w:r>
      <w:r w:rsidR="001E0000" w:rsidRPr="00834822">
        <w:rPr>
          <w:rFonts w:cstheme="minorHAnsi"/>
          <w:sz w:val="24"/>
          <w:szCs w:val="24"/>
        </w:rPr>
        <w:t>c</w:t>
      </w:r>
      <w:r w:rsidRPr="00834822">
        <w:rPr>
          <w:rFonts w:cstheme="minorHAnsi"/>
          <w:sz w:val="24"/>
          <w:szCs w:val="24"/>
        </w:rPr>
        <w:t xml:space="preserve">ounty </w:t>
      </w:r>
      <w:r w:rsidR="001E0000" w:rsidRPr="00834822">
        <w:rPr>
          <w:rFonts w:cstheme="minorHAnsi"/>
          <w:sz w:val="24"/>
          <w:szCs w:val="24"/>
        </w:rPr>
        <w:t>d</w:t>
      </w:r>
      <w:r w:rsidRPr="00834822">
        <w:rPr>
          <w:rFonts w:cstheme="minorHAnsi"/>
          <w:sz w:val="24"/>
          <w:szCs w:val="24"/>
        </w:rPr>
        <w:t xml:space="preserve">epartment of </w:t>
      </w:r>
      <w:r w:rsidR="001E0000" w:rsidRPr="00834822">
        <w:rPr>
          <w:rFonts w:cstheme="minorHAnsi"/>
          <w:sz w:val="24"/>
          <w:szCs w:val="24"/>
        </w:rPr>
        <w:t>h</w:t>
      </w:r>
      <w:r w:rsidRPr="00834822">
        <w:rPr>
          <w:rFonts w:cstheme="minorHAnsi"/>
          <w:sz w:val="24"/>
          <w:szCs w:val="24"/>
        </w:rPr>
        <w:t>ealth are prohibited fr</w:t>
      </w:r>
      <w:r w:rsidR="00033199" w:rsidRPr="00834822">
        <w:rPr>
          <w:rFonts w:cstheme="minorHAnsi"/>
          <w:sz w:val="24"/>
          <w:szCs w:val="24"/>
        </w:rPr>
        <w:t xml:space="preserve">om teaching in the parish Faith Formation program </w:t>
      </w:r>
      <w:r w:rsidRPr="00834822">
        <w:rPr>
          <w:rFonts w:cstheme="minorHAnsi"/>
          <w:sz w:val="24"/>
          <w:szCs w:val="24"/>
        </w:rPr>
        <w:t xml:space="preserve">for a period of not less than fourteen (14) days from the occurrence of illness or exposure.  </w:t>
      </w:r>
    </w:p>
    <w:p w:rsidR="00AE7E36" w:rsidRDefault="00AE7E36" w:rsidP="004C5A4A">
      <w:pPr>
        <w:rPr>
          <w:rFonts w:ascii="Garamond" w:hAnsi="Garamond"/>
          <w:sz w:val="24"/>
          <w:szCs w:val="24"/>
        </w:rPr>
      </w:pPr>
    </w:p>
    <w:p w:rsidR="004C5A4A" w:rsidRPr="00C64836" w:rsidRDefault="0030386F" w:rsidP="004C5A4A">
      <w:pPr>
        <w:rPr>
          <w:rFonts w:cstheme="minorHAnsi"/>
          <w:color w:val="000000" w:themeColor="text1"/>
          <w:sz w:val="24"/>
          <w:szCs w:val="24"/>
        </w:rPr>
      </w:pPr>
      <w:r w:rsidRPr="00C64836">
        <w:rPr>
          <w:rFonts w:cstheme="minorHAnsi"/>
          <w:b/>
          <w:color w:val="000000" w:themeColor="text1"/>
          <w:sz w:val="24"/>
          <w:szCs w:val="24"/>
          <w:u w:val="single"/>
        </w:rPr>
        <w:t>Communication</w:t>
      </w:r>
    </w:p>
    <w:p w:rsidR="008446A1" w:rsidRPr="00C64836" w:rsidRDefault="008446A1" w:rsidP="00DB7CAF">
      <w:pPr>
        <w:pStyle w:val="ListParagraph"/>
        <w:numPr>
          <w:ilvl w:val="0"/>
          <w:numId w:val="6"/>
        </w:numPr>
        <w:rPr>
          <w:rFonts w:cstheme="minorHAnsi"/>
          <w:color w:val="000000" w:themeColor="text1"/>
          <w:sz w:val="24"/>
          <w:szCs w:val="24"/>
        </w:rPr>
      </w:pPr>
      <w:r w:rsidRPr="00C64836">
        <w:rPr>
          <w:rFonts w:cstheme="minorHAnsi"/>
          <w:color w:val="000000" w:themeColor="text1"/>
          <w:sz w:val="24"/>
          <w:szCs w:val="24"/>
        </w:rPr>
        <w:t>Make certain you are always honest, sincere, and understood when communicating.  Short, succinct communication is usually better than overly descriptive communication.</w:t>
      </w:r>
    </w:p>
    <w:p w:rsidR="008446A1" w:rsidRPr="00C64836" w:rsidRDefault="008446A1" w:rsidP="00DB7CAF">
      <w:pPr>
        <w:pStyle w:val="ListParagraph"/>
        <w:numPr>
          <w:ilvl w:val="0"/>
          <w:numId w:val="6"/>
        </w:numPr>
        <w:rPr>
          <w:rFonts w:cstheme="minorHAnsi"/>
          <w:color w:val="000000" w:themeColor="text1"/>
          <w:sz w:val="24"/>
          <w:szCs w:val="24"/>
        </w:rPr>
      </w:pPr>
      <w:r w:rsidRPr="00C64836">
        <w:rPr>
          <w:rFonts w:cstheme="minorHAnsi"/>
          <w:color w:val="000000" w:themeColor="text1"/>
          <w:sz w:val="24"/>
          <w:szCs w:val="24"/>
        </w:rPr>
        <w:t xml:space="preserve">Make certain you are effectively </w:t>
      </w:r>
      <w:r w:rsidR="002E2699" w:rsidRPr="00C64836">
        <w:rPr>
          <w:rFonts w:cstheme="minorHAnsi"/>
          <w:color w:val="000000" w:themeColor="text1"/>
          <w:sz w:val="24"/>
          <w:szCs w:val="24"/>
        </w:rPr>
        <w:t>communicating with catechists, parents, students and all volunteers.  C</w:t>
      </w:r>
      <w:r w:rsidRPr="00C64836">
        <w:rPr>
          <w:rFonts w:cstheme="minorHAnsi"/>
          <w:color w:val="000000" w:themeColor="text1"/>
          <w:sz w:val="24"/>
          <w:szCs w:val="24"/>
        </w:rPr>
        <w:t>ommunications should b</w:t>
      </w:r>
      <w:r w:rsidR="002E2699" w:rsidRPr="00C64836">
        <w:rPr>
          <w:rFonts w:cstheme="minorHAnsi"/>
          <w:color w:val="000000" w:themeColor="text1"/>
          <w:sz w:val="24"/>
          <w:szCs w:val="24"/>
        </w:rPr>
        <w:t>e on a regular basis, but not overdone so as to overwhelm.</w:t>
      </w:r>
    </w:p>
    <w:p w:rsidR="008446A1" w:rsidRPr="00C64836" w:rsidRDefault="008446A1" w:rsidP="00DB7CAF">
      <w:pPr>
        <w:pStyle w:val="ListParagraph"/>
        <w:numPr>
          <w:ilvl w:val="1"/>
          <w:numId w:val="6"/>
        </w:numPr>
        <w:rPr>
          <w:rFonts w:cstheme="minorHAnsi"/>
          <w:color w:val="000000" w:themeColor="text1"/>
          <w:sz w:val="24"/>
          <w:szCs w:val="24"/>
        </w:rPr>
      </w:pPr>
      <w:r w:rsidRPr="00C64836">
        <w:rPr>
          <w:rFonts w:cstheme="minorHAnsi"/>
          <w:color w:val="000000" w:themeColor="text1"/>
          <w:sz w:val="24"/>
          <w:szCs w:val="24"/>
        </w:rPr>
        <w:t xml:space="preserve">During the first two to three weeks of the </w:t>
      </w:r>
      <w:r w:rsidR="002E2699" w:rsidRPr="00C64836">
        <w:rPr>
          <w:rFonts w:cstheme="minorHAnsi"/>
          <w:color w:val="000000" w:themeColor="text1"/>
          <w:sz w:val="24"/>
          <w:szCs w:val="24"/>
        </w:rPr>
        <w:t>school year check with them</w:t>
      </w:r>
      <w:r w:rsidRPr="00C64836">
        <w:rPr>
          <w:rFonts w:cstheme="minorHAnsi"/>
          <w:color w:val="000000" w:themeColor="text1"/>
          <w:sz w:val="24"/>
          <w:szCs w:val="24"/>
        </w:rPr>
        <w:t>:</w:t>
      </w:r>
    </w:p>
    <w:p w:rsidR="008446A1" w:rsidRPr="00C64836" w:rsidRDefault="008446A1" w:rsidP="002E2699">
      <w:pPr>
        <w:pStyle w:val="ListParagraph"/>
        <w:numPr>
          <w:ilvl w:val="0"/>
          <w:numId w:val="25"/>
        </w:numPr>
        <w:rPr>
          <w:rFonts w:cstheme="minorHAnsi"/>
          <w:color w:val="000000" w:themeColor="text1"/>
          <w:sz w:val="24"/>
          <w:szCs w:val="24"/>
        </w:rPr>
      </w:pPr>
      <w:r w:rsidRPr="00C64836">
        <w:rPr>
          <w:rFonts w:cstheme="minorHAnsi"/>
          <w:color w:val="000000" w:themeColor="text1"/>
          <w:sz w:val="24"/>
          <w:szCs w:val="24"/>
        </w:rPr>
        <w:t>Are they receiving your communications?</w:t>
      </w:r>
    </w:p>
    <w:p w:rsidR="008446A1" w:rsidRPr="00C64836" w:rsidRDefault="008446A1" w:rsidP="002E2699">
      <w:pPr>
        <w:pStyle w:val="ListParagraph"/>
        <w:numPr>
          <w:ilvl w:val="0"/>
          <w:numId w:val="25"/>
        </w:numPr>
        <w:rPr>
          <w:rFonts w:cstheme="minorHAnsi"/>
          <w:color w:val="000000" w:themeColor="text1"/>
          <w:sz w:val="24"/>
          <w:szCs w:val="24"/>
        </w:rPr>
      </w:pPr>
      <w:r w:rsidRPr="00C64836">
        <w:rPr>
          <w:rFonts w:cstheme="minorHAnsi"/>
          <w:color w:val="000000" w:themeColor="text1"/>
          <w:sz w:val="24"/>
          <w:szCs w:val="24"/>
        </w:rPr>
        <w:t>What do they understand was communicated?</w:t>
      </w:r>
    </w:p>
    <w:p w:rsidR="008446A1" w:rsidRPr="00C64836" w:rsidRDefault="008446A1" w:rsidP="002E2699">
      <w:pPr>
        <w:pStyle w:val="ListParagraph"/>
        <w:numPr>
          <w:ilvl w:val="0"/>
          <w:numId w:val="25"/>
        </w:numPr>
        <w:rPr>
          <w:rFonts w:cstheme="minorHAnsi"/>
          <w:color w:val="000000" w:themeColor="text1"/>
          <w:sz w:val="24"/>
          <w:szCs w:val="24"/>
        </w:rPr>
      </w:pPr>
      <w:r w:rsidRPr="00C64836">
        <w:rPr>
          <w:rFonts w:cstheme="minorHAnsi"/>
          <w:color w:val="000000" w:themeColor="text1"/>
          <w:sz w:val="24"/>
          <w:szCs w:val="24"/>
        </w:rPr>
        <w:t>Do they need more information?</w:t>
      </w:r>
    </w:p>
    <w:p w:rsidR="008446A1" w:rsidRPr="00C64836" w:rsidRDefault="008446A1" w:rsidP="00DB7CAF">
      <w:pPr>
        <w:pStyle w:val="ListParagraph"/>
        <w:numPr>
          <w:ilvl w:val="1"/>
          <w:numId w:val="6"/>
        </w:numPr>
        <w:rPr>
          <w:rFonts w:cstheme="minorHAnsi"/>
          <w:color w:val="000000" w:themeColor="text1"/>
          <w:sz w:val="24"/>
          <w:szCs w:val="24"/>
        </w:rPr>
      </w:pPr>
      <w:r w:rsidRPr="00C64836">
        <w:rPr>
          <w:rFonts w:cstheme="minorHAnsi"/>
          <w:color w:val="000000" w:themeColor="text1"/>
          <w:sz w:val="24"/>
          <w:szCs w:val="24"/>
        </w:rPr>
        <w:t>Make necessary changes or adaptations if you are not effective</w:t>
      </w:r>
      <w:r w:rsidR="002E2699" w:rsidRPr="00C64836">
        <w:rPr>
          <w:rFonts w:cstheme="minorHAnsi"/>
          <w:color w:val="000000" w:themeColor="text1"/>
          <w:sz w:val="24"/>
          <w:szCs w:val="24"/>
        </w:rPr>
        <w:t>ly communicating</w:t>
      </w:r>
      <w:r w:rsidRPr="00C64836">
        <w:rPr>
          <w:rFonts w:cstheme="minorHAnsi"/>
          <w:color w:val="000000" w:themeColor="text1"/>
          <w:sz w:val="24"/>
          <w:szCs w:val="24"/>
        </w:rPr>
        <w:t>.</w:t>
      </w:r>
      <w:r w:rsidR="002E2699" w:rsidRPr="00C64836">
        <w:rPr>
          <w:rFonts w:cstheme="minorHAnsi"/>
          <w:color w:val="000000" w:themeColor="text1"/>
          <w:sz w:val="24"/>
          <w:szCs w:val="24"/>
        </w:rPr>
        <w:t xml:space="preserve">  The Offices for Catechesis &amp; Evangelization and Family Life </w:t>
      </w:r>
      <w:r w:rsidR="0092393D" w:rsidRPr="00E530D1">
        <w:rPr>
          <w:rFonts w:cstheme="minorHAnsi"/>
          <w:color w:val="000000" w:themeColor="text1"/>
          <w:sz w:val="24"/>
          <w:szCs w:val="24"/>
        </w:rPr>
        <w:t xml:space="preserve">(which includes Youth and Young Adult Ministry) </w:t>
      </w:r>
      <w:r w:rsidR="002E2699" w:rsidRPr="00C64836">
        <w:rPr>
          <w:rFonts w:cstheme="minorHAnsi"/>
          <w:color w:val="000000" w:themeColor="text1"/>
          <w:sz w:val="24"/>
          <w:szCs w:val="24"/>
        </w:rPr>
        <w:t>are here to serve you.</w:t>
      </w:r>
    </w:p>
    <w:p w:rsidR="00FE1EDE" w:rsidRPr="00C64836" w:rsidRDefault="002E2699" w:rsidP="00DB7CAF">
      <w:pPr>
        <w:pStyle w:val="ListParagraph"/>
        <w:numPr>
          <w:ilvl w:val="0"/>
          <w:numId w:val="6"/>
        </w:numPr>
        <w:rPr>
          <w:rFonts w:cstheme="minorHAnsi"/>
          <w:color w:val="000000" w:themeColor="text1"/>
          <w:sz w:val="24"/>
          <w:szCs w:val="24"/>
        </w:rPr>
      </w:pPr>
      <w:r w:rsidRPr="00C64836">
        <w:rPr>
          <w:rFonts w:cstheme="minorHAnsi"/>
          <w:color w:val="000000" w:themeColor="text1"/>
          <w:sz w:val="24"/>
          <w:szCs w:val="24"/>
        </w:rPr>
        <w:t>All catechists</w:t>
      </w:r>
      <w:r w:rsidR="00FE1EDE" w:rsidRPr="00C64836">
        <w:rPr>
          <w:rFonts w:cstheme="minorHAnsi"/>
          <w:color w:val="000000" w:themeColor="text1"/>
          <w:sz w:val="24"/>
          <w:szCs w:val="24"/>
        </w:rPr>
        <w:t xml:space="preserve"> must know how to conduct themselves if approached by media.</w:t>
      </w:r>
    </w:p>
    <w:p w:rsidR="00D73098" w:rsidRPr="00C64836" w:rsidRDefault="00D73098" w:rsidP="00DB7CAF">
      <w:pPr>
        <w:pStyle w:val="ListParagraph"/>
        <w:numPr>
          <w:ilvl w:val="0"/>
          <w:numId w:val="6"/>
        </w:numPr>
        <w:rPr>
          <w:rFonts w:cstheme="minorHAnsi"/>
          <w:color w:val="000000" w:themeColor="text1"/>
          <w:sz w:val="24"/>
          <w:szCs w:val="24"/>
        </w:rPr>
      </w:pPr>
      <w:r w:rsidRPr="00C64836">
        <w:rPr>
          <w:rFonts w:cstheme="minorHAnsi"/>
          <w:color w:val="000000" w:themeColor="text1"/>
          <w:sz w:val="24"/>
          <w:szCs w:val="24"/>
        </w:rPr>
        <w:t>Make sure you have the contact information for:</w:t>
      </w:r>
    </w:p>
    <w:p w:rsidR="00D73098" w:rsidRPr="00C64836" w:rsidRDefault="00D73098" w:rsidP="00DB7CAF">
      <w:pPr>
        <w:pStyle w:val="ListParagraph"/>
        <w:numPr>
          <w:ilvl w:val="1"/>
          <w:numId w:val="6"/>
        </w:numPr>
        <w:rPr>
          <w:rFonts w:cstheme="minorHAnsi"/>
          <w:color w:val="000000" w:themeColor="text1"/>
          <w:sz w:val="24"/>
          <w:szCs w:val="24"/>
        </w:rPr>
      </w:pPr>
      <w:r w:rsidRPr="00C64836">
        <w:rPr>
          <w:rFonts w:cstheme="minorHAnsi"/>
          <w:color w:val="000000" w:themeColor="text1"/>
          <w:sz w:val="24"/>
          <w:szCs w:val="24"/>
        </w:rPr>
        <w:t>County health department</w:t>
      </w:r>
    </w:p>
    <w:p w:rsidR="00D73098" w:rsidRPr="00C64836" w:rsidRDefault="00D73098" w:rsidP="00DB7CAF">
      <w:pPr>
        <w:pStyle w:val="ListParagraph"/>
        <w:numPr>
          <w:ilvl w:val="1"/>
          <w:numId w:val="6"/>
        </w:numPr>
        <w:rPr>
          <w:rFonts w:cstheme="minorHAnsi"/>
          <w:color w:val="000000" w:themeColor="text1"/>
          <w:sz w:val="24"/>
          <w:szCs w:val="24"/>
        </w:rPr>
      </w:pPr>
      <w:r w:rsidRPr="00C64836">
        <w:rPr>
          <w:rFonts w:cstheme="minorHAnsi"/>
          <w:color w:val="000000" w:themeColor="text1"/>
          <w:sz w:val="24"/>
          <w:szCs w:val="24"/>
        </w:rPr>
        <w:t>Local clinics and hospitals</w:t>
      </w:r>
    </w:p>
    <w:p w:rsidR="00D73098" w:rsidRPr="00C64836" w:rsidRDefault="00D73098" w:rsidP="00DB7CAF">
      <w:pPr>
        <w:pStyle w:val="ListParagraph"/>
        <w:numPr>
          <w:ilvl w:val="1"/>
          <w:numId w:val="6"/>
        </w:numPr>
        <w:rPr>
          <w:rFonts w:cstheme="minorHAnsi"/>
          <w:color w:val="000000" w:themeColor="text1"/>
          <w:sz w:val="24"/>
          <w:szCs w:val="24"/>
        </w:rPr>
      </w:pPr>
      <w:r w:rsidRPr="00C64836">
        <w:rPr>
          <w:rFonts w:cstheme="minorHAnsi"/>
          <w:color w:val="000000" w:themeColor="text1"/>
          <w:sz w:val="24"/>
          <w:szCs w:val="24"/>
        </w:rPr>
        <w:t>Local schools</w:t>
      </w:r>
    </w:p>
    <w:p w:rsidR="00D73098" w:rsidRPr="00C64836" w:rsidRDefault="00D73098" w:rsidP="00DB7CAF">
      <w:pPr>
        <w:pStyle w:val="ListParagraph"/>
        <w:numPr>
          <w:ilvl w:val="1"/>
          <w:numId w:val="6"/>
        </w:numPr>
        <w:rPr>
          <w:rFonts w:cstheme="minorHAnsi"/>
          <w:color w:val="000000" w:themeColor="text1"/>
          <w:sz w:val="24"/>
          <w:szCs w:val="24"/>
        </w:rPr>
      </w:pPr>
      <w:r w:rsidRPr="00C64836">
        <w:rPr>
          <w:rFonts w:cstheme="minorHAnsi"/>
          <w:color w:val="000000" w:themeColor="text1"/>
          <w:sz w:val="24"/>
          <w:szCs w:val="24"/>
        </w:rPr>
        <w:t>Diocesan offices</w:t>
      </w:r>
    </w:p>
    <w:p w:rsidR="00D73098" w:rsidRPr="00C64836" w:rsidRDefault="00D73098" w:rsidP="00DB7CAF">
      <w:pPr>
        <w:pStyle w:val="ListParagraph"/>
        <w:numPr>
          <w:ilvl w:val="0"/>
          <w:numId w:val="6"/>
        </w:numPr>
        <w:rPr>
          <w:rFonts w:cstheme="minorHAnsi"/>
          <w:color w:val="000000" w:themeColor="text1"/>
          <w:sz w:val="24"/>
          <w:szCs w:val="24"/>
        </w:rPr>
      </w:pPr>
      <w:r w:rsidRPr="00C64836">
        <w:rPr>
          <w:rFonts w:cstheme="minorHAnsi"/>
          <w:color w:val="000000" w:themeColor="text1"/>
          <w:sz w:val="24"/>
          <w:szCs w:val="24"/>
        </w:rPr>
        <w:t xml:space="preserve">Effectively communicate with all stakeholders </w:t>
      </w:r>
      <w:r w:rsidR="002E2699" w:rsidRPr="00C64836">
        <w:rPr>
          <w:rFonts w:cstheme="minorHAnsi"/>
          <w:color w:val="000000" w:themeColor="text1"/>
          <w:sz w:val="24"/>
          <w:szCs w:val="24"/>
        </w:rPr>
        <w:t xml:space="preserve">regarding </w:t>
      </w:r>
      <w:r w:rsidR="00ED1C04" w:rsidRPr="00C64836">
        <w:rPr>
          <w:rFonts w:cstheme="minorHAnsi"/>
          <w:color w:val="000000" w:themeColor="text1"/>
          <w:sz w:val="24"/>
          <w:szCs w:val="24"/>
        </w:rPr>
        <w:t xml:space="preserve">reopening, </w:t>
      </w:r>
      <w:r w:rsidRPr="00C64836">
        <w:rPr>
          <w:rFonts w:cstheme="minorHAnsi"/>
          <w:color w:val="000000" w:themeColor="text1"/>
          <w:sz w:val="24"/>
          <w:szCs w:val="24"/>
        </w:rPr>
        <w:t>crisis</w:t>
      </w:r>
      <w:r w:rsidR="00ED1C04" w:rsidRPr="00C64836">
        <w:rPr>
          <w:rFonts w:cstheme="minorHAnsi"/>
          <w:color w:val="000000" w:themeColor="text1"/>
          <w:sz w:val="24"/>
          <w:szCs w:val="24"/>
        </w:rPr>
        <w:t>,</w:t>
      </w:r>
      <w:r w:rsidRPr="00C64836">
        <w:rPr>
          <w:rFonts w:cstheme="minorHAnsi"/>
          <w:color w:val="000000" w:themeColor="text1"/>
          <w:sz w:val="24"/>
          <w:szCs w:val="24"/>
        </w:rPr>
        <w:t xml:space="preserve"> and health plans that impact them.</w:t>
      </w:r>
    </w:p>
    <w:p w:rsidR="0030386F" w:rsidRPr="00C64836" w:rsidRDefault="00C64836" w:rsidP="00DB7CAF">
      <w:pPr>
        <w:pStyle w:val="ListParagraph"/>
        <w:numPr>
          <w:ilvl w:val="0"/>
          <w:numId w:val="6"/>
        </w:numPr>
        <w:rPr>
          <w:rFonts w:cstheme="minorHAnsi"/>
          <w:color w:val="000000" w:themeColor="text1"/>
          <w:sz w:val="24"/>
          <w:szCs w:val="24"/>
        </w:rPr>
      </w:pPr>
      <w:r w:rsidRPr="00C64836">
        <w:rPr>
          <w:rFonts w:cstheme="minorHAnsi"/>
          <w:color w:val="000000" w:themeColor="text1"/>
          <w:sz w:val="24"/>
          <w:szCs w:val="24"/>
        </w:rPr>
        <w:t>Plan together with</w:t>
      </w:r>
      <w:r w:rsidR="0030386F" w:rsidRPr="00C64836">
        <w:rPr>
          <w:rFonts w:cstheme="minorHAnsi"/>
          <w:color w:val="000000" w:themeColor="text1"/>
          <w:sz w:val="24"/>
          <w:szCs w:val="24"/>
        </w:rPr>
        <w:t xml:space="preserve"> office employees how to communicate effectively when challenged with difficult comments and / or questions.</w:t>
      </w:r>
    </w:p>
    <w:p w:rsidR="00ED1C04" w:rsidRPr="00C64836" w:rsidRDefault="00ED1C04" w:rsidP="00DB7CAF">
      <w:pPr>
        <w:pStyle w:val="ListParagraph"/>
        <w:numPr>
          <w:ilvl w:val="1"/>
          <w:numId w:val="6"/>
        </w:numPr>
        <w:rPr>
          <w:rFonts w:cstheme="minorHAnsi"/>
          <w:color w:val="000000" w:themeColor="text1"/>
          <w:sz w:val="24"/>
          <w:szCs w:val="24"/>
        </w:rPr>
      </w:pPr>
      <w:r w:rsidRPr="00C64836">
        <w:rPr>
          <w:rFonts w:cstheme="minorHAnsi"/>
          <w:color w:val="000000" w:themeColor="text1"/>
          <w:sz w:val="24"/>
          <w:szCs w:val="24"/>
        </w:rPr>
        <w:t>Practice!</w:t>
      </w:r>
    </w:p>
    <w:p w:rsidR="0081113C" w:rsidRPr="00C64836" w:rsidRDefault="0081113C" w:rsidP="00DB7CAF">
      <w:pPr>
        <w:pStyle w:val="ListParagraph"/>
        <w:numPr>
          <w:ilvl w:val="0"/>
          <w:numId w:val="6"/>
        </w:numPr>
        <w:rPr>
          <w:rFonts w:cstheme="minorHAnsi"/>
          <w:color w:val="000000" w:themeColor="text1"/>
          <w:sz w:val="24"/>
          <w:szCs w:val="24"/>
        </w:rPr>
      </w:pPr>
      <w:r w:rsidRPr="00C64836">
        <w:rPr>
          <w:rFonts w:cstheme="minorHAnsi"/>
          <w:color w:val="000000" w:themeColor="text1"/>
          <w:sz w:val="24"/>
          <w:szCs w:val="24"/>
        </w:rPr>
        <w:t xml:space="preserve">Politely, </w:t>
      </w:r>
      <w:r w:rsidR="0072594E" w:rsidRPr="00C64836">
        <w:rPr>
          <w:rFonts w:cstheme="minorHAnsi"/>
          <w:color w:val="000000" w:themeColor="text1"/>
          <w:sz w:val="24"/>
          <w:szCs w:val="24"/>
        </w:rPr>
        <w:t xml:space="preserve">but strongly, communicate with </w:t>
      </w:r>
      <w:r w:rsidR="00C64836" w:rsidRPr="00C64836">
        <w:rPr>
          <w:rFonts w:cstheme="minorHAnsi"/>
          <w:color w:val="000000" w:themeColor="text1"/>
          <w:sz w:val="24"/>
          <w:szCs w:val="24"/>
        </w:rPr>
        <w:t xml:space="preserve">parents and </w:t>
      </w:r>
      <w:r w:rsidR="0072594E" w:rsidRPr="00C64836">
        <w:rPr>
          <w:rFonts w:cstheme="minorHAnsi"/>
          <w:color w:val="000000" w:themeColor="text1"/>
          <w:sz w:val="24"/>
          <w:szCs w:val="24"/>
        </w:rPr>
        <w:t xml:space="preserve">guardians the </w:t>
      </w:r>
      <w:r w:rsidRPr="00C64836">
        <w:rPr>
          <w:rFonts w:cstheme="minorHAnsi"/>
          <w:color w:val="000000" w:themeColor="text1"/>
          <w:sz w:val="24"/>
          <w:szCs w:val="24"/>
        </w:rPr>
        <w:t xml:space="preserve">expectations </w:t>
      </w:r>
      <w:r w:rsidR="00D73098" w:rsidRPr="00C64836">
        <w:rPr>
          <w:rFonts w:cstheme="minorHAnsi"/>
          <w:color w:val="000000" w:themeColor="text1"/>
          <w:sz w:val="24"/>
          <w:szCs w:val="24"/>
        </w:rPr>
        <w:t>regarding student attendance.</w:t>
      </w:r>
    </w:p>
    <w:p w:rsidR="00EF24A9" w:rsidRPr="00C64836" w:rsidRDefault="00D73098" w:rsidP="00D73098">
      <w:pPr>
        <w:pStyle w:val="ListParagraph"/>
        <w:numPr>
          <w:ilvl w:val="1"/>
          <w:numId w:val="6"/>
        </w:numPr>
        <w:rPr>
          <w:rFonts w:cstheme="minorHAnsi"/>
          <w:color w:val="000000" w:themeColor="text1"/>
          <w:sz w:val="24"/>
          <w:szCs w:val="24"/>
        </w:rPr>
      </w:pPr>
      <w:r w:rsidRPr="00C64836">
        <w:rPr>
          <w:rFonts w:cstheme="minorHAnsi"/>
          <w:color w:val="000000" w:themeColor="text1"/>
          <w:sz w:val="24"/>
          <w:szCs w:val="24"/>
        </w:rPr>
        <w:t>Guardians need to made aware that sending children with obvious CO</w:t>
      </w:r>
      <w:r w:rsidR="00AE7E36" w:rsidRPr="00C64836">
        <w:rPr>
          <w:rFonts w:cstheme="minorHAnsi"/>
          <w:color w:val="000000" w:themeColor="text1"/>
          <w:sz w:val="24"/>
          <w:szCs w:val="24"/>
        </w:rPr>
        <w:t>VID-19 symptoms is unacceptable</w:t>
      </w:r>
    </w:p>
    <w:p w:rsidR="00EF24A9" w:rsidRPr="002E2699" w:rsidRDefault="00EF24A9" w:rsidP="00D73098">
      <w:pPr>
        <w:rPr>
          <w:rFonts w:cstheme="minorHAnsi"/>
          <w:color w:val="FF0000"/>
          <w:sz w:val="24"/>
          <w:szCs w:val="24"/>
        </w:rPr>
      </w:pPr>
    </w:p>
    <w:p w:rsidR="008859C5" w:rsidRPr="00C64836" w:rsidRDefault="006C657E" w:rsidP="003248DF">
      <w:pPr>
        <w:rPr>
          <w:rFonts w:cstheme="minorHAnsi"/>
          <w:color w:val="FF0000"/>
          <w:sz w:val="24"/>
          <w:szCs w:val="24"/>
        </w:rPr>
      </w:pPr>
      <w:r>
        <w:rPr>
          <w:rFonts w:cstheme="minorHAnsi"/>
          <w:b/>
          <w:sz w:val="24"/>
          <w:szCs w:val="24"/>
          <w:u w:val="single"/>
        </w:rPr>
        <w:t>Checklist</w:t>
      </w:r>
    </w:p>
    <w:p w:rsidR="008859C5" w:rsidRPr="00585133" w:rsidRDefault="008859C5" w:rsidP="008859C5">
      <w:pPr>
        <w:rPr>
          <w:rFonts w:eastAsia="Times New Roman" w:cstheme="minorHAnsi"/>
          <w:sz w:val="24"/>
          <w:szCs w:val="24"/>
        </w:rPr>
      </w:pPr>
    </w:p>
    <w:p w:rsidR="008859C5" w:rsidRPr="00585133" w:rsidRDefault="008859C5" w:rsidP="008859C5">
      <w:pPr>
        <w:rPr>
          <w:rFonts w:eastAsia="Times New Roman" w:cstheme="minorHAnsi"/>
          <w:sz w:val="24"/>
          <w:szCs w:val="24"/>
        </w:rPr>
      </w:pPr>
      <w:r w:rsidRPr="00585133">
        <w:rPr>
          <w:rFonts w:eastAsia="Times New Roman" w:cstheme="minorHAnsi"/>
          <w:color w:val="000000"/>
          <w:sz w:val="24"/>
          <w:szCs w:val="24"/>
        </w:rPr>
        <w:t>T</w:t>
      </w:r>
      <w:r w:rsidR="00A361AD" w:rsidRPr="00585133">
        <w:rPr>
          <w:rFonts w:eastAsia="Times New Roman" w:cstheme="minorHAnsi"/>
          <w:color w:val="000000"/>
          <w:sz w:val="24"/>
          <w:szCs w:val="24"/>
        </w:rPr>
        <w:t>his checklist allows each parish</w:t>
      </w:r>
      <w:r w:rsidRPr="00585133">
        <w:rPr>
          <w:rFonts w:eastAsia="Times New Roman" w:cstheme="minorHAnsi"/>
          <w:color w:val="000000"/>
          <w:sz w:val="24"/>
          <w:szCs w:val="24"/>
        </w:rPr>
        <w:t xml:space="preserve"> to identify all areas that need to be considered when anticipating reopening</w:t>
      </w:r>
      <w:r w:rsidR="00A361AD" w:rsidRPr="00585133">
        <w:rPr>
          <w:rFonts w:eastAsia="Times New Roman" w:cstheme="minorHAnsi"/>
          <w:color w:val="000000"/>
          <w:sz w:val="24"/>
          <w:szCs w:val="24"/>
        </w:rPr>
        <w:t xml:space="preserve"> the Faith Formation Program in the fall.  Each catechetical leader</w:t>
      </w:r>
      <w:r w:rsidRPr="00585133">
        <w:rPr>
          <w:rFonts w:eastAsia="Times New Roman" w:cstheme="minorHAnsi"/>
          <w:color w:val="000000"/>
          <w:sz w:val="24"/>
          <w:szCs w:val="24"/>
        </w:rPr>
        <w:t xml:space="preserve"> should review this checklist with </w:t>
      </w:r>
      <w:r w:rsidR="002C4620" w:rsidRPr="00585133">
        <w:rPr>
          <w:rFonts w:eastAsia="Times New Roman" w:cstheme="minorHAnsi"/>
          <w:color w:val="000000"/>
          <w:sz w:val="24"/>
          <w:szCs w:val="24"/>
        </w:rPr>
        <w:t>his or her re</w:t>
      </w:r>
      <w:r w:rsidR="00585133">
        <w:rPr>
          <w:rFonts w:eastAsia="Times New Roman" w:cstheme="minorHAnsi"/>
          <w:color w:val="000000"/>
          <w:sz w:val="24"/>
          <w:szCs w:val="24"/>
        </w:rPr>
        <w:t>-</w:t>
      </w:r>
      <w:r w:rsidR="002C4620" w:rsidRPr="00585133">
        <w:rPr>
          <w:rFonts w:eastAsia="Times New Roman" w:cstheme="minorHAnsi"/>
          <w:color w:val="000000"/>
          <w:sz w:val="24"/>
          <w:szCs w:val="24"/>
        </w:rPr>
        <w:t xml:space="preserve">opening </w:t>
      </w:r>
      <w:r w:rsidR="00585133">
        <w:rPr>
          <w:rFonts w:eastAsia="Times New Roman" w:cstheme="minorHAnsi"/>
          <w:color w:val="000000"/>
          <w:sz w:val="24"/>
          <w:szCs w:val="24"/>
        </w:rPr>
        <w:t>team</w:t>
      </w:r>
      <w:r w:rsidR="00EA080B" w:rsidRPr="00585133">
        <w:rPr>
          <w:rFonts w:eastAsia="Times New Roman" w:cstheme="minorHAnsi"/>
          <w:color w:val="000000"/>
          <w:sz w:val="24"/>
          <w:szCs w:val="24"/>
        </w:rPr>
        <w:t>.</w:t>
      </w:r>
    </w:p>
    <w:p w:rsidR="002C4620" w:rsidRPr="00585133" w:rsidRDefault="002C4620" w:rsidP="008859C5">
      <w:pPr>
        <w:rPr>
          <w:rFonts w:eastAsia="Times New Roman" w:cstheme="minorHAnsi"/>
          <w:bCs/>
          <w:color w:val="000000"/>
          <w:sz w:val="24"/>
          <w:szCs w:val="24"/>
          <w:u w:val="single"/>
        </w:rPr>
      </w:pPr>
    </w:p>
    <w:p w:rsidR="008859C5" w:rsidRPr="00585133" w:rsidRDefault="00A361AD" w:rsidP="008859C5">
      <w:pPr>
        <w:rPr>
          <w:rFonts w:eastAsia="Times New Roman" w:cstheme="minorHAnsi"/>
          <w:sz w:val="24"/>
          <w:szCs w:val="24"/>
          <w:u w:val="single"/>
        </w:rPr>
      </w:pPr>
      <w:r w:rsidRPr="00585133">
        <w:rPr>
          <w:rFonts w:eastAsia="Times New Roman" w:cstheme="minorHAnsi"/>
          <w:bCs/>
          <w:color w:val="000000"/>
          <w:sz w:val="24"/>
          <w:szCs w:val="24"/>
          <w:u w:val="single"/>
        </w:rPr>
        <w:t>FULL OPENING OF FAITH FORMATION PROGRAM</w:t>
      </w:r>
    </w:p>
    <w:p w:rsidR="006C657E" w:rsidRDefault="006C657E" w:rsidP="00DB7CAF">
      <w:pPr>
        <w:numPr>
          <w:ilvl w:val="0"/>
          <w:numId w:val="11"/>
        </w:numPr>
        <w:textAlignment w:val="baseline"/>
        <w:rPr>
          <w:rFonts w:eastAsia="Times New Roman" w:cstheme="minorHAnsi"/>
          <w:color w:val="000000"/>
          <w:sz w:val="24"/>
          <w:szCs w:val="24"/>
        </w:rPr>
      </w:pPr>
      <w:r>
        <w:rPr>
          <w:rFonts w:eastAsia="Times New Roman" w:cstheme="minorHAnsi"/>
          <w:color w:val="000000"/>
          <w:sz w:val="24"/>
          <w:szCs w:val="24"/>
        </w:rPr>
        <w:t>Safe Environment Training of all students, parents, catechists, volunteers</w:t>
      </w:r>
    </w:p>
    <w:p w:rsidR="008859C5" w:rsidRPr="00585133" w:rsidRDefault="00A361AD" w:rsidP="00DB7CAF">
      <w:pPr>
        <w:numPr>
          <w:ilvl w:val="0"/>
          <w:numId w:val="11"/>
        </w:numPr>
        <w:textAlignment w:val="baseline"/>
        <w:rPr>
          <w:rFonts w:eastAsia="Times New Roman" w:cstheme="minorHAnsi"/>
          <w:color w:val="000000"/>
          <w:sz w:val="24"/>
          <w:szCs w:val="24"/>
        </w:rPr>
      </w:pPr>
      <w:r w:rsidRPr="00585133">
        <w:rPr>
          <w:rFonts w:eastAsia="Times New Roman" w:cstheme="minorHAnsi"/>
          <w:color w:val="000000"/>
          <w:sz w:val="24"/>
          <w:szCs w:val="24"/>
        </w:rPr>
        <w:t>Spacing within the building</w:t>
      </w:r>
    </w:p>
    <w:p w:rsidR="008859C5" w:rsidRPr="00585133" w:rsidRDefault="008859C5" w:rsidP="00DB7CAF">
      <w:pPr>
        <w:numPr>
          <w:ilvl w:val="1"/>
          <w:numId w:val="12"/>
        </w:numPr>
        <w:textAlignment w:val="baseline"/>
        <w:rPr>
          <w:rFonts w:eastAsia="Times New Roman" w:cstheme="minorHAnsi"/>
          <w:color w:val="000000"/>
          <w:sz w:val="24"/>
          <w:szCs w:val="24"/>
        </w:rPr>
      </w:pPr>
      <w:r w:rsidRPr="00585133">
        <w:rPr>
          <w:rFonts w:eastAsia="Times New Roman" w:cstheme="minorHAnsi"/>
          <w:color w:val="000000"/>
          <w:sz w:val="24"/>
          <w:szCs w:val="24"/>
        </w:rPr>
        <w:t>Sign</w:t>
      </w:r>
      <w:r w:rsidR="002C4620" w:rsidRPr="00585133">
        <w:rPr>
          <w:rFonts w:eastAsia="Times New Roman" w:cstheme="minorHAnsi"/>
          <w:color w:val="000000"/>
          <w:sz w:val="24"/>
          <w:szCs w:val="24"/>
        </w:rPr>
        <w:t>s</w:t>
      </w:r>
      <w:r w:rsidRPr="00585133">
        <w:rPr>
          <w:rFonts w:eastAsia="Times New Roman" w:cstheme="minorHAnsi"/>
          <w:color w:val="000000"/>
          <w:sz w:val="24"/>
          <w:szCs w:val="24"/>
        </w:rPr>
        <w:t xml:space="preserve"> for safe distancing  </w:t>
      </w:r>
    </w:p>
    <w:p w:rsidR="008859C5" w:rsidRPr="00585133" w:rsidRDefault="008859C5" w:rsidP="00DB7CAF">
      <w:pPr>
        <w:numPr>
          <w:ilvl w:val="1"/>
          <w:numId w:val="12"/>
        </w:numPr>
        <w:textAlignment w:val="baseline"/>
        <w:rPr>
          <w:rFonts w:eastAsia="Times New Roman" w:cstheme="minorHAnsi"/>
          <w:color w:val="000000"/>
          <w:sz w:val="24"/>
          <w:szCs w:val="24"/>
        </w:rPr>
      </w:pPr>
      <w:r w:rsidRPr="00585133">
        <w:rPr>
          <w:rFonts w:eastAsia="Times New Roman" w:cstheme="minorHAnsi"/>
          <w:color w:val="000000"/>
          <w:sz w:val="24"/>
          <w:szCs w:val="24"/>
        </w:rPr>
        <w:t>Use of specified doorways </w:t>
      </w:r>
    </w:p>
    <w:p w:rsidR="008859C5" w:rsidRPr="00585133" w:rsidRDefault="008859C5" w:rsidP="00CE07A5">
      <w:pPr>
        <w:numPr>
          <w:ilvl w:val="0"/>
          <w:numId w:val="12"/>
        </w:numPr>
        <w:textAlignment w:val="baseline"/>
        <w:rPr>
          <w:rFonts w:eastAsia="Times New Roman" w:cstheme="minorHAnsi"/>
          <w:color w:val="000000"/>
          <w:sz w:val="24"/>
          <w:szCs w:val="24"/>
        </w:rPr>
      </w:pPr>
      <w:r w:rsidRPr="00585133">
        <w:rPr>
          <w:rFonts w:eastAsia="Times New Roman" w:cstheme="minorHAnsi"/>
          <w:color w:val="000000"/>
          <w:sz w:val="24"/>
          <w:szCs w:val="24"/>
        </w:rPr>
        <w:t>Classroom occupancy</w:t>
      </w:r>
      <w:r w:rsidR="00CE07A5" w:rsidRPr="00CE07A5">
        <w:rPr>
          <w:rFonts w:cstheme="minorHAnsi"/>
          <w:sz w:val="24"/>
          <w:szCs w:val="24"/>
        </w:rPr>
        <w:t xml:space="preserve"> </w:t>
      </w:r>
      <w:r w:rsidR="00CE07A5">
        <w:rPr>
          <w:rFonts w:cstheme="minorHAnsi"/>
          <w:sz w:val="24"/>
          <w:szCs w:val="24"/>
        </w:rPr>
        <w:t>– seek to keep grades together, only dividing them as a last step</w:t>
      </w:r>
    </w:p>
    <w:p w:rsidR="008859C5" w:rsidRPr="00585133" w:rsidRDefault="008859C5" w:rsidP="00DB7CAF">
      <w:pPr>
        <w:numPr>
          <w:ilvl w:val="1"/>
          <w:numId w:val="12"/>
        </w:numPr>
        <w:textAlignment w:val="baseline"/>
        <w:rPr>
          <w:rFonts w:eastAsia="Times New Roman" w:cstheme="minorHAnsi"/>
          <w:color w:val="000000"/>
          <w:sz w:val="24"/>
          <w:szCs w:val="24"/>
        </w:rPr>
      </w:pPr>
      <w:r w:rsidRPr="00585133">
        <w:rPr>
          <w:rFonts w:eastAsia="Times New Roman" w:cstheme="minorHAnsi"/>
          <w:color w:val="000000"/>
          <w:sz w:val="24"/>
          <w:szCs w:val="24"/>
        </w:rPr>
        <w:t>Consider lay-out of classroom, spacing of desks, etc.</w:t>
      </w:r>
    </w:p>
    <w:p w:rsidR="008859C5" w:rsidRPr="00585133" w:rsidRDefault="002C4620" w:rsidP="00DB7CAF">
      <w:pPr>
        <w:numPr>
          <w:ilvl w:val="1"/>
          <w:numId w:val="12"/>
        </w:numPr>
        <w:textAlignment w:val="baseline"/>
        <w:rPr>
          <w:rFonts w:eastAsia="Times New Roman" w:cstheme="minorHAnsi"/>
          <w:color w:val="000000"/>
          <w:sz w:val="24"/>
          <w:szCs w:val="24"/>
        </w:rPr>
      </w:pPr>
      <w:r w:rsidRPr="00585133">
        <w:rPr>
          <w:rFonts w:eastAsia="Times New Roman" w:cstheme="minorHAnsi"/>
          <w:color w:val="000000"/>
          <w:sz w:val="24"/>
          <w:szCs w:val="24"/>
        </w:rPr>
        <w:t>Scheduling</w:t>
      </w:r>
    </w:p>
    <w:p w:rsidR="008859C5" w:rsidRPr="00585133" w:rsidRDefault="008859C5" w:rsidP="00DB7CAF">
      <w:pPr>
        <w:numPr>
          <w:ilvl w:val="0"/>
          <w:numId w:val="12"/>
        </w:numPr>
        <w:textAlignment w:val="baseline"/>
        <w:rPr>
          <w:rFonts w:eastAsia="Times New Roman" w:cstheme="minorHAnsi"/>
          <w:color w:val="000000"/>
          <w:sz w:val="24"/>
          <w:szCs w:val="24"/>
        </w:rPr>
      </w:pPr>
      <w:r w:rsidRPr="00585133">
        <w:rPr>
          <w:rFonts w:eastAsia="Times New Roman" w:cstheme="minorHAnsi"/>
          <w:color w:val="000000"/>
          <w:sz w:val="24"/>
          <w:szCs w:val="24"/>
        </w:rPr>
        <w:t>Removal of non-essential items in classrooms </w:t>
      </w:r>
    </w:p>
    <w:p w:rsidR="008859C5" w:rsidRPr="00585133" w:rsidRDefault="008859C5" w:rsidP="00DB7CAF">
      <w:pPr>
        <w:numPr>
          <w:ilvl w:val="1"/>
          <w:numId w:val="12"/>
        </w:numPr>
        <w:textAlignment w:val="baseline"/>
        <w:rPr>
          <w:rFonts w:eastAsia="Times New Roman" w:cstheme="minorHAnsi"/>
          <w:color w:val="000000"/>
          <w:sz w:val="24"/>
          <w:szCs w:val="24"/>
        </w:rPr>
      </w:pPr>
      <w:r w:rsidRPr="00585133">
        <w:rPr>
          <w:rFonts w:eastAsia="Times New Roman" w:cstheme="minorHAnsi"/>
          <w:color w:val="000000"/>
          <w:sz w:val="24"/>
          <w:szCs w:val="24"/>
        </w:rPr>
        <w:t>Discourage sharing of items</w:t>
      </w:r>
    </w:p>
    <w:p w:rsidR="008859C5" w:rsidRPr="00585133" w:rsidRDefault="008859C5" w:rsidP="00DB7CAF">
      <w:pPr>
        <w:numPr>
          <w:ilvl w:val="1"/>
          <w:numId w:val="12"/>
        </w:numPr>
        <w:textAlignment w:val="baseline"/>
        <w:rPr>
          <w:rFonts w:eastAsia="Times New Roman" w:cstheme="minorHAnsi"/>
          <w:color w:val="000000"/>
          <w:sz w:val="24"/>
          <w:szCs w:val="24"/>
        </w:rPr>
      </w:pPr>
      <w:r w:rsidRPr="00585133">
        <w:rPr>
          <w:rFonts w:eastAsia="Times New Roman" w:cstheme="minorHAnsi"/>
          <w:color w:val="000000"/>
          <w:sz w:val="24"/>
          <w:szCs w:val="24"/>
        </w:rPr>
        <w:t>Keep individual belongings separated</w:t>
      </w:r>
    </w:p>
    <w:p w:rsidR="008859C5" w:rsidRPr="00585133" w:rsidRDefault="008859C5" w:rsidP="00DB7CAF">
      <w:pPr>
        <w:numPr>
          <w:ilvl w:val="0"/>
          <w:numId w:val="12"/>
        </w:numPr>
        <w:textAlignment w:val="baseline"/>
        <w:rPr>
          <w:rFonts w:eastAsia="Times New Roman" w:cstheme="minorHAnsi"/>
          <w:color w:val="000000"/>
          <w:sz w:val="24"/>
          <w:szCs w:val="24"/>
        </w:rPr>
      </w:pPr>
      <w:r w:rsidRPr="00585133">
        <w:rPr>
          <w:rFonts w:eastAsia="Times New Roman" w:cstheme="minorHAnsi"/>
          <w:color w:val="000000"/>
          <w:sz w:val="24"/>
          <w:szCs w:val="24"/>
        </w:rPr>
        <w:t>School Sanitizing</w:t>
      </w:r>
    </w:p>
    <w:p w:rsidR="008859C5" w:rsidRPr="00585133" w:rsidRDefault="008859C5" w:rsidP="00DB7CAF">
      <w:pPr>
        <w:numPr>
          <w:ilvl w:val="1"/>
          <w:numId w:val="12"/>
        </w:numPr>
        <w:textAlignment w:val="baseline"/>
        <w:rPr>
          <w:rFonts w:eastAsia="Times New Roman" w:cstheme="minorHAnsi"/>
          <w:color w:val="000000"/>
          <w:sz w:val="24"/>
          <w:szCs w:val="24"/>
        </w:rPr>
      </w:pPr>
      <w:r w:rsidRPr="00585133">
        <w:rPr>
          <w:rFonts w:eastAsia="Times New Roman" w:cstheme="minorHAnsi"/>
          <w:color w:val="000000"/>
          <w:sz w:val="24"/>
          <w:szCs w:val="24"/>
        </w:rPr>
        <w:t>Hand Sanitizer - at entryways   </w:t>
      </w:r>
    </w:p>
    <w:p w:rsidR="008859C5" w:rsidRPr="00585133" w:rsidRDefault="008859C5" w:rsidP="00DB7CAF">
      <w:pPr>
        <w:numPr>
          <w:ilvl w:val="1"/>
          <w:numId w:val="12"/>
        </w:numPr>
        <w:textAlignment w:val="baseline"/>
        <w:rPr>
          <w:rFonts w:eastAsia="Times New Roman" w:cstheme="minorHAnsi"/>
          <w:color w:val="000000"/>
          <w:sz w:val="24"/>
          <w:szCs w:val="24"/>
        </w:rPr>
      </w:pPr>
      <w:r w:rsidRPr="00585133">
        <w:rPr>
          <w:rFonts w:eastAsia="Times New Roman" w:cstheme="minorHAnsi"/>
          <w:color w:val="000000"/>
          <w:sz w:val="24"/>
          <w:szCs w:val="24"/>
        </w:rPr>
        <w:t>Playground</w:t>
      </w:r>
    </w:p>
    <w:p w:rsidR="008859C5" w:rsidRPr="00585133" w:rsidRDefault="008859C5" w:rsidP="00585133">
      <w:pPr>
        <w:numPr>
          <w:ilvl w:val="1"/>
          <w:numId w:val="13"/>
        </w:numPr>
        <w:textAlignment w:val="baseline"/>
        <w:rPr>
          <w:rFonts w:eastAsia="Times New Roman" w:cstheme="minorHAnsi"/>
          <w:color w:val="000000"/>
          <w:sz w:val="24"/>
          <w:szCs w:val="24"/>
        </w:rPr>
      </w:pPr>
      <w:r w:rsidRPr="00585133">
        <w:rPr>
          <w:rFonts w:eastAsia="Times New Roman" w:cstheme="minorHAnsi"/>
          <w:color w:val="000000"/>
          <w:sz w:val="24"/>
          <w:szCs w:val="24"/>
        </w:rPr>
        <w:t>Public areas (office, halls, bathrooms, etc.)  partitions, spacing</w:t>
      </w:r>
    </w:p>
    <w:p w:rsidR="008859C5" w:rsidRPr="00585133" w:rsidRDefault="00A361AD" w:rsidP="00DB7CAF">
      <w:pPr>
        <w:numPr>
          <w:ilvl w:val="1"/>
          <w:numId w:val="13"/>
        </w:numPr>
        <w:textAlignment w:val="baseline"/>
        <w:rPr>
          <w:rFonts w:eastAsia="Times New Roman" w:cstheme="minorHAnsi"/>
          <w:color w:val="000000"/>
          <w:sz w:val="24"/>
          <w:szCs w:val="24"/>
        </w:rPr>
      </w:pPr>
      <w:r w:rsidRPr="00585133">
        <w:rPr>
          <w:rFonts w:eastAsia="Times New Roman" w:cstheme="minorHAnsi"/>
          <w:color w:val="000000"/>
          <w:sz w:val="24"/>
          <w:szCs w:val="24"/>
        </w:rPr>
        <w:t>Non - u</w:t>
      </w:r>
      <w:r w:rsidR="008859C5" w:rsidRPr="00585133">
        <w:rPr>
          <w:rFonts w:eastAsia="Times New Roman" w:cstheme="minorHAnsi"/>
          <w:color w:val="000000"/>
          <w:sz w:val="24"/>
          <w:szCs w:val="24"/>
        </w:rPr>
        <w:t>se of drinking fountains  </w:t>
      </w:r>
    </w:p>
    <w:p w:rsidR="008859C5" w:rsidRPr="00585133" w:rsidRDefault="002C4620" w:rsidP="00DB7CAF">
      <w:pPr>
        <w:numPr>
          <w:ilvl w:val="0"/>
          <w:numId w:val="13"/>
        </w:numPr>
        <w:textAlignment w:val="baseline"/>
        <w:rPr>
          <w:rFonts w:eastAsia="Times New Roman" w:cstheme="minorHAnsi"/>
          <w:color w:val="000000"/>
          <w:sz w:val="24"/>
          <w:szCs w:val="24"/>
        </w:rPr>
      </w:pPr>
      <w:r w:rsidRPr="00585133">
        <w:rPr>
          <w:rFonts w:eastAsia="Times New Roman" w:cstheme="minorHAnsi"/>
          <w:color w:val="000000"/>
          <w:sz w:val="24"/>
          <w:szCs w:val="24"/>
        </w:rPr>
        <w:t>Mask</w:t>
      </w:r>
      <w:r w:rsidR="00A361AD" w:rsidRPr="00585133">
        <w:rPr>
          <w:rFonts w:eastAsia="Times New Roman" w:cstheme="minorHAnsi"/>
          <w:color w:val="000000"/>
          <w:sz w:val="24"/>
          <w:szCs w:val="24"/>
        </w:rPr>
        <w:t>s (catechists</w:t>
      </w:r>
      <w:r w:rsidR="008859C5" w:rsidRPr="00585133">
        <w:rPr>
          <w:rFonts w:eastAsia="Times New Roman" w:cstheme="minorHAnsi"/>
          <w:color w:val="000000"/>
          <w:sz w:val="24"/>
          <w:szCs w:val="24"/>
        </w:rPr>
        <w:t>, students and</w:t>
      </w:r>
      <w:r w:rsidR="00EA080B" w:rsidRPr="00585133">
        <w:rPr>
          <w:rFonts w:eastAsia="Times New Roman" w:cstheme="minorHAnsi"/>
          <w:color w:val="000000"/>
          <w:sz w:val="24"/>
          <w:szCs w:val="24"/>
        </w:rPr>
        <w:t xml:space="preserve"> </w:t>
      </w:r>
      <w:r w:rsidR="008859C5" w:rsidRPr="00585133">
        <w:rPr>
          <w:rFonts w:eastAsia="Times New Roman" w:cstheme="minorHAnsi"/>
          <w:color w:val="000000"/>
          <w:sz w:val="24"/>
          <w:szCs w:val="24"/>
        </w:rPr>
        <w:t>/</w:t>
      </w:r>
      <w:r w:rsidR="00EA080B" w:rsidRPr="00585133">
        <w:rPr>
          <w:rFonts w:eastAsia="Times New Roman" w:cstheme="minorHAnsi"/>
          <w:color w:val="000000"/>
          <w:sz w:val="24"/>
          <w:szCs w:val="24"/>
        </w:rPr>
        <w:t xml:space="preserve"> </w:t>
      </w:r>
      <w:r w:rsidR="008859C5" w:rsidRPr="00585133">
        <w:rPr>
          <w:rFonts w:eastAsia="Times New Roman" w:cstheme="minorHAnsi"/>
          <w:color w:val="000000"/>
          <w:sz w:val="24"/>
          <w:szCs w:val="24"/>
        </w:rPr>
        <w:t>or visitors)</w:t>
      </w:r>
    </w:p>
    <w:p w:rsidR="008859C5" w:rsidRPr="00585133" w:rsidRDefault="00A361AD" w:rsidP="00DB7CAF">
      <w:pPr>
        <w:numPr>
          <w:ilvl w:val="0"/>
          <w:numId w:val="13"/>
        </w:numPr>
        <w:textAlignment w:val="baseline"/>
        <w:rPr>
          <w:rFonts w:eastAsia="Times New Roman" w:cstheme="minorHAnsi"/>
          <w:color w:val="000000"/>
          <w:sz w:val="24"/>
          <w:szCs w:val="24"/>
        </w:rPr>
      </w:pPr>
      <w:r w:rsidRPr="00585133">
        <w:rPr>
          <w:rFonts w:eastAsia="Times New Roman" w:cstheme="minorHAnsi"/>
          <w:color w:val="000000"/>
          <w:sz w:val="24"/>
          <w:szCs w:val="24"/>
        </w:rPr>
        <w:t>Limiting building</w:t>
      </w:r>
      <w:r w:rsidR="008859C5" w:rsidRPr="00585133">
        <w:rPr>
          <w:rFonts w:eastAsia="Times New Roman" w:cstheme="minorHAnsi"/>
          <w:color w:val="000000"/>
          <w:sz w:val="24"/>
          <w:szCs w:val="24"/>
        </w:rPr>
        <w:t xml:space="preserve"> access to visitors</w:t>
      </w:r>
    </w:p>
    <w:p w:rsidR="008859C5" w:rsidRPr="00585133" w:rsidRDefault="008859C5" w:rsidP="00DB7CAF">
      <w:pPr>
        <w:numPr>
          <w:ilvl w:val="0"/>
          <w:numId w:val="13"/>
        </w:numPr>
        <w:textAlignment w:val="baseline"/>
        <w:rPr>
          <w:rFonts w:eastAsia="Times New Roman" w:cstheme="minorHAnsi"/>
          <w:color w:val="000000"/>
          <w:sz w:val="24"/>
          <w:szCs w:val="24"/>
        </w:rPr>
      </w:pPr>
      <w:r w:rsidRPr="00585133">
        <w:rPr>
          <w:rFonts w:eastAsia="Times New Roman" w:cstheme="minorHAnsi"/>
          <w:color w:val="000000"/>
          <w:sz w:val="24"/>
          <w:szCs w:val="24"/>
        </w:rPr>
        <w:t>Field Trip alternatives</w:t>
      </w:r>
    </w:p>
    <w:p w:rsidR="008859C5" w:rsidRPr="00585133" w:rsidRDefault="00585133" w:rsidP="00DB7CAF">
      <w:pPr>
        <w:numPr>
          <w:ilvl w:val="0"/>
          <w:numId w:val="13"/>
        </w:numPr>
        <w:textAlignment w:val="baseline"/>
        <w:rPr>
          <w:rFonts w:eastAsia="Times New Roman" w:cstheme="minorHAnsi"/>
          <w:color w:val="000000"/>
          <w:sz w:val="24"/>
          <w:szCs w:val="24"/>
        </w:rPr>
      </w:pPr>
      <w:r>
        <w:rPr>
          <w:rFonts w:eastAsia="Times New Roman" w:cstheme="minorHAnsi"/>
          <w:color w:val="000000"/>
          <w:sz w:val="24"/>
          <w:szCs w:val="24"/>
        </w:rPr>
        <w:t xml:space="preserve">Screening:  </w:t>
      </w:r>
      <w:r w:rsidR="002C4620" w:rsidRPr="00585133">
        <w:rPr>
          <w:rFonts w:eastAsia="Times New Roman" w:cstheme="minorHAnsi"/>
          <w:color w:val="000000"/>
          <w:sz w:val="24"/>
          <w:szCs w:val="24"/>
        </w:rPr>
        <w:t>P</w:t>
      </w:r>
      <w:r w:rsidR="008859C5" w:rsidRPr="00585133">
        <w:rPr>
          <w:rFonts w:eastAsia="Times New Roman" w:cstheme="minorHAnsi"/>
          <w:color w:val="000000"/>
          <w:sz w:val="24"/>
          <w:szCs w:val="24"/>
        </w:rPr>
        <w:t>arents</w:t>
      </w:r>
      <w:r w:rsidR="00EA080B" w:rsidRPr="00585133">
        <w:rPr>
          <w:rFonts w:eastAsia="Times New Roman" w:cstheme="minorHAnsi"/>
          <w:color w:val="000000"/>
          <w:sz w:val="24"/>
          <w:szCs w:val="24"/>
        </w:rPr>
        <w:t xml:space="preserve"> </w:t>
      </w:r>
      <w:r>
        <w:rPr>
          <w:rFonts w:eastAsia="Times New Roman" w:cstheme="minorHAnsi"/>
          <w:color w:val="000000"/>
          <w:sz w:val="24"/>
          <w:szCs w:val="24"/>
        </w:rPr>
        <w:t xml:space="preserve">are to </w:t>
      </w:r>
      <w:r w:rsidR="008859C5" w:rsidRPr="00585133">
        <w:rPr>
          <w:rFonts w:eastAsia="Times New Roman" w:cstheme="minorHAnsi"/>
          <w:color w:val="000000"/>
          <w:sz w:val="24"/>
          <w:szCs w:val="24"/>
        </w:rPr>
        <w:t>take temperature at home</w:t>
      </w:r>
    </w:p>
    <w:p w:rsidR="008859C5" w:rsidRPr="00585133" w:rsidRDefault="008859C5" w:rsidP="00DB7CAF">
      <w:pPr>
        <w:numPr>
          <w:ilvl w:val="0"/>
          <w:numId w:val="13"/>
        </w:numPr>
        <w:textAlignment w:val="baseline"/>
        <w:rPr>
          <w:rFonts w:eastAsia="Times New Roman" w:cstheme="minorHAnsi"/>
          <w:color w:val="000000"/>
          <w:sz w:val="24"/>
          <w:szCs w:val="24"/>
        </w:rPr>
      </w:pPr>
      <w:r w:rsidRPr="00585133">
        <w:rPr>
          <w:rFonts w:eastAsia="Times New Roman" w:cstheme="minorHAnsi"/>
          <w:color w:val="000000"/>
          <w:sz w:val="24"/>
          <w:szCs w:val="24"/>
        </w:rPr>
        <w:t>Automatic paper towels, soap, and hand sanitizer dispensers </w:t>
      </w:r>
    </w:p>
    <w:p w:rsidR="008859C5" w:rsidRPr="00585133" w:rsidRDefault="008859C5" w:rsidP="00DB7CAF">
      <w:pPr>
        <w:numPr>
          <w:ilvl w:val="0"/>
          <w:numId w:val="13"/>
        </w:numPr>
        <w:textAlignment w:val="baseline"/>
        <w:rPr>
          <w:rFonts w:eastAsia="Times New Roman" w:cstheme="minorHAnsi"/>
          <w:color w:val="000000"/>
          <w:sz w:val="24"/>
          <w:szCs w:val="24"/>
        </w:rPr>
      </w:pPr>
      <w:r w:rsidRPr="00585133">
        <w:rPr>
          <w:rFonts w:eastAsia="Times New Roman" w:cstheme="minorHAnsi"/>
          <w:color w:val="000000"/>
          <w:sz w:val="24"/>
          <w:szCs w:val="24"/>
        </w:rPr>
        <w:t>Automatic faucets, toilets, and light switches </w:t>
      </w:r>
    </w:p>
    <w:p w:rsidR="008859C5" w:rsidRPr="00585133" w:rsidRDefault="008859C5" w:rsidP="00DB7CAF">
      <w:pPr>
        <w:numPr>
          <w:ilvl w:val="0"/>
          <w:numId w:val="13"/>
        </w:numPr>
        <w:textAlignment w:val="baseline"/>
        <w:rPr>
          <w:rFonts w:eastAsia="Times New Roman" w:cstheme="minorHAnsi"/>
          <w:color w:val="000000"/>
          <w:sz w:val="24"/>
          <w:szCs w:val="24"/>
        </w:rPr>
      </w:pPr>
      <w:r w:rsidRPr="00585133">
        <w:rPr>
          <w:rFonts w:eastAsia="Times New Roman" w:cstheme="minorHAnsi"/>
          <w:color w:val="000000"/>
          <w:sz w:val="24"/>
          <w:szCs w:val="24"/>
        </w:rPr>
        <w:t>Plan for sick stu</w:t>
      </w:r>
      <w:r w:rsidR="00A361AD" w:rsidRPr="00585133">
        <w:rPr>
          <w:rFonts w:eastAsia="Times New Roman" w:cstheme="minorHAnsi"/>
          <w:color w:val="000000"/>
          <w:sz w:val="24"/>
          <w:szCs w:val="24"/>
        </w:rPr>
        <w:t>dents or adults</w:t>
      </w:r>
    </w:p>
    <w:p w:rsidR="008859C5" w:rsidRPr="00585133" w:rsidRDefault="00A361AD" w:rsidP="00DB7CAF">
      <w:pPr>
        <w:numPr>
          <w:ilvl w:val="1"/>
          <w:numId w:val="13"/>
        </w:numPr>
        <w:textAlignment w:val="baseline"/>
        <w:rPr>
          <w:rFonts w:eastAsia="Times New Roman" w:cstheme="minorHAnsi"/>
          <w:color w:val="000000"/>
          <w:sz w:val="24"/>
          <w:szCs w:val="24"/>
        </w:rPr>
      </w:pPr>
      <w:r w:rsidRPr="00585133">
        <w:rPr>
          <w:rFonts w:eastAsia="Times New Roman" w:cstheme="minorHAnsi"/>
          <w:color w:val="000000"/>
          <w:sz w:val="24"/>
          <w:szCs w:val="24"/>
        </w:rPr>
        <w:t>At Faith Formation</w:t>
      </w:r>
    </w:p>
    <w:p w:rsidR="008859C5" w:rsidRPr="00585133" w:rsidRDefault="008859C5" w:rsidP="00DB7CAF">
      <w:pPr>
        <w:numPr>
          <w:ilvl w:val="1"/>
          <w:numId w:val="13"/>
        </w:numPr>
        <w:textAlignment w:val="baseline"/>
        <w:rPr>
          <w:rFonts w:eastAsia="Times New Roman" w:cstheme="minorHAnsi"/>
          <w:color w:val="000000"/>
          <w:sz w:val="24"/>
          <w:szCs w:val="24"/>
        </w:rPr>
      </w:pPr>
      <w:r w:rsidRPr="00585133">
        <w:rPr>
          <w:rFonts w:eastAsia="Times New Roman" w:cstheme="minorHAnsi"/>
          <w:color w:val="000000"/>
          <w:sz w:val="24"/>
          <w:szCs w:val="24"/>
        </w:rPr>
        <w:t>Calling in absent</w:t>
      </w:r>
    </w:p>
    <w:p w:rsidR="008859C5" w:rsidRPr="00585133" w:rsidRDefault="008859C5" w:rsidP="00DB7CAF">
      <w:pPr>
        <w:numPr>
          <w:ilvl w:val="1"/>
          <w:numId w:val="13"/>
        </w:numPr>
        <w:textAlignment w:val="baseline"/>
        <w:rPr>
          <w:rFonts w:eastAsia="Times New Roman" w:cstheme="minorHAnsi"/>
          <w:color w:val="000000"/>
          <w:sz w:val="24"/>
          <w:szCs w:val="24"/>
        </w:rPr>
      </w:pPr>
      <w:r w:rsidRPr="00585133">
        <w:rPr>
          <w:rFonts w:eastAsia="Times New Roman" w:cstheme="minorHAnsi"/>
          <w:color w:val="000000"/>
          <w:sz w:val="24"/>
          <w:szCs w:val="24"/>
        </w:rPr>
        <w:t>Monitor absences</w:t>
      </w:r>
    </w:p>
    <w:p w:rsidR="008859C5" w:rsidRPr="00585133" w:rsidRDefault="008859C5" w:rsidP="00DB7CAF">
      <w:pPr>
        <w:numPr>
          <w:ilvl w:val="1"/>
          <w:numId w:val="13"/>
        </w:numPr>
        <w:textAlignment w:val="baseline"/>
        <w:rPr>
          <w:rFonts w:eastAsia="Times New Roman" w:cstheme="minorHAnsi"/>
          <w:color w:val="000000"/>
          <w:sz w:val="24"/>
          <w:szCs w:val="24"/>
        </w:rPr>
      </w:pPr>
      <w:r w:rsidRPr="00585133">
        <w:rPr>
          <w:rFonts w:eastAsia="Times New Roman" w:cstheme="minorHAnsi"/>
          <w:color w:val="000000"/>
          <w:sz w:val="24"/>
          <w:szCs w:val="24"/>
        </w:rPr>
        <w:t>Assign a point of contact for response</w:t>
      </w:r>
    </w:p>
    <w:p w:rsidR="008859C5" w:rsidRPr="00B365B7" w:rsidRDefault="005231F9" w:rsidP="00DB7CAF">
      <w:pPr>
        <w:numPr>
          <w:ilvl w:val="0"/>
          <w:numId w:val="13"/>
        </w:numPr>
        <w:textAlignment w:val="baseline"/>
        <w:rPr>
          <w:rFonts w:eastAsia="Times New Roman" w:cstheme="minorHAnsi"/>
          <w:color w:val="000000" w:themeColor="text1"/>
          <w:sz w:val="24"/>
          <w:szCs w:val="24"/>
        </w:rPr>
      </w:pPr>
      <w:r>
        <w:rPr>
          <w:rFonts w:eastAsia="Times New Roman" w:cstheme="minorHAnsi"/>
          <w:color w:val="000000" w:themeColor="text1"/>
          <w:sz w:val="24"/>
          <w:szCs w:val="24"/>
        </w:rPr>
        <w:t>D</w:t>
      </w:r>
      <w:r w:rsidR="00585133" w:rsidRPr="00B365B7">
        <w:rPr>
          <w:rFonts w:eastAsia="Times New Roman" w:cstheme="minorHAnsi"/>
          <w:color w:val="000000" w:themeColor="text1"/>
          <w:sz w:val="24"/>
          <w:szCs w:val="24"/>
        </w:rPr>
        <w:t>iscussion to help students process the situation since spring</w:t>
      </w:r>
    </w:p>
    <w:p w:rsidR="008859C5" w:rsidRPr="00585133" w:rsidRDefault="008859C5" w:rsidP="00DB7CAF">
      <w:pPr>
        <w:numPr>
          <w:ilvl w:val="0"/>
          <w:numId w:val="13"/>
        </w:numPr>
        <w:textAlignment w:val="baseline"/>
        <w:rPr>
          <w:rFonts w:eastAsia="Times New Roman" w:cstheme="minorHAnsi"/>
          <w:color w:val="000000"/>
          <w:sz w:val="24"/>
          <w:szCs w:val="24"/>
        </w:rPr>
      </w:pPr>
      <w:r w:rsidRPr="00585133">
        <w:rPr>
          <w:rFonts w:eastAsia="Times New Roman" w:cstheme="minorHAnsi"/>
          <w:color w:val="000000"/>
          <w:sz w:val="24"/>
          <w:szCs w:val="24"/>
        </w:rPr>
        <w:t>Mass and Worship plans </w:t>
      </w:r>
    </w:p>
    <w:p w:rsidR="008859C5" w:rsidRPr="00585133" w:rsidRDefault="008859C5" w:rsidP="00DB7CAF">
      <w:pPr>
        <w:numPr>
          <w:ilvl w:val="0"/>
          <w:numId w:val="13"/>
        </w:numPr>
        <w:textAlignment w:val="baseline"/>
        <w:rPr>
          <w:rFonts w:eastAsia="Times New Roman" w:cstheme="minorHAnsi"/>
          <w:color w:val="000000"/>
          <w:sz w:val="24"/>
          <w:szCs w:val="24"/>
        </w:rPr>
      </w:pPr>
      <w:r w:rsidRPr="00585133">
        <w:rPr>
          <w:rFonts w:eastAsia="Times New Roman" w:cstheme="minorHAnsi"/>
          <w:color w:val="000000"/>
          <w:sz w:val="24"/>
          <w:szCs w:val="24"/>
        </w:rPr>
        <w:t>Communicatio</w:t>
      </w:r>
      <w:r w:rsidR="00DB7CAF" w:rsidRPr="00585133">
        <w:rPr>
          <w:rFonts w:eastAsia="Times New Roman" w:cstheme="minorHAnsi"/>
          <w:color w:val="000000"/>
          <w:sz w:val="24"/>
          <w:szCs w:val="24"/>
        </w:rPr>
        <w:t xml:space="preserve">n process for </w:t>
      </w:r>
      <w:r w:rsidR="005231F9">
        <w:rPr>
          <w:rFonts w:eastAsia="Times New Roman" w:cstheme="minorHAnsi"/>
          <w:color w:val="000000"/>
          <w:sz w:val="24"/>
          <w:szCs w:val="24"/>
        </w:rPr>
        <w:t xml:space="preserve">the parish, including </w:t>
      </w:r>
      <w:r w:rsidR="00DB7CAF" w:rsidRPr="00585133">
        <w:rPr>
          <w:rFonts w:eastAsia="Times New Roman" w:cstheme="minorHAnsi"/>
          <w:color w:val="000000"/>
          <w:sz w:val="24"/>
          <w:szCs w:val="24"/>
        </w:rPr>
        <w:t>families, catechists</w:t>
      </w:r>
      <w:r w:rsidR="005231F9">
        <w:rPr>
          <w:rFonts w:eastAsia="Times New Roman" w:cstheme="minorHAnsi"/>
          <w:color w:val="000000"/>
          <w:sz w:val="24"/>
          <w:szCs w:val="24"/>
        </w:rPr>
        <w:t>, etc.</w:t>
      </w:r>
    </w:p>
    <w:p w:rsidR="008859C5" w:rsidRPr="00585133" w:rsidRDefault="008859C5" w:rsidP="00DB7CAF">
      <w:pPr>
        <w:numPr>
          <w:ilvl w:val="1"/>
          <w:numId w:val="13"/>
        </w:numPr>
        <w:textAlignment w:val="baseline"/>
        <w:rPr>
          <w:rFonts w:eastAsia="Times New Roman" w:cstheme="minorHAnsi"/>
          <w:color w:val="000000"/>
          <w:sz w:val="24"/>
          <w:szCs w:val="24"/>
        </w:rPr>
      </w:pPr>
      <w:r w:rsidRPr="00585133">
        <w:rPr>
          <w:rFonts w:eastAsia="Times New Roman" w:cstheme="minorHAnsi"/>
          <w:color w:val="000000"/>
          <w:sz w:val="24"/>
          <w:szCs w:val="24"/>
        </w:rPr>
        <w:t>Clarify and re-communicate personnel expectations, i.e. attendance, etc.</w:t>
      </w:r>
    </w:p>
    <w:p w:rsidR="00A361AD" w:rsidRPr="00585133" w:rsidRDefault="008859C5" w:rsidP="00DB7CAF">
      <w:pPr>
        <w:numPr>
          <w:ilvl w:val="0"/>
          <w:numId w:val="13"/>
        </w:numPr>
        <w:textAlignment w:val="baseline"/>
        <w:rPr>
          <w:rFonts w:eastAsia="Times New Roman" w:cstheme="minorHAnsi"/>
          <w:color w:val="000000"/>
          <w:sz w:val="24"/>
          <w:szCs w:val="24"/>
        </w:rPr>
      </w:pPr>
      <w:r w:rsidRPr="00585133">
        <w:rPr>
          <w:rFonts w:eastAsia="Times New Roman" w:cstheme="minorHAnsi"/>
          <w:color w:val="000000"/>
          <w:sz w:val="24"/>
          <w:szCs w:val="24"/>
        </w:rPr>
        <w:t>Ensure ventilation systems operate properly and increase circulation of outdoor air as much as possible.</w:t>
      </w:r>
    </w:p>
    <w:p w:rsidR="00585133" w:rsidRPr="00585133" w:rsidRDefault="00585133" w:rsidP="00585133">
      <w:pPr>
        <w:numPr>
          <w:ilvl w:val="0"/>
          <w:numId w:val="13"/>
        </w:numPr>
        <w:textAlignment w:val="baseline"/>
        <w:rPr>
          <w:rFonts w:eastAsia="Times New Roman" w:cstheme="minorHAnsi"/>
          <w:color w:val="000000"/>
          <w:sz w:val="24"/>
          <w:szCs w:val="24"/>
        </w:rPr>
      </w:pPr>
      <w:r w:rsidRPr="00585133">
        <w:rPr>
          <w:rFonts w:eastAsia="Times New Roman" w:cstheme="minorHAnsi"/>
          <w:color w:val="000000"/>
          <w:sz w:val="24"/>
          <w:szCs w:val="24"/>
        </w:rPr>
        <w:t>Catechist</w:t>
      </w:r>
      <w:r>
        <w:rPr>
          <w:rFonts w:eastAsia="Times New Roman" w:cstheme="minorHAnsi"/>
          <w:color w:val="000000"/>
          <w:sz w:val="24"/>
          <w:szCs w:val="24"/>
        </w:rPr>
        <w:t xml:space="preserve"> training</w:t>
      </w:r>
      <w:r w:rsidRPr="00585133">
        <w:rPr>
          <w:rFonts w:eastAsia="Times New Roman" w:cstheme="minorHAnsi"/>
          <w:color w:val="000000"/>
          <w:sz w:val="24"/>
          <w:szCs w:val="24"/>
        </w:rPr>
        <w:t xml:space="preserve"> for</w:t>
      </w:r>
      <w:r>
        <w:rPr>
          <w:rFonts w:eastAsia="Times New Roman" w:cstheme="minorHAnsi"/>
          <w:color w:val="000000"/>
          <w:sz w:val="24"/>
          <w:szCs w:val="24"/>
        </w:rPr>
        <w:t xml:space="preserve"> </w:t>
      </w:r>
      <w:r w:rsidR="006C657E">
        <w:rPr>
          <w:rFonts w:eastAsia="Times New Roman" w:cstheme="minorHAnsi"/>
          <w:color w:val="000000"/>
          <w:sz w:val="24"/>
          <w:szCs w:val="24"/>
        </w:rPr>
        <w:t>distance and virtual learning</w:t>
      </w:r>
      <w:r w:rsidRPr="00585133">
        <w:rPr>
          <w:rFonts w:eastAsia="Times New Roman" w:cstheme="minorHAnsi"/>
          <w:color w:val="000000"/>
          <w:sz w:val="24"/>
          <w:szCs w:val="24"/>
        </w:rPr>
        <w:t xml:space="preserve"> in preparation for possible closure</w:t>
      </w:r>
    </w:p>
    <w:p w:rsidR="005231F9" w:rsidRPr="00585133" w:rsidRDefault="005231F9" w:rsidP="005231F9">
      <w:pPr>
        <w:numPr>
          <w:ilvl w:val="0"/>
          <w:numId w:val="13"/>
        </w:numPr>
        <w:textAlignment w:val="baseline"/>
        <w:rPr>
          <w:rFonts w:eastAsia="Times New Roman" w:cstheme="minorHAnsi"/>
          <w:color w:val="000000"/>
          <w:sz w:val="24"/>
          <w:szCs w:val="24"/>
        </w:rPr>
      </w:pPr>
      <w:r w:rsidRPr="00585133">
        <w:rPr>
          <w:rFonts w:eastAsia="Times New Roman" w:cstheme="minorHAnsi"/>
          <w:color w:val="000000"/>
          <w:sz w:val="24"/>
          <w:szCs w:val="24"/>
        </w:rPr>
        <w:t>Training of students for online platform usage in preparation for possible closure</w:t>
      </w:r>
    </w:p>
    <w:p w:rsidR="005231F9" w:rsidRPr="005231F9" w:rsidRDefault="005231F9" w:rsidP="005231F9">
      <w:pPr>
        <w:numPr>
          <w:ilvl w:val="0"/>
          <w:numId w:val="13"/>
        </w:numPr>
        <w:textAlignment w:val="baseline"/>
        <w:rPr>
          <w:rFonts w:eastAsia="Times New Roman" w:cstheme="minorHAnsi"/>
          <w:color w:val="000000"/>
          <w:sz w:val="24"/>
          <w:szCs w:val="24"/>
        </w:rPr>
      </w:pPr>
      <w:r w:rsidRPr="00585133">
        <w:rPr>
          <w:rFonts w:eastAsia="Times New Roman" w:cstheme="minorHAnsi"/>
          <w:color w:val="000000"/>
          <w:sz w:val="24"/>
          <w:szCs w:val="24"/>
        </w:rPr>
        <w:t>In-service parents for online platform usage in preparation for possible closure</w:t>
      </w:r>
    </w:p>
    <w:p w:rsidR="00A361AD" w:rsidRPr="00585133" w:rsidRDefault="00A361AD" w:rsidP="00A361AD">
      <w:pPr>
        <w:textAlignment w:val="baseline"/>
        <w:rPr>
          <w:rFonts w:eastAsia="Times New Roman" w:cstheme="minorHAnsi"/>
          <w:color w:val="000000"/>
          <w:sz w:val="24"/>
          <w:szCs w:val="24"/>
        </w:rPr>
      </w:pPr>
    </w:p>
    <w:p w:rsidR="00876827" w:rsidRPr="00585133" w:rsidRDefault="00A361AD" w:rsidP="00FE1EDE">
      <w:pPr>
        <w:rPr>
          <w:rFonts w:eastAsia="Times New Roman" w:cstheme="minorHAnsi"/>
          <w:sz w:val="24"/>
          <w:szCs w:val="24"/>
        </w:rPr>
      </w:pPr>
      <w:r w:rsidRPr="00585133">
        <w:rPr>
          <w:rFonts w:eastAsia="Times New Roman" w:cstheme="minorHAnsi"/>
          <w:color w:val="000000"/>
          <w:sz w:val="24"/>
          <w:szCs w:val="24"/>
        </w:rPr>
        <w:t>It is important to always refer to suggestions / directives given by the</w:t>
      </w:r>
      <w:r w:rsidR="00AE7E36" w:rsidRPr="00585133">
        <w:rPr>
          <w:rFonts w:eastAsia="Times New Roman" w:cstheme="minorHAnsi"/>
          <w:color w:val="000000"/>
          <w:sz w:val="24"/>
          <w:szCs w:val="24"/>
        </w:rPr>
        <w:t xml:space="preserve"> CDC and </w:t>
      </w:r>
      <w:r w:rsidRPr="00585133">
        <w:rPr>
          <w:rFonts w:eastAsia="Times New Roman" w:cstheme="minorHAnsi"/>
          <w:color w:val="000000"/>
          <w:sz w:val="24"/>
          <w:szCs w:val="24"/>
        </w:rPr>
        <w:t>DPI</w:t>
      </w:r>
      <w:r w:rsidR="00AE7E36" w:rsidRPr="00585133">
        <w:rPr>
          <w:rFonts w:eastAsia="Times New Roman" w:cstheme="minorHAnsi"/>
          <w:color w:val="000000"/>
          <w:sz w:val="24"/>
          <w:szCs w:val="24"/>
        </w:rPr>
        <w:t>.</w:t>
      </w:r>
    </w:p>
    <w:sectPr w:rsidR="00876827" w:rsidRPr="00585133" w:rsidSect="00725320">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403" w:rsidRDefault="00636403" w:rsidP="008157B6">
      <w:r>
        <w:separator/>
      </w:r>
    </w:p>
  </w:endnote>
  <w:endnote w:type="continuationSeparator" w:id="0">
    <w:p w:rsidR="00636403" w:rsidRDefault="00636403" w:rsidP="0081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503195"/>
      <w:docPartObj>
        <w:docPartGallery w:val="Page Numbers (Bottom of Page)"/>
        <w:docPartUnique/>
      </w:docPartObj>
    </w:sdtPr>
    <w:sdtEndPr>
      <w:rPr>
        <w:noProof/>
      </w:rPr>
    </w:sdtEndPr>
    <w:sdtContent>
      <w:p w:rsidR="007F3A01" w:rsidRDefault="007F3A01">
        <w:pPr>
          <w:pStyle w:val="Footer"/>
          <w:jc w:val="right"/>
        </w:pPr>
        <w:r>
          <w:fldChar w:fldCharType="begin"/>
        </w:r>
        <w:r>
          <w:instrText xml:space="preserve"> PAGE   \* MERGEFORMAT </w:instrText>
        </w:r>
        <w:r>
          <w:fldChar w:fldCharType="separate"/>
        </w:r>
        <w:r w:rsidR="00612DC4">
          <w:rPr>
            <w:noProof/>
          </w:rPr>
          <w:t>5</w:t>
        </w:r>
        <w:r>
          <w:rPr>
            <w:noProof/>
          </w:rPr>
          <w:fldChar w:fldCharType="end"/>
        </w:r>
      </w:p>
    </w:sdtContent>
  </w:sdt>
  <w:p w:rsidR="007F3A01" w:rsidRDefault="007F3A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403" w:rsidRDefault="00636403" w:rsidP="008157B6">
      <w:r>
        <w:separator/>
      </w:r>
    </w:p>
  </w:footnote>
  <w:footnote w:type="continuationSeparator" w:id="0">
    <w:p w:rsidR="00636403" w:rsidRDefault="00636403" w:rsidP="008157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23DD5"/>
    <w:multiLevelType w:val="hybridMultilevel"/>
    <w:tmpl w:val="5672E136"/>
    <w:lvl w:ilvl="0" w:tplc="9FFAC8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13E36"/>
    <w:multiLevelType w:val="hybridMultilevel"/>
    <w:tmpl w:val="98988D40"/>
    <w:lvl w:ilvl="0" w:tplc="D696C3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136B7"/>
    <w:multiLevelType w:val="hybridMultilevel"/>
    <w:tmpl w:val="1BA28C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2184E"/>
    <w:multiLevelType w:val="hybridMultilevel"/>
    <w:tmpl w:val="0CAECD0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F761C"/>
    <w:multiLevelType w:val="hybridMultilevel"/>
    <w:tmpl w:val="E74849DC"/>
    <w:lvl w:ilvl="0" w:tplc="C76895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1620C"/>
    <w:multiLevelType w:val="hybridMultilevel"/>
    <w:tmpl w:val="5FD62156"/>
    <w:lvl w:ilvl="0" w:tplc="7E74880A">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2D414F20"/>
    <w:multiLevelType w:val="hybridMultilevel"/>
    <w:tmpl w:val="12940E2C"/>
    <w:lvl w:ilvl="0" w:tplc="08286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A46CA7"/>
    <w:multiLevelType w:val="hybridMultilevel"/>
    <w:tmpl w:val="1B9A3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55CED"/>
    <w:multiLevelType w:val="hybridMultilevel"/>
    <w:tmpl w:val="6138FEB0"/>
    <w:lvl w:ilvl="0" w:tplc="CA920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14F40"/>
    <w:multiLevelType w:val="hybridMultilevel"/>
    <w:tmpl w:val="0EB2215E"/>
    <w:lvl w:ilvl="0" w:tplc="F6A22F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741F3E"/>
    <w:multiLevelType w:val="hybridMultilevel"/>
    <w:tmpl w:val="7E5CF3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51B79"/>
    <w:multiLevelType w:val="multilevel"/>
    <w:tmpl w:val="4AD6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0A031C"/>
    <w:multiLevelType w:val="hybridMultilevel"/>
    <w:tmpl w:val="11622A7C"/>
    <w:lvl w:ilvl="0" w:tplc="4644EC46">
      <w:start w:val="1"/>
      <w:numFmt w:val="decimal"/>
      <w:lvlText w:val="%1."/>
      <w:lvlJc w:val="left"/>
      <w:pPr>
        <w:ind w:left="720" w:hanging="360"/>
      </w:pPr>
      <w:rPr>
        <w:rFonts w:hint="default"/>
      </w:rPr>
    </w:lvl>
    <w:lvl w:ilvl="1" w:tplc="F36AD326">
      <w:start w:val="1"/>
      <w:numFmt w:val="lowerLetter"/>
      <w:lvlText w:val="%2."/>
      <w:lvlJc w:val="left"/>
      <w:pPr>
        <w:ind w:left="1440" w:hanging="360"/>
      </w:pPr>
    </w:lvl>
    <w:lvl w:ilvl="2" w:tplc="D1040028">
      <w:start w:val="1"/>
      <w:numFmt w:val="lowerRoman"/>
      <w:lvlText w:val="%3."/>
      <w:lvlJc w:val="right"/>
      <w:pPr>
        <w:ind w:left="2160" w:hanging="180"/>
      </w:pPr>
    </w:lvl>
    <w:lvl w:ilvl="3" w:tplc="6BD8BD16" w:tentative="1">
      <w:start w:val="1"/>
      <w:numFmt w:val="decimal"/>
      <w:lvlText w:val="%4."/>
      <w:lvlJc w:val="left"/>
      <w:pPr>
        <w:ind w:left="2880" w:hanging="360"/>
      </w:pPr>
    </w:lvl>
    <w:lvl w:ilvl="4" w:tplc="7F7E6346" w:tentative="1">
      <w:start w:val="1"/>
      <w:numFmt w:val="lowerLetter"/>
      <w:lvlText w:val="%5."/>
      <w:lvlJc w:val="left"/>
      <w:pPr>
        <w:ind w:left="3600" w:hanging="360"/>
      </w:pPr>
    </w:lvl>
    <w:lvl w:ilvl="5" w:tplc="D2EE73FE" w:tentative="1">
      <w:start w:val="1"/>
      <w:numFmt w:val="lowerRoman"/>
      <w:lvlText w:val="%6."/>
      <w:lvlJc w:val="right"/>
      <w:pPr>
        <w:ind w:left="4320" w:hanging="180"/>
      </w:pPr>
    </w:lvl>
    <w:lvl w:ilvl="6" w:tplc="741CC964" w:tentative="1">
      <w:start w:val="1"/>
      <w:numFmt w:val="decimal"/>
      <w:lvlText w:val="%7."/>
      <w:lvlJc w:val="left"/>
      <w:pPr>
        <w:ind w:left="5040" w:hanging="360"/>
      </w:pPr>
    </w:lvl>
    <w:lvl w:ilvl="7" w:tplc="B5F87BB6" w:tentative="1">
      <w:start w:val="1"/>
      <w:numFmt w:val="lowerLetter"/>
      <w:lvlText w:val="%8."/>
      <w:lvlJc w:val="left"/>
      <w:pPr>
        <w:ind w:left="5760" w:hanging="360"/>
      </w:pPr>
    </w:lvl>
    <w:lvl w:ilvl="8" w:tplc="5B96FA82" w:tentative="1">
      <w:start w:val="1"/>
      <w:numFmt w:val="lowerRoman"/>
      <w:lvlText w:val="%9."/>
      <w:lvlJc w:val="right"/>
      <w:pPr>
        <w:ind w:left="6480" w:hanging="180"/>
      </w:pPr>
    </w:lvl>
  </w:abstractNum>
  <w:abstractNum w:abstractNumId="13" w15:restartNumberingAfterBreak="0">
    <w:nsid w:val="5C1B46E8"/>
    <w:multiLevelType w:val="hybridMultilevel"/>
    <w:tmpl w:val="E5E2A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B11AAB"/>
    <w:multiLevelType w:val="hybridMultilevel"/>
    <w:tmpl w:val="CA8E5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C6354E"/>
    <w:multiLevelType w:val="multilevel"/>
    <w:tmpl w:val="68EA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051A7A"/>
    <w:multiLevelType w:val="hybridMultilevel"/>
    <w:tmpl w:val="FA38D17A"/>
    <w:lvl w:ilvl="0" w:tplc="FE602D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62F98"/>
    <w:multiLevelType w:val="hybridMultilevel"/>
    <w:tmpl w:val="4C06F2C2"/>
    <w:lvl w:ilvl="0" w:tplc="879040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1A64ED"/>
    <w:multiLevelType w:val="hybridMultilevel"/>
    <w:tmpl w:val="94B44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F06E2A"/>
    <w:multiLevelType w:val="hybridMultilevel"/>
    <w:tmpl w:val="B3F8BE10"/>
    <w:lvl w:ilvl="0" w:tplc="CE82DD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C17F52"/>
    <w:multiLevelType w:val="hybridMultilevel"/>
    <w:tmpl w:val="66763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1B5D20"/>
    <w:multiLevelType w:val="hybridMultilevel"/>
    <w:tmpl w:val="BDD88E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FCE54D1"/>
    <w:multiLevelType w:val="multilevel"/>
    <w:tmpl w:val="43CA1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2"/>
  </w:num>
  <w:num w:numId="4">
    <w:abstractNumId w:val="14"/>
  </w:num>
  <w:num w:numId="5">
    <w:abstractNumId w:val="18"/>
  </w:num>
  <w:num w:numId="6">
    <w:abstractNumId w:val="10"/>
  </w:num>
  <w:num w:numId="7">
    <w:abstractNumId w:val="2"/>
  </w:num>
  <w:num w:numId="8">
    <w:abstractNumId w:val="13"/>
  </w:num>
  <w:num w:numId="9">
    <w:abstractNumId w:val="5"/>
  </w:num>
  <w:num w:numId="10">
    <w:abstractNumId w:val="19"/>
  </w:num>
  <w:num w:numId="11">
    <w:abstractNumId w:val="22"/>
  </w:num>
  <w:num w:numId="12">
    <w:abstractNumId w:val="22"/>
    <w:lvlOverride w:ilvl="1">
      <w:lvl w:ilvl="1">
        <w:numFmt w:val="bullet"/>
        <w:lvlText w:val=""/>
        <w:lvlJc w:val="left"/>
        <w:pPr>
          <w:tabs>
            <w:tab w:val="num" w:pos="1440"/>
          </w:tabs>
          <w:ind w:left="1440" w:hanging="360"/>
        </w:pPr>
        <w:rPr>
          <w:rFonts w:ascii="Symbol" w:hAnsi="Symbol" w:hint="default"/>
          <w:sz w:val="20"/>
        </w:rPr>
      </w:lvl>
    </w:lvlOverride>
  </w:num>
  <w:num w:numId="13">
    <w:abstractNumId w:val="2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4">
    <w:abstractNumId w:val="6"/>
  </w:num>
  <w:num w:numId="15">
    <w:abstractNumId w:val="0"/>
  </w:num>
  <w:num w:numId="16">
    <w:abstractNumId w:val="8"/>
  </w:num>
  <w:num w:numId="17">
    <w:abstractNumId w:val="3"/>
  </w:num>
  <w:num w:numId="18">
    <w:abstractNumId w:val="1"/>
  </w:num>
  <w:num w:numId="19">
    <w:abstractNumId w:val="9"/>
  </w:num>
  <w:num w:numId="20">
    <w:abstractNumId w:val="16"/>
  </w:num>
  <w:num w:numId="21">
    <w:abstractNumId w:val="17"/>
  </w:num>
  <w:num w:numId="22">
    <w:abstractNumId w:val="4"/>
  </w:num>
  <w:num w:numId="23">
    <w:abstractNumId w:val="15"/>
  </w:num>
  <w:num w:numId="24">
    <w:abstractNumId w:val="20"/>
  </w:num>
  <w:num w:numId="25">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38"/>
    <w:rsid w:val="00012AB0"/>
    <w:rsid w:val="0001485D"/>
    <w:rsid w:val="00033199"/>
    <w:rsid w:val="00052933"/>
    <w:rsid w:val="000572A0"/>
    <w:rsid w:val="00071D64"/>
    <w:rsid w:val="000823D4"/>
    <w:rsid w:val="00087C64"/>
    <w:rsid w:val="000B19A9"/>
    <w:rsid w:val="000D3EEB"/>
    <w:rsid w:val="00115045"/>
    <w:rsid w:val="00125A60"/>
    <w:rsid w:val="00130243"/>
    <w:rsid w:val="001540BD"/>
    <w:rsid w:val="001623AF"/>
    <w:rsid w:val="00193C36"/>
    <w:rsid w:val="00194D0E"/>
    <w:rsid w:val="001B5E73"/>
    <w:rsid w:val="001D3D08"/>
    <w:rsid w:val="001E0000"/>
    <w:rsid w:val="00212AA7"/>
    <w:rsid w:val="00240919"/>
    <w:rsid w:val="002451A7"/>
    <w:rsid w:val="0025164C"/>
    <w:rsid w:val="00257115"/>
    <w:rsid w:val="002C4620"/>
    <w:rsid w:val="002D4F8B"/>
    <w:rsid w:val="002E2699"/>
    <w:rsid w:val="002F06DB"/>
    <w:rsid w:val="0030386F"/>
    <w:rsid w:val="0031318C"/>
    <w:rsid w:val="0031635A"/>
    <w:rsid w:val="003248DF"/>
    <w:rsid w:val="003356C9"/>
    <w:rsid w:val="00341BB3"/>
    <w:rsid w:val="00346E2F"/>
    <w:rsid w:val="00363DED"/>
    <w:rsid w:val="00370081"/>
    <w:rsid w:val="00374194"/>
    <w:rsid w:val="0038020B"/>
    <w:rsid w:val="00391A58"/>
    <w:rsid w:val="00395D1F"/>
    <w:rsid w:val="003B7ABD"/>
    <w:rsid w:val="004113B4"/>
    <w:rsid w:val="004355C9"/>
    <w:rsid w:val="00436CBD"/>
    <w:rsid w:val="0044583E"/>
    <w:rsid w:val="004537D3"/>
    <w:rsid w:val="0045568B"/>
    <w:rsid w:val="00463523"/>
    <w:rsid w:val="00475636"/>
    <w:rsid w:val="004834BD"/>
    <w:rsid w:val="00484843"/>
    <w:rsid w:val="00485398"/>
    <w:rsid w:val="00493F49"/>
    <w:rsid w:val="004C140F"/>
    <w:rsid w:val="004C5A4A"/>
    <w:rsid w:val="004E13DD"/>
    <w:rsid w:val="004E221E"/>
    <w:rsid w:val="004F2179"/>
    <w:rsid w:val="004F2222"/>
    <w:rsid w:val="00514145"/>
    <w:rsid w:val="005231F9"/>
    <w:rsid w:val="00585133"/>
    <w:rsid w:val="00590C24"/>
    <w:rsid w:val="00590C28"/>
    <w:rsid w:val="00597EBF"/>
    <w:rsid w:val="005B19B9"/>
    <w:rsid w:val="005B3040"/>
    <w:rsid w:val="005D17A0"/>
    <w:rsid w:val="005D7846"/>
    <w:rsid w:val="00612DC4"/>
    <w:rsid w:val="00614AAE"/>
    <w:rsid w:val="00636403"/>
    <w:rsid w:val="006369DC"/>
    <w:rsid w:val="0067602C"/>
    <w:rsid w:val="00682F7A"/>
    <w:rsid w:val="00683CA1"/>
    <w:rsid w:val="006A694A"/>
    <w:rsid w:val="006B7A28"/>
    <w:rsid w:val="006C3468"/>
    <w:rsid w:val="006C657E"/>
    <w:rsid w:val="006D0183"/>
    <w:rsid w:val="006F448B"/>
    <w:rsid w:val="00725320"/>
    <w:rsid w:val="0072594E"/>
    <w:rsid w:val="007624D4"/>
    <w:rsid w:val="00784C94"/>
    <w:rsid w:val="007B2893"/>
    <w:rsid w:val="007B5591"/>
    <w:rsid w:val="007B7F91"/>
    <w:rsid w:val="007C7C71"/>
    <w:rsid w:val="007D4374"/>
    <w:rsid w:val="007F3A01"/>
    <w:rsid w:val="0080095B"/>
    <w:rsid w:val="008026B8"/>
    <w:rsid w:val="0081113C"/>
    <w:rsid w:val="00811C03"/>
    <w:rsid w:val="008157B6"/>
    <w:rsid w:val="00821180"/>
    <w:rsid w:val="00834822"/>
    <w:rsid w:val="008428EC"/>
    <w:rsid w:val="00843848"/>
    <w:rsid w:val="008446A1"/>
    <w:rsid w:val="00876827"/>
    <w:rsid w:val="008775D5"/>
    <w:rsid w:val="0088255F"/>
    <w:rsid w:val="008859C5"/>
    <w:rsid w:val="008D1FCA"/>
    <w:rsid w:val="008F2A7B"/>
    <w:rsid w:val="0090579D"/>
    <w:rsid w:val="00906BA0"/>
    <w:rsid w:val="00916C1C"/>
    <w:rsid w:val="0092150E"/>
    <w:rsid w:val="0092393D"/>
    <w:rsid w:val="00930D75"/>
    <w:rsid w:val="00942879"/>
    <w:rsid w:val="009637DF"/>
    <w:rsid w:val="00967FC3"/>
    <w:rsid w:val="009724C8"/>
    <w:rsid w:val="009831A5"/>
    <w:rsid w:val="009831AC"/>
    <w:rsid w:val="00984355"/>
    <w:rsid w:val="0098682A"/>
    <w:rsid w:val="00996DE6"/>
    <w:rsid w:val="009A05CF"/>
    <w:rsid w:val="009B0EB6"/>
    <w:rsid w:val="009B329E"/>
    <w:rsid w:val="009C2ED7"/>
    <w:rsid w:val="009C3C31"/>
    <w:rsid w:val="009C40F2"/>
    <w:rsid w:val="009C5673"/>
    <w:rsid w:val="009C7B8A"/>
    <w:rsid w:val="009D4167"/>
    <w:rsid w:val="009E53A9"/>
    <w:rsid w:val="009F17CD"/>
    <w:rsid w:val="009F6D66"/>
    <w:rsid w:val="00A10D11"/>
    <w:rsid w:val="00A12F91"/>
    <w:rsid w:val="00A32F9D"/>
    <w:rsid w:val="00A361AD"/>
    <w:rsid w:val="00A50A72"/>
    <w:rsid w:val="00A66717"/>
    <w:rsid w:val="00A7501B"/>
    <w:rsid w:val="00A81F54"/>
    <w:rsid w:val="00AA70B4"/>
    <w:rsid w:val="00AC6FA7"/>
    <w:rsid w:val="00AD155F"/>
    <w:rsid w:val="00AE131F"/>
    <w:rsid w:val="00AE7E36"/>
    <w:rsid w:val="00B17159"/>
    <w:rsid w:val="00B25D89"/>
    <w:rsid w:val="00B365B7"/>
    <w:rsid w:val="00B36D7F"/>
    <w:rsid w:val="00B66EF0"/>
    <w:rsid w:val="00B70BC9"/>
    <w:rsid w:val="00B86218"/>
    <w:rsid w:val="00B874EC"/>
    <w:rsid w:val="00B91961"/>
    <w:rsid w:val="00BA069D"/>
    <w:rsid w:val="00BA56AF"/>
    <w:rsid w:val="00BB2C0E"/>
    <w:rsid w:val="00BC7531"/>
    <w:rsid w:val="00BD2970"/>
    <w:rsid w:val="00BF3404"/>
    <w:rsid w:val="00C313B4"/>
    <w:rsid w:val="00C31695"/>
    <w:rsid w:val="00C31B38"/>
    <w:rsid w:val="00C422BE"/>
    <w:rsid w:val="00C64836"/>
    <w:rsid w:val="00C64EBD"/>
    <w:rsid w:val="00CE07A5"/>
    <w:rsid w:val="00D0491B"/>
    <w:rsid w:val="00D06AA2"/>
    <w:rsid w:val="00D11A92"/>
    <w:rsid w:val="00D26B4B"/>
    <w:rsid w:val="00D34EFC"/>
    <w:rsid w:val="00D45C0F"/>
    <w:rsid w:val="00D576D4"/>
    <w:rsid w:val="00D67E38"/>
    <w:rsid w:val="00D73098"/>
    <w:rsid w:val="00D96EB4"/>
    <w:rsid w:val="00D97EEA"/>
    <w:rsid w:val="00DB7CAF"/>
    <w:rsid w:val="00DD5A0E"/>
    <w:rsid w:val="00DE0AEC"/>
    <w:rsid w:val="00DE6283"/>
    <w:rsid w:val="00DE71EC"/>
    <w:rsid w:val="00DF712C"/>
    <w:rsid w:val="00E44E11"/>
    <w:rsid w:val="00E46D08"/>
    <w:rsid w:val="00E50CAB"/>
    <w:rsid w:val="00E530D1"/>
    <w:rsid w:val="00E54F1F"/>
    <w:rsid w:val="00E663A3"/>
    <w:rsid w:val="00E82850"/>
    <w:rsid w:val="00EA080B"/>
    <w:rsid w:val="00EA64BF"/>
    <w:rsid w:val="00EC3CB6"/>
    <w:rsid w:val="00ED1C04"/>
    <w:rsid w:val="00ED2D32"/>
    <w:rsid w:val="00EF24A9"/>
    <w:rsid w:val="00EF5438"/>
    <w:rsid w:val="00EF7E7C"/>
    <w:rsid w:val="00F009A2"/>
    <w:rsid w:val="00F15ABC"/>
    <w:rsid w:val="00F249A8"/>
    <w:rsid w:val="00F362B0"/>
    <w:rsid w:val="00F46D51"/>
    <w:rsid w:val="00F56646"/>
    <w:rsid w:val="00F63832"/>
    <w:rsid w:val="00F72D95"/>
    <w:rsid w:val="00FA4F75"/>
    <w:rsid w:val="00FB4BEC"/>
    <w:rsid w:val="00FB7462"/>
    <w:rsid w:val="00FC7E9E"/>
    <w:rsid w:val="00FD1562"/>
    <w:rsid w:val="00FE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141539"/>
  <w15:docId w15:val="{28096260-33AD-4746-86C8-632E693A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C346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E38"/>
    <w:pPr>
      <w:ind w:left="720"/>
      <w:contextualSpacing/>
    </w:pPr>
  </w:style>
  <w:style w:type="character" w:styleId="Hyperlink">
    <w:name w:val="Hyperlink"/>
    <w:basedOn w:val="DefaultParagraphFont"/>
    <w:uiPriority w:val="99"/>
    <w:unhideWhenUsed/>
    <w:rsid w:val="00D67E38"/>
    <w:rPr>
      <w:color w:val="0000FF"/>
      <w:u w:val="single"/>
    </w:rPr>
  </w:style>
  <w:style w:type="paragraph" w:styleId="BalloonText">
    <w:name w:val="Balloon Text"/>
    <w:basedOn w:val="Normal"/>
    <w:link w:val="BalloonTextChar"/>
    <w:uiPriority w:val="99"/>
    <w:semiHidden/>
    <w:unhideWhenUsed/>
    <w:rsid w:val="00FB4BEC"/>
    <w:rPr>
      <w:rFonts w:ascii="Tahoma" w:hAnsi="Tahoma" w:cs="Tahoma"/>
      <w:sz w:val="16"/>
      <w:szCs w:val="16"/>
    </w:rPr>
  </w:style>
  <w:style w:type="character" w:customStyle="1" w:styleId="BalloonTextChar">
    <w:name w:val="Balloon Text Char"/>
    <w:basedOn w:val="DefaultParagraphFont"/>
    <w:link w:val="BalloonText"/>
    <w:uiPriority w:val="99"/>
    <w:semiHidden/>
    <w:rsid w:val="00FB4BEC"/>
    <w:rPr>
      <w:rFonts w:ascii="Tahoma" w:hAnsi="Tahoma" w:cs="Tahoma"/>
      <w:sz w:val="16"/>
      <w:szCs w:val="16"/>
    </w:rPr>
  </w:style>
  <w:style w:type="character" w:customStyle="1" w:styleId="Heading3Char">
    <w:name w:val="Heading 3 Char"/>
    <w:basedOn w:val="DefaultParagraphFont"/>
    <w:link w:val="Heading3"/>
    <w:uiPriority w:val="9"/>
    <w:rsid w:val="006C3468"/>
    <w:rPr>
      <w:rFonts w:ascii="Times New Roman" w:eastAsia="Times New Roman" w:hAnsi="Times New Roman" w:cs="Times New Roman"/>
      <w:b/>
      <w:bCs/>
      <w:sz w:val="27"/>
      <w:szCs w:val="27"/>
    </w:rPr>
  </w:style>
  <w:style w:type="paragraph" w:styleId="NormalWeb">
    <w:name w:val="Normal (Web)"/>
    <w:basedOn w:val="Normal"/>
    <w:uiPriority w:val="99"/>
    <w:unhideWhenUsed/>
    <w:rsid w:val="006C3468"/>
    <w:pPr>
      <w:spacing w:before="100" w:beforeAutospacing="1" w:after="100" w:afterAutospacing="1"/>
    </w:pPr>
    <w:rPr>
      <w:rFonts w:ascii="Times New Roman" w:eastAsia="Times New Roman" w:hAnsi="Times New Roman" w:cs="Times New Roman"/>
      <w:sz w:val="24"/>
      <w:szCs w:val="24"/>
    </w:rPr>
  </w:style>
  <w:style w:type="paragraph" w:customStyle="1" w:styleId="single-quote">
    <w:name w:val="single-quote"/>
    <w:basedOn w:val="Normal"/>
    <w:rsid w:val="00FE1EDE"/>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45568B"/>
  </w:style>
  <w:style w:type="paragraph" w:styleId="Header">
    <w:name w:val="header"/>
    <w:basedOn w:val="Normal"/>
    <w:link w:val="HeaderChar"/>
    <w:uiPriority w:val="99"/>
    <w:unhideWhenUsed/>
    <w:rsid w:val="008157B6"/>
    <w:pPr>
      <w:tabs>
        <w:tab w:val="center" w:pos="4680"/>
        <w:tab w:val="right" w:pos="9360"/>
      </w:tabs>
    </w:pPr>
  </w:style>
  <w:style w:type="character" w:customStyle="1" w:styleId="HeaderChar">
    <w:name w:val="Header Char"/>
    <w:basedOn w:val="DefaultParagraphFont"/>
    <w:link w:val="Header"/>
    <w:uiPriority w:val="99"/>
    <w:rsid w:val="008157B6"/>
  </w:style>
  <w:style w:type="paragraph" w:styleId="Footer">
    <w:name w:val="footer"/>
    <w:basedOn w:val="Normal"/>
    <w:link w:val="FooterChar"/>
    <w:uiPriority w:val="99"/>
    <w:unhideWhenUsed/>
    <w:rsid w:val="008157B6"/>
    <w:pPr>
      <w:tabs>
        <w:tab w:val="center" w:pos="4680"/>
        <w:tab w:val="right" w:pos="9360"/>
      </w:tabs>
    </w:pPr>
  </w:style>
  <w:style w:type="character" w:customStyle="1" w:styleId="FooterChar">
    <w:name w:val="Footer Char"/>
    <w:basedOn w:val="DefaultParagraphFont"/>
    <w:link w:val="Footer"/>
    <w:uiPriority w:val="99"/>
    <w:rsid w:val="008157B6"/>
  </w:style>
  <w:style w:type="character" w:styleId="FollowedHyperlink">
    <w:name w:val="FollowedHyperlink"/>
    <w:basedOn w:val="DefaultParagraphFont"/>
    <w:uiPriority w:val="99"/>
    <w:semiHidden/>
    <w:unhideWhenUsed/>
    <w:rsid w:val="00B70B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1153">
      <w:bodyDiv w:val="1"/>
      <w:marLeft w:val="0"/>
      <w:marRight w:val="0"/>
      <w:marTop w:val="0"/>
      <w:marBottom w:val="0"/>
      <w:divBdr>
        <w:top w:val="none" w:sz="0" w:space="0" w:color="auto"/>
        <w:left w:val="none" w:sz="0" w:space="0" w:color="auto"/>
        <w:bottom w:val="none" w:sz="0" w:space="0" w:color="auto"/>
        <w:right w:val="none" w:sz="0" w:space="0" w:color="auto"/>
      </w:divBdr>
      <w:divsChild>
        <w:div w:id="876116218">
          <w:marLeft w:val="-100"/>
          <w:marRight w:val="0"/>
          <w:marTop w:val="0"/>
          <w:marBottom w:val="0"/>
          <w:divBdr>
            <w:top w:val="none" w:sz="0" w:space="0" w:color="auto"/>
            <w:left w:val="none" w:sz="0" w:space="0" w:color="auto"/>
            <w:bottom w:val="none" w:sz="0" w:space="0" w:color="auto"/>
            <w:right w:val="none" w:sz="0" w:space="0" w:color="auto"/>
          </w:divBdr>
        </w:div>
        <w:div w:id="1333289975">
          <w:marLeft w:val="-100"/>
          <w:marRight w:val="0"/>
          <w:marTop w:val="0"/>
          <w:marBottom w:val="0"/>
          <w:divBdr>
            <w:top w:val="none" w:sz="0" w:space="0" w:color="auto"/>
            <w:left w:val="none" w:sz="0" w:space="0" w:color="auto"/>
            <w:bottom w:val="none" w:sz="0" w:space="0" w:color="auto"/>
            <w:right w:val="none" w:sz="0" w:space="0" w:color="auto"/>
          </w:divBdr>
        </w:div>
        <w:div w:id="1687360784">
          <w:marLeft w:val="-100"/>
          <w:marRight w:val="0"/>
          <w:marTop w:val="0"/>
          <w:marBottom w:val="0"/>
          <w:divBdr>
            <w:top w:val="none" w:sz="0" w:space="0" w:color="auto"/>
            <w:left w:val="none" w:sz="0" w:space="0" w:color="auto"/>
            <w:bottom w:val="none" w:sz="0" w:space="0" w:color="auto"/>
            <w:right w:val="none" w:sz="0" w:space="0" w:color="auto"/>
          </w:divBdr>
        </w:div>
      </w:divsChild>
    </w:div>
    <w:div w:id="451752849">
      <w:bodyDiv w:val="1"/>
      <w:marLeft w:val="0"/>
      <w:marRight w:val="0"/>
      <w:marTop w:val="0"/>
      <w:marBottom w:val="0"/>
      <w:divBdr>
        <w:top w:val="none" w:sz="0" w:space="0" w:color="auto"/>
        <w:left w:val="none" w:sz="0" w:space="0" w:color="auto"/>
        <w:bottom w:val="none" w:sz="0" w:space="0" w:color="auto"/>
        <w:right w:val="none" w:sz="0" w:space="0" w:color="auto"/>
      </w:divBdr>
    </w:div>
    <w:div w:id="691418733">
      <w:bodyDiv w:val="1"/>
      <w:marLeft w:val="0"/>
      <w:marRight w:val="0"/>
      <w:marTop w:val="0"/>
      <w:marBottom w:val="0"/>
      <w:divBdr>
        <w:top w:val="none" w:sz="0" w:space="0" w:color="auto"/>
        <w:left w:val="none" w:sz="0" w:space="0" w:color="auto"/>
        <w:bottom w:val="none" w:sz="0" w:space="0" w:color="auto"/>
        <w:right w:val="none" w:sz="0" w:space="0" w:color="auto"/>
      </w:divBdr>
    </w:div>
    <w:div w:id="816796863">
      <w:bodyDiv w:val="1"/>
      <w:marLeft w:val="0"/>
      <w:marRight w:val="0"/>
      <w:marTop w:val="0"/>
      <w:marBottom w:val="0"/>
      <w:divBdr>
        <w:top w:val="none" w:sz="0" w:space="0" w:color="auto"/>
        <w:left w:val="none" w:sz="0" w:space="0" w:color="auto"/>
        <w:bottom w:val="none" w:sz="0" w:space="0" w:color="auto"/>
        <w:right w:val="none" w:sz="0" w:space="0" w:color="auto"/>
      </w:divBdr>
    </w:div>
    <w:div w:id="834300634">
      <w:bodyDiv w:val="1"/>
      <w:marLeft w:val="0"/>
      <w:marRight w:val="0"/>
      <w:marTop w:val="0"/>
      <w:marBottom w:val="0"/>
      <w:divBdr>
        <w:top w:val="none" w:sz="0" w:space="0" w:color="auto"/>
        <w:left w:val="none" w:sz="0" w:space="0" w:color="auto"/>
        <w:bottom w:val="none" w:sz="0" w:space="0" w:color="auto"/>
        <w:right w:val="none" w:sz="0" w:space="0" w:color="auto"/>
      </w:divBdr>
    </w:div>
    <w:div w:id="1187937751">
      <w:bodyDiv w:val="1"/>
      <w:marLeft w:val="0"/>
      <w:marRight w:val="0"/>
      <w:marTop w:val="0"/>
      <w:marBottom w:val="0"/>
      <w:divBdr>
        <w:top w:val="none" w:sz="0" w:space="0" w:color="auto"/>
        <w:left w:val="none" w:sz="0" w:space="0" w:color="auto"/>
        <w:bottom w:val="none" w:sz="0" w:space="0" w:color="auto"/>
        <w:right w:val="none" w:sz="0" w:space="0" w:color="auto"/>
      </w:divBdr>
      <w:divsChild>
        <w:div w:id="2047215485">
          <w:marLeft w:val="0"/>
          <w:marRight w:val="0"/>
          <w:marTop w:val="75"/>
          <w:marBottom w:val="0"/>
          <w:divBdr>
            <w:top w:val="none" w:sz="0" w:space="0" w:color="auto"/>
            <w:left w:val="none" w:sz="0" w:space="0" w:color="auto"/>
            <w:bottom w:val="none" w:sz="0" w:space="0" w:color="auto"/>
            <w:right w:val="none" w:sz="0" w:space="0" w:color="auto"/>
          </w:divBdr>
        </w:div>
      </w:divsChild>
    </w:div>
    <w:div w:id="1371418856">
      <w:bodyDiv w:val="1"/>
      <w:marLeft w:val="0"/>
      <w:marRight w:val="0"/>
      <w:marTop w:val="0"/>
      <w:marBottom w:val="0"/>
      <w:divBdr>
        <w:top w:val="none" w:sz="0" w:space="0" w:color="auto"/>
        <w:left w:val="none" w:sz="0" w:space="0" w:color="auto"/>
        <w:bottom w:val="none" w:sz="0" w:space="0" w:color="auto"/>
        <w:right w:val="none" w:sz="0" w:space="0" w:color="auto"/>
      </w:divBdr>
    </w:div>
    <w:div w:id="1609509710">
      <w:bodyDiv w:val="1"/>
      <w:marLeft w:val="0"/>
      <w:marRight w:val="0"/>
      <w:marTop w:val="0"/>
      <w:marBottom w:val="0"/>
      <w:divBdr>
        <w:top w:val="none" w:sz="0" w:space="0" w:color="auto"/>
        <w:left w:val="none" w:sz="0" w:space="0" w:color="auto"/>
        <w:bottom w:val="none" w:sz="0" w:space="0" w:color="auto"/>
        <w:right w:val="none" w:sz="0" w:space="0" w:color="auto"/>
      </w:divBdr>
    </w:div>
    <w:div w:id="1768036837">
      <w:bodyDiv w:val="1"/>
      <w:marLeft w:val="0"/>
      <w:marRight w:val="0"/>
      <w:marTop w:val="0"/>
      <w:marBottom w:val="0"/>
      <w:divBdr>
        <w:top w:val="none" w:sz="0" w:space="0" w:color="auto"/>
        <w:left w:val="none" w:sz="0" w:space="0" w:color="auto"/>
        <w:bottom w:val="none" w:sz="0" w:space="0" w:color="auto"/>
        <w:right w:val="none" w:sz="0" w:space="0" w:color="auto"/>
      </w:divBdr>
    </w:div>
    <w:div w:id="1886328258">
      <w:bodyDiv w:val="1"/>
      <w:marLeft w:val="0"/>
      <w:marRight w:val="0"/>
      <w:marTop w:val="0"/>
      <w:marBottom w:val="0"/>
      <w:divBdr>
        <w:top w:val="none" w:sz="0" w:space="0" w:color="auto"/>
        <w:left w:val="none" w:sz="0" w:space="0" w:color="auto"/>
        <w:bottom w:val="none" w:sz="0" w:space="0" w:color="auto"/>
        <w:right w:val="none" w:sz="0" w:space="0" w:color="auto"/>
      </w:divBdr>
    </w:div>
    <w:div w:id="197853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pi.wi.gov/sites/default/files/imce/sspw/pdf/Education_Forward_we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handwashing/poster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ogers@diol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ankford@diolc.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D9E46-DBC2-4F4F-A311-53676A59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3435</Words>
  <Characters>19581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Reichenbacher</dc:creator>
  <cp:lastModifiedBy>Ann Lankford</cp:lastModifiedBy>
  <cp:revision>4</cp:revision>
  <dcterms:created xsi:type="dcterms:W3CDTF">2020-08-03T16:24:00Z</dcterms:created>
  <dcterms:modified xsi:type="dcterms:W3CDTF">2020-08-03T16:32:00Z</dcterms:modified>
</cp:coreProperties>
</file>