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3122" w14:textId="703CD73F" w:rsidR="009615A1" w:rsidRDefault="009615A1" w:rsidP="009615A1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&lt;&lt;</w:t>
      </w:r>
      <w:proofErr w:type="spellStart"/>
      <w:r>
        <w:rPr>
          <w:rFonts w:asciiTheme="minorHAnsi" w:hAnsiTheme="minorHAnsi" w:cstheme="minorHAnsi"/>
        </w:rPr>
        <w:t>Salutaion</w:t>
      </w:r>
      <w:proofErr w:type="spellEnd"/>
      <w:r>
        <w:rPr>
          <w:rFonts w:asciiTheme="minorHAnsi" w:hAnsiTheme="minorHAnsi" w:cstheme="minorHAnsi"/>
        </w:rPr>
        <w:t xml:space="preserve"> Name&gt;&gt;</w:t>
      </w:r>
    </w:p>
    <w:p w14:paraId="26950291" w14:textId="6C7B6763" w:rsidR="009615A1" w:rsidRPr="00F24E7B" w:rsidRDefault="009615A1" w:rsidP="009615A1">
      <w:pPr>
        <w:spacing w:after="100" w:afterAutospacing="1"/>
        <w:rPr>
          <w:rFonts w:asciiTheme="minorHAnsi" w:hAnsiTheme="minorHAnsi" w:cstheme="minorHAnsi"/>
        </w:rPr>
      </w:pPr>
      <w:r w:rsidRPr="00F24E7B">
        <w:rPr>
          <w:rFonts w:asciiTheme="minorHAnsi" w:hAnsiTheme="minorHAnsi" w:cstheme="minorHAnsi"/>
        </w:rPr>
        <w:t>A blessed Advent</w:t>
      </w:r>
      <w:r>
        <w:rPr>
          <w:rFonts w:asciiTheme="minorHAnsi" w:hAnsiTheme="minorHAnsi" w:cstheme="minorHAnsi"/>
        </w:rPr>
        <w:t xml:space="preserve"> </w:t>
      </w:r>
      <w:r w:rsidRPr="00F24E7B">
        <w:rPr>
          <w:rFonts w:asciiTheme="minorHAnsi" w:hAnsiTheme="minorHAnsi" w:cstheme="minorHAnsi"/>
        </w:rPr>
        <w:t>to yo</w:t>
      </w:r>
      <w:r>
        <w:rPr>
          <w:rFonts w:asciiTheme="minorHAnsi" w:hAnsiTheme="minorHAnsi" w:cstheme="minorHAnsi"/>
        </w:rPr>
        <w:t>u</w:t>
      </w:r>
      <w:r w:rsidRPr="00F24E7B">
        <w:rPr>
          <w:rFonts w:asciiTheme="minorHAnsi" w:hAnsiTheme="minorHAnsi" w:cstheme="minorHAnsi"/>
        </w:rPr>
        <w:t>!</w:t>
      </w:r>
    </w:p>
    <w:p w14:paraId="3D903A5C" w14:textId="77777777" w:rsidR="009615A1" w:rsidRDefault="009615A1" w:rsidP="009615A1">
      <w:pPr>
        <w:pStyle w:val="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F24E7B">
        <w:rPr>
          <w:rFonts w:asciiTheme="minorHAnsi" w:hAnsiTheme="minorHAnsi" w:cstheme="minorHAnsi"/>
          <w:sz w:val="24"/>
          <w:szCs w:val="24"/>
        </w:rPr>
        <w:t>December is a particular time of year when we</w:t>
      </w:r>
      <w:r>
        <w:rPr>
          <w:rFonts w:asciiTheme="minorHAnsi" w:hAnsiTheme="minorHAnsi" w:cstheme="minorHAnsi"/>
          <w:sz w:val="24"/>
          <w:szCs w:val="24"/>
        </w:rPr>
        <w:t xml:space="preserve"> celebrate</w:t>
      </w:r>
      <w:r w:rsidRPr="00F24E7B">
        <w:rPr>
          <w:rFonts w:asciiTheme="minorHAnsi" w:hAnsiTheme="minorHAnsi" w:cstheme="minorHAnsi"/>
          <w:sz w:val="24"/>
          <w:szCs w:val="24"/>
        </w:rPr>
        <w:t xml:space="preserve"> and unite with Our Lord </w:t>
      </w:r>
      <w:r>
        <w:rPr>
          <w:rFonts w:asciiTheme="minorHAnsi" w:hAnsiTheme="minorHAnsi" w:cstheme="minorHAnsi"/>
          <w:sz w:val="24"/>
          <w:szCs w:val="24"/>
        </w:rPr>
        <w:t>in a special way</w:t>
      </w:r>
      <w:r w:rsidRPr="00F24E7B">
        <w:rPr>
          <w:rFonts w:asciiTheme="minorHAnsi" w:hAnsiTheme="minorHAnsi" w:cstheme="minorHAnsi"/>
          <w:sz w:val="24"/>
          <w:szCs w:val="24"/>
        </w:rPr>
        <w:t>. It is the time of year when we uniquely gather with family and friends, uniting in prayer, reflecting on our past, contemplating our present, and renewing our</w:t>
      </w:r>
      <w:r>
        <w:rPr>
          <w:rFonts w:asciiTheme="minorHAnsi" w:hAnsiTheme="minorHAnsi" w:cstheme="minorHAnsi"/>
          <w:sz w:val="24"/>
          <w:szCs w:val="24"/>
        </w:rPr>
        <w:t>selves</w:t>
      </w:r>
      <w:r w:rsidRPr="00F24E7B">
        <w:rPr>
          <w:rFonts w:asciiTheme="minorHAnsi" w:hAnsiTheme="minorHAnsi" w:cstheme="minorHAnsi"/>
          <w:sz w:val="24"/>
          <w:szCs w:val="24"/>
        </w:rPr>
        <w:t xml:space="preserve"> to accept what our Lord may have for our future. </w:t>
      </w:r>
    </w:p>
    <w:p w14:paraId="3D814AD8" w14:textId="49EF32E0" w:rsidR="00285CDF" w:rsidRPr="00D871DD" w:rsidRDefault="00E83A8F">
      <w:pPr>
        <w:rPr>
          <w:rFonts w:asciiTheme="minorHAnsi" w:hAnsiTheme="minorHAnsi"/>
          <w:sz w:val="22"/>
          <w:szCs w:val="22"/>
        </w:rPr>
      </w:pPr>
      <w:r w:rsidRPr="00D871DD">
        <w:rPr>
          <w:rFonts w:asciiTheme="minorHAnsi" w:hAnsiTheme="minorHAnsi"/>
          <w:sz w:val="22"/>
          <w:szCs w:val="22"/>
        </w:rPr>
        <w:t xml:space="preserve">Throughout the Gospel, Jesus reveals the Unity of the Blessed Trinity: </w:t>
      </w:r>
      <w:r w:rsidR="00935830" w:rsidRPr="00D871DD">
        <w:rPr>
          <w:rFonts w:asciiTheme="minorHAnsi" w:hAnsiTheme="minorHAnsi"/>
          <w:sz w:val="22"/>
          <w:szCs w:val="22"/>
        </w:rPr>
        <w:t>The</w:t>
      </w:r>
      <w:r w:rsidRPr="00D871DD">
        <w:rPr>
          <w:rFonts w:asciiTheme="minorHAnsi" w:hAnsiTheme="minorHAnsi"/>
          <w:sz w:val="22"/>
          <w:szCs w:val="22"/>
        </w:rPr>
        <w:t xml:space="preserve"> Father, the Son, and the Holy Spirit. One God in three Divine Persons. God creates us in His own image, endowing us with gifts of time, talent</w:t>
      </w:r>
      <w:r w:rsidR="004B662B">
        <w:rPr>
          <w:rFonts w:asciiTheme="minorHAnsi" w:hAnsiTheme="minorHAnsi"/>
          <w:sz w:val="22"/>
          <w:szCs w:val="22"/>
        </w:rPr>
        <w:t>,</w:t>
      </w:r>
      <w:r w:rsidRPr="00D871DD">
        <w:rPr>
          <w:rFonts w:asciiTheme="minorHAnsi" w:hAnsiTheme="minorHAnsi"/>
          <w:sz w:val="22"/>
          <w:szCs w:val="22"/>
        </w:rPr>
        <w:t xml:space="preserve"> and treasure for activity in this world. Jesus fashions us into His people in the Church where</w:t>
      </w:r>
      <w:r w:rsidR="004B662B">
        <w:rPr>
          <w:rFonts w:asciiTheme="minorHAnsi" w:hAnsiTheme="minorHAnsi"/>
          <w:sz w:val="22"/>
          <w:szCs w:val="22"/>
        </w:rPr>
        <w:t>,</w:t>
      </w:r>
      <w:r w:rsidRPr="00D871DD">
        <w:rPr>
          <w:rFonts w:asciiTheme="minorHAnsi" w:hAnsiTheme="minorHAnsi"/>
          <w:sz w:val="22"/>
          <w:szCs w:val="22"/>
        </w:rPr>
        <w:t xml:space="preserve"> in faith</w:t>
      </w:r>
      <w:r w:rsidR="004B662B">
        <w:rPr>
          <w:rFonts w:asciiTheme="minorHAnsi" w:hAnsiTheme="minorHAnsi"/>
          <w:sz w:val="22"/>
          <w:szCs w:val="22"/>
        </w:rPr>
        <w:t>,</w:t>
      </w:r>
      <w:r w:rsidRPr="00D871DD">
        <w:rPr>
          <w:rFonts w:asciiTheme="minorHAnsi" w:hAnsiTheme="minorHAnsi"/>
          <w:sz w:val="22"/>
          <w:szCs w:val="22"/>
        </w:rPr>
        <w:t xml:space="preserve"> we express our </w:t>
      </w:r>
      <w:r w:rsidR="00866904" w:rsidRPr="00D871DD">
        <w:rPr>
          <w:rFonts w:asciiTheme="minorHAnsi" w:hAnsiTheme="minorHAnsi"/>
          <w:sz w:val="22"/>
          <w:szCs w:val="22"/>
        </w:rPr>
        <w:t>stewardship and discipleship in unity and charity with one another in His Name.</w:t>
      </w:r>
    </w:p>
    <w:p w14:paraId="10FBDADB" w14:textId="2907C486" w:rsidR="00866904" w:rsidRPr="00D871DD" w:rsidRDefault="00866904">
      <w:pPr>
        <w:rPr>
          <w:rFonts w:asciiTheme="minorHAnsi" w:hAnsiTheme="minorHAnsi"/>
          <w:sz w:val="22"/>
          <w:szCs w:val="22"/>
        </w:rPr>
      </w:pPr>
    </w:p>
    <w:p w14:paraId="2A0B0EAA" w14:textId="5BD13AE3" w:rsidR="00866904" w:rsidRPr="00D871DD" w:rsidRDefault="00866904">
      <w:pPr>
        <w:rPr>
          <w:rFonts w:asciiTheme="minorHAnsi" w:hAnsiTheme="minorHAnsi"/>
          <w:sz w:val="22"/>
          <w:szCs w:val="22"/>
        </w:rPr>
      </w:pPr>
      <w:r w:rsidRPr="00D871DD">
        <w:rPr>
          <w:rFonts w:asciiTheme="minorHAnsi" w:hAnsiTheme="minorHAnsi"/>
          <w:sz w:val="22"/>
          <w:szCs w:val="22"/>
        </w:rPr>
        <w:t>Our Diocesan Mission Statement identifies us and our God-given gifts to be used for the upbuilding of God</w:t>
      </w:r>
      <w:r w:rsidR="004B662B">
        <w:rPr>
          <w:rFonts w:asciiTheme="minorHAnsi" w:hAnsiTheme="minorHAnsi"/>
          <w:sz w:val="22"/>
          <w:szCs w:val="22"/>
        </w:rPr>
        <w:t>'</w:t>
      </w:r>
      <w:r w:rsidRPr="00D871DD">
        <w:rPr>
          <w:rFonts w:asciiTheme="minorHAnsi" w:hAnsiTheme="minorHAnsi"/>
          <w:sz w:val="22"/>
          <w:szCs w:val="22"/>
        </w:rPr>
        <w:t xml:space="preserve">s Kingdom on earth: </w:t>
      </w:r>
      <w:r w:rsidR="004B662B">
        <w:rPr>
          <w:rFonts w:asciiTheme="minorHAnsi" w:hAnsiTheme="minorHAnsi"/>
          <w:i/>
          <w:sz w:val="22"/>
          <w:szCs w:val="22"/>
        </w:rPr>
        <w:t>"</w:t>
      </w:r>
      <w:r w:rsidRPr="00D871DD">
        <w:rPr>
          <w:rFonts w:asciiTheme="minorHAnsi" w:hAnsiTheme="minorHAnsi"/>
          <w:i/>
          <w:sz w:val="22"/>
          <w:szCs w:val="22"/>
        </w:rPr>
        <w:t>a sacramental people, who worship God, teach the Catholic Faith, and serve the needs of the human person.</w:t>
      </w:r>
      <w:r w:rsidR="004B662B">
        <w:rPr>
          <w:rFonts w:asciiTheme="minorHAnsi" w:hAnsiTheme="minorHAnsi"/>
          <w:i/>
          <w:sz w:val="22"/>
          <w:szCs w:val="22"/>
        </w:rPr>
        <w:t>"</w:t>
      </w:r>
      <w:r w:rsidRPr="00D871DD">
        <w:rPr>
          <w:rFonts w:asciiTheme="minorHAnsi" w:hAnsiTheme="minorHAnsi"/>
          <w:i/>
          <w:sz w:val="22"/>
          <w:szCs w:val="22"/>
        </w:rPr>
        <w:t xml:space="preserve"> </w:t>
      </w:r>
      <w:bookmarkStart w:id="0" w:name="_Hlk85529251"/>
      <w:r w:rsidRPr="00D871DD">
        <w:rPr>
          <w:rFonts w:asciiTheme="minorHAnsi" w:hAnsiTheme="minorHAnsi"/>
          <w:sz w:val="22"/>
          <w:szCs w:val="22"/>
        </w:rPr>
        <w:t>The Diocesan Annual Appeal</w:t>
      </w:r>
      <w:r w:rsidR="001B5F19" w:rsidRPr="00D871DD">
        <w:rPr>
          <w:rFonts w:asciiTheme="minorHAnsi" w:hAnsiTheme="minorHAnsi"/>
          <w:sz w:val="22"/>
          <w:szCs w:val="22"/>
        </w:rPr>
        <w:t xml:space="preserve"> provides an opportunity to unite our treasures </w:t>
      </w:r>
      <w:r w:rsidR="004B662B">
        <w:rPr>
          <w:rFonts w:asciiTheme="minorHAnsi" w:hAnsiTheme="minorHAnsi"/>
          <w:sz w:val="22"/>
          <w:szCs w:val="22"/>
        </w:rPr>
        <w:t>to</w:t>
      </w:r>
      <w:r w:rsidR="001B5F19" w:rsidRPr="00D871DD">
        <w:rPr>
          <w:rFonts w:asciiTheme="minorHAnsi" w:hAnsiTheme="minorHAnsi"/>
          <w:sz w:val="22"/>
          <w:szCs w:val="22"/>
        </w:rPr>
        <w:t xml:space="preserve"> meet our obligations of charity and mercy united in Christ.</w:t>
      </w:r>
      <w:bookmarkEnd w:id="0"/>
    </w:p>
    <w:p w14:paraId="61607DF3" w14:textId="4DCCCB03" w:rsidR="001B5F19" w:rsidRPr="00D871DD" w:rsidRDefault="001B5F19">
      <w:pPr>
        <w:rPr>
          <w:rFonts w:asciiTheme="minorHAnsi" w:hAnsiTheme="minorHAnsi"/>
          <w:sz w:val="22"/>
          <w:szCs w:val="22"/>
        </w:rPr>
      </w:pPr>
    </w:p>
    <w:p w14:paraId="0A99E684" w14:textId="2FFCCF09" w:rsidR="003673B2" w:rsidRDefault="009615A1" w:rsidP="009615A1">
      <w:pPr>
        <w:pStyle w:val="Body"/>
      </w:pPr>
      <w:r>
        <w:t>The</w:t>
      </w:r>
      <w:r w:rsidR="003673B2">
        <w:t xml:space="preserve"> many opportunities supported by the Appeal extend, </w:t>
      </w:r>
      <w:proofErr w:type="gramStart"/>
      <w:r w:rsidR="003673B2">
        <w:t>inspire</w:t>
      </w:r>
      <w:proofErr w:type="gramEnd"/>
      <w:r w:rsidR="003673B2">
        <w:t xml:space="preserve"> and invite each and every member of our Diocesan community to share in our sacramental</w:t>
      </w:r>
      <w:r w:rsidR="00D871DD">
        <w:t xml:space="preserve">, social and charitable actions and good works. </w:t>
      </w:r>
      <w:proofErr w:type="gramStart"/>
      <w:r w:rsidR="00D871DD">
        <w:t>With this in mind, you</w:t>
      </w:r>
      <w:proofErr w:type="gramEnd"/>
      <w:r w:rsidR="00D871DD">
        <w:t xml:space="preserve"> are invited to invoke the wisdom and guidance of the Holy Spirit for your opportunity to contribute to this year</w:t>
      </w:r>
      <w:r w:rsidR="004B662B">
        <w:t>'</w:t>
      </w:r>
      <w:r w:rsidR="00D871DD">
        <w:t>s Diocesan Annual Appeal. Your example will encourage others to participate in the Appeal.</w:t>
      </w:r>
    </w:p>
    <w:p w14:paraId="12004787" w14:textId="12B95EED" w:rsidR="003673B2" w:rsidRDefault="009615A1" w:rsidP="009615A1">
      <w:pPr>
        <w:pStyle w:val="Body"/>
      </w:pPr>
      <w:r>
        <w:t>Please click the link below to donate today and t</w:t>
      </w:r>
      <w:r w:rsidR="00D871DD">
        <w:t>hank you for your generosity to our Diocesan Annual Appeal. Thank you for keeping the Faith. Thank you for inspiring Hope.</w:t>
      </w:r>
    </w:p>
    <w:p w14:paraId="65BE9FB5" w14:textId="44AFE8C8" w:rsidR="00E150DF" w:rsidRPr="003673B2" w:rsidRDefault="00935830" w:rsidP="00E150DF">
      <w:pPr>
        <w:pStyle w:val="Body"/>
        <w:spacing w:after="0" w:line="240" w:lineRule="auto"/>
      </w:pPr>
      <w:r>
        <w:t xml:space="preserve"> </w:t>
      </w:r>
    </w:p>
    <w:p w14:paraId="2E0DD305" w14:textId="1ADC0056" w:rsidR="00935830" w:rsidRPr="003673B2" w:rsidRDefault="00935830" w:rsidP="00935830">
      <w:pPr>
        <w:pStyle w:val="Body"/>
        <w:spacing w:after="0" w:line="240" w:lineRule="auto"/>
      </w:pPr>
    </w:p>
    <w:sectPr w:rsidR="00935830" w:rsidRPr="003673B2" w:rsidSect="00895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B7411"/>
    <w:multiLevelType w:val="hybridMultilevel"/>
    <w:tmpl w:val="EDA8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47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wNjM0NDO0NDQ3MrFU0lEKTi0uzszPAykwqQUAF6/1vywAAAA="/>
  </w:docVars>
  <w:rsids>
    <w:rsidRoot w:val="00E83A8F"/>
    <w:rsid w:val="000A5CC2"/>
    <w:rsid w:val="00177932"/>
    <w:rsid w:val="001B5F19"/>
    <w:rsid w:val="00285CDF"/>
    <w:rsid w:val="003673B2"/>
    <w:rsid w:val="00393C9D"/>
    <w:rsid w:val="004B662B"/>
    <w:rsid w:val="005501EF"/>
    <w:rsid w:val="00866904"/>
    <w:rsid w:val="008952C2"/>
    <w:rsid w:val="00935830"/>
    <w:rsid w:val="009615A1"/>
    <w:rsid w:val="009F058D"/>
    <w:rsid w:val="00D871DD"/>
    <w:rsid w:val="00E150DF"/>
    <w:rsid w:val="00E8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0065"/>
  <w15:chartTrackingRefBased/>
  <w15:docId w15:val="{F3A54D76-9CFE-514B-BCEC-904B65DA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673B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Reiter</cp:lastModifiedBy>
  <cp:revision>3</cp:revision>
  <dcterms:created xsi:type="dcterms:W3CDTF">2021-12-15T21:14:00Z</dcterms:created>
  <dcterms:modified xsi:type="dcterms:W3CDTF">2022-04-11T18:32:00Z</dcterms:modified>
</cp:coreProperties>
</file>