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E49" w:rsidRDefault="00663DB3">
      <w:pPr>
        <w:spacing w:line="240" w:lineRule="auto"/>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lang w:val="en-US"/>
        </w:rPr>
        <w:drawing>
          <wp:inline distT="0" distB="0" distL="0" distR="0">
            <wp:extent cx="5943600" cy="711200"/>
            <wp:effectExtent l="0" t="0" r="0" b="0"/>
            <wp:docPr id="31" name="image19.jpg" descr="Chancery Bulletin"/>
            <wp:cNvGraphicFramePr/>
            <a:graphic xmlns:a="http://schemas.openxmlformats.org/drawingml/2006/main">
              <a:graphicData uri="http://schemas.openxmlformats.org/drawingml/2006/picture">
                <pic:pic xmlns:pic="http://schemas.openxmlformats.org/drawingml/2006/picture">
                  <pic:nvPicPr>
                    <pic:cNvPr id="0" name="image19.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706E49" w:rsidRDefault="00663DB3">
      <w:pPr>
        <w:spacing w:line="240" w:lineRule="auto"/>
        <w:rPr>
          <w:rFonts w:ascii="Times New Roman" w:eastAsia="Times New Roman" w:hAnsi="Times New Roman" w:cs="Times New Roman"/>
          <w:sz w:val="16"/>
          <w:szCs w:val="16"/>
        </w:rPr>
      </w:pPr>
      <w:bookmarkStart w:id="1" w:name="6t2qugjx5ob7" w:colFirst="0" w:colLast="0"/>
      <w:bookmarkEnd w:id="1"/>
      <w:r>
        <w:rPr>
          <w:rFonts w:ascii="Garamond" w:eastAsia="Garamond" w:hAnsi="Garamond" w:cs="Garamond"/>
          <w:b/>
          <w:sz w:val="32"/>
          <w:szCs w:val="32"/>
        </w:rPr>
        <w:t>Chancery Bulletin</w:t>
      </w:r>
      <w:r>
        <w:rPr>
          <w:rFonts w:ascii="Times New Roman" w:eastAsia="Times New Roman" w:hAnsi="Times New Roman" w:cs="Times New Roman"/>
          <w:sz w:val="16"/>
          <w:szCs w:val="16"/>
        </w:rPr>
        <w:t xml:space="preserve"> - </w:t>
      </w:r>
      <w:r>
        <w:rPr>
          <w:rFonts w:ascii="Garamond" w:eastAsia="Garamond" w:hAnsi="Garamond" w:cs="Garamond"/>
          <w:b/>
          <w:sz w:val="24"/>
          <w:szCs w:val="24"/>
        </w:rPr>
        <w:t>Vol. 8, No. 4.3 | April 25, 2023</w:t>
      </w:r>
    </w:p>
    <w:p w:rsidR="00706E49" w:rsidRDefault="00706E49">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706E49">
        <w:trPr>
          <w:trHeight w:val="1577"/>
        </w:trPr>
        <w:tc>
          <w:tcPr>
            <w:tcW w:w="4573" w:type="dxa"/>
          </w:tcPr>
          <w:p w:rsidR="00706E49" w:rsidRDefault="00663DB3">
            <w:pPr>
              <w:numPr>
                <w:ilvl w:val="0"/>
                <w:numId w:val="8"/>
              </w:numPr>
              <w:rPr>
                <w:sz w:val="20"/>
                <w:szCs w:val="20"/>
              </w:rPr>
            </w:pPr>
            <w:hyperlink w:anchor="bje4vjpcl528">
              <w:r>
                <w:rPr>
                  <w:rFonts w:ascii="Calibri" w:eastAsia="Calibri" w:hAnsi="Calibri" w:cs="Calibri"/>
                  <w:color w:val="1155CC"/>
                  <w:sz w:val="24"/>
                  <w:szCs w:val="24"/>
                  <w:u w:val="single"/>
                </w:rPr>
                <w:t>Catechesis &amp; Evangelization</w:t>
              </w:r>
            </w:hyperlink>
          </w:p>
          <w:p w:rsidR="00706E49" w:rsidRDefault="00663DB3">
            <w:pPr>
              <w:numPr>
                <w:ilvl w:val="0"/>
                <w:numId w:val="8"/>
              </w:numPr>
              <w:rPr>
                <w:rFonts w:ascii="Calibri" w:eastAsia="Calibri" w:hAnsi="Calibri" w:cs="Calibri"/>
              </w:rPr>
            </w:pPr>
            <w:hyperlink w:anchor="9nx56nfkn2z0">
              <w:r>
                <w:rPr>
                  <w:rFonts w:ascii="Calibri" w:eastAsia="Calibri" w:hAnsi="Calibri" w:cs="Calibri"/>
                  <w:color w:val="1155CC"/>
                  <w:sz w:val="24"/>
                  <w:szCs w:val="24"/>
                  <w:u w:val="single"/>
                </w:rPr>
                <w:t>Chancery</w:t>
              </w:r>
            </w:hyperlink>
          </w:p>
          <w:p w:rsidR="00706E49" w:rsidRDefault="00663DB3">
            <w:pPr>
              <w:numPr>
                <w:ilvl w:val="0"/>
                <w:numId w:val="8"/>
              </w:numPr>
              <w:rPr>
                <w:rFonts w:ascii="Calibri" w:eastAsia="Calibri" w:hAnsi="Calibri" w:cs="Calibri"/>
                <w:sz w:val="24"/>
                <w:szCs w:val="24"/>
              </w:rPr>
            </w:pPr>
            <w:hyperlink w:anchor="ohpcbk7h9ees">
              <w:r>
                <w:rPr>
                  <w:rFonts w:ascii="Calibri" w:eastAsia="Calibri" w:hAnsi="Calibri" w:cs="Calibri"/>
                  <w:color w:val="1155CC"/>
                  <w:sz w:val="24"/>
                  <w:szCs w:val="24"/>
                  <w:u w:val="single"/>
                </w:rPr>
                <w:t>Communications</w:t>
              </w:r>
            </w:hyperlink>
          </w:p>
          <w:p w:rsidR="00706E49" w:rsidRDefault="00663DB3">
            <w:pPr>
              <w:numPr>
                <w:ilvl w:val="0"/>
                <w:numId w:val="8"/>
              </w:numPr>
              <w:rPr>
                <w:rFonts w:ascii="Calibri" w:eastAsia="Calibri" w:hAnsi="Calibri" w:cs="Calibri"/>
                <w:sz w:val="24"/>
                <w:szCs w:val="24"/>
              </w:rPr>
            </w:pPr>
            <w:hyperlink w:anchor="pk97zlkiad35">
              <w:r>
                <w:rPr>
                  <w:rFonts w:ascii="Calibri" w:eastAsia="Calibri" w:hAnsi="Calibri" w:cs="Calibri"/>
                  <w:color w:val="1155CC"/>
                  <w:sz w:val="24"/>
                  <w:szCs w:val="24"/>
                  <w:u w:val="single"/>
                </w:rPr>
                <w:t>Consecrated Life</w:t>
              </w:r>
            </w:hyperlink>
            <w:r>
              <w:fldChar w:fldCharType="begin"/>
            </w:r>
            <w:r>
              <w:instrText xml:space="preserve"> HYPERLINK "https://docs.google.com/document/d/1ikWGgKHutrreYuGZZLILeOKZJYOrrbkw/edit#bookmark=id.2et92p0" </w:instrText>
            </w:r>
            <w:r>
              <w:fldChar w:fldCharType="separate"/>
            </w:r>
          </w:p>
          <w:p w:rsidR="00706E49" w:rsidRDefault="00663DB3">
            <w:pPr>
              <w:numPr>
                <w:ilvl w:val="0"/>
                <w:numId w:val="8"/>
              </w:numPr>
              <w:rPr>
                <w:rFonts w:ascii="Calibri" w:eastAsia="Calibri" w:hAnsi="Calibri" w:cs="Calibri"/>
              </w:rPr>
            </w:pPr>
            <w:r>
              <w:fldChar w:fldCharType="end"/>
            </w:r>
            <w:hyperlink w:anchor="ogcrq8xd0q76">
              <w:r>
                <w:rPr>
                  <w:rFonts w:ascii="Calibri" w:eastAsia="Calibri" w:hAnsi="Calibri" w:cs="Calibri"/>
                  <w:color w:val="1155CC"/>
                  <w:sz w:val="24"/>
                  <w:szCs w:val="24"/>
                  <w:u w:val="single"/>
                </w:rPr>
                <w:t>Diaconate</w:t>
              </w:r>
            </w:hyperlink>
          </w:p>
          <w:p w:rsidR="00706E49" w:rsidRDefault="00663DB3">
            <w:pPr>
              <w:numPr>
                <w:ilvl w:val="0"/>
                <w:numId w:val="8"/>
              </w:numPr>
              <w:rPr>
                <w:sz w:val="20"/>
                <w:szCs w:val="20"/>
              </w:rPr>
            </w:pPr>
            <w:hyperlink w:anchor="os2120f6f5xc">
              <w:r>
                <w:rPr>
                  <w:rFonts w:ascii="Calibri" w:eastAsia="Calibri" w:hAnsi="Calibri" w:cs="Calibri"/>
                  <w:color w:val="1155CC"/>
                  <w:sz w:val="24"/>
                  <w:szCs w:val="24"/>
                  <w:u w:val="single"/>
                </w:rPr>
                <w:t>Marriage &amp; Family Life</w:t>
              </w:r>
            </w:hyperlink>
          </w:p>
          <w:p w:rsidR="00706E49" w:rsidRDefault="00663DB3">
            <w:pPr>
              <w:numPr>
                <w:ilvl w:val="0"/>
                <w:numId w:val="8"/>
              </w:numPr>
              <w:rPr>
                <w:sz w:val="20"/>
                <w:szCs w:val="20"/>
              </w:rPr>
            </w:pPr>
            <w:hyperlink w:anchor="v548nkcik3aq">
              <w:r>
                <w:rPr>
                  <w:rFonts w:ascii="Calibri" w:eastAsia="Calibri" w:hAnsi="Calibri" w:cs="Calibri"/>
                  <w:color w:val="1155CC"/>
                  <w:sz w:val="24"/>
                  <w:szCs w:val="24"/>
                  <w:u w:val="single"/>
                </w:rPr>
                <w:t>Ministries</w:t>
              </w:r>
            </w:hyperlink>
          </w:p>
          <w:p w:rsidR="00706E49" w:rsidRDefault="00663DB3">
            <w:pPr>
              <w:numPr>
                <w:ilvl w:val="0"/>
                <w:numId w:val="8"/>
              </w:numPr>
              <w:rPr>
                <w:rFonts w:ascii="Calibri" w:eastAsia="Calibri" w:hAnsi="Calibri" w:cs="Calibri"/>
              </w:rPr>
            </w:pPr>
            <w:hyperlink w:anchor="a3noq96ucff3">
              <w:r>
                <w:rPr>
                  <w:rFonts w:ascii="Calibri" w:eastAsia="Calibri" w:hAnsi="Calibri" w:cs="Calibri"/>
                  <w:color w:val="1155CC"/>
                  <w:sz w:val="24"/>
                  <w:szCs w:val="24"/>
                  <w:u w:val="single"/>
                </w:rPr>
                <w:t>Mission Office</w:t>
              </w:r>
            </w:hyperlink>
          </w:p>
          <w:p w:rsidR="00706E49" w:rsidRDefault="00663DB3">
            <w:pPr>
              <w:numPr>
                <w:ilvl w:val="0"/>
                <w:numId w:val="8"/>
              </w:numPr>
              <w:rPr>
                <w:rFonts w:ascii="Calibri" w:eastAsia="Calibri" w:hAnsi="Calibri" w:cs="Calibri"/>
              </w:rPr>
            </w:pPr>
            <w:hyperlink w:anchor="vpgg4l2s6o5q">
              <w:r>
                <w:rPr>
                  <w:rFonts w:ascii="Calibri" w:eastAsia="Calibri" w:hAnsi="Calibri" w:cs="Calibri"/>
                  <w:color w:val="1155CC"/>
                  <w:sz w:val="24"/>
                  <w:szCs w:val="24"/>
                  <w:u w:val="single"/>
                </w:rPr>
                <w:t>Sacred Worship</w:t>
              </w:r>
            </w:hyperlink>
          </w:p>
          <w:p w:rsidR="00706E49" w:rsidRDefault="00706E49">
            <w:pPr>
              <w:ind w:left="720"/>
              <w:rPr>
                <w:rFonts w:ascii="Calibri" w:eastAsia="Calibri" w:hAnsi="Calibri" w:cs="Calibri"/>
                <w:sz w:val="24"/>
                <w:szCs w:val="24"/>
              </w:rPr>
            </w:pPr>
          </w:p>
        </w:tc>
        <w:tc>
          <w:tcPr>
            <w:tcW w:w="4319" w:type="dxa"/>
          </w:tcPr>
          <w:p w:rsidR="00706E49" w:rsidRDefault="00663DB3">
            <w:pPr>
              <w:numPr>
                <w:ilvl w:val="0"/>
                <w:numId w:val="8"/>
              </w:numPr>
              <w:rPr>
                <w:sz w:val="20"/>
                <w:szCs w:val="20"/>
              </w:rPr>
            </w:pPr>
            <w:hyperlink w:anchor="u9dmvlt5kudy">
              <w:r>
                <w:rPr>
                  <w:rFonts w:ascii="Calibri" w:eastAsia="Calibri" w:hAnsi="Calibri" w:cs="Calibri"/>
                  <w:color w:val="1155CC"/>
                  <w:sz w:val="24"/>
                  <w:szCs w:val="24"/>
                  <w:u w:val="single"/>
                </w:rPr>
                <w:t>Safe Environment</w:t>
              </w:r>
            </w:hyperlink>
          </w:p>
          <w:p w:rsidR="00706E49" w:rsidRDefault="00663DB3">
            <w:pPr>
              <w:numPr>
                <w:ilvl w:val="0"/>
                <w:numId w:val="8"/>
              </w:numPr>
              <w:rPr>
                <w:rFonts w:ascii="Calibri" w:eastAsia="Calibri" w:hAnsi="Calibri" w:cs="Calibri"/>
              </w:rPr>
            </w:pPr>
            <w:hyperlink w:anchor="e90plgvpxu9l">
              <w:r>
                <w:rPr>
                  <w:rFonts w:ascii="Calibri" w:eastAsia="Calibri" w:hAnsi="Calibri" w:cs="Calibri"/>
                  <w:color w:val="1155CC"/>
                  <w:sz w:val="24"/>
                  <w:szCs w:val="24"/>
                  <w:u w:val="single"/>
                </w:rPr>
                <w:t>Schools Office</w:t>
              </w:r>
            </w:hyperlink>
          </w:p>
          <w:p w:rsidR="00706E49" w:rsidRDefault="00663DB3">
            <w:pPr>
              <w:numPr>
                <w:ilvl w:val="0"/>
                <w:numId w:val="8"/>
              </w:numPr>
              <w:rPr>
                <w:rFonts w:ascii="Calibri" w:eastAsia="Calibri" w:hAnsi="Calibri" w:cs="Calibri"/>
                <w:sz w:val="24"/>
                <w:szCs w:val="24"/>
              </w:rPr>
            </w:pPr>
            <w:hyperlink w:anchor="swq5k4ewr436">
              <w:r>
                <w:rPr>
                  <w:rFonts w:ascii="Calibri" w:eastAsia="Calibri" w:hAnsi="Calibri" w:cs="Calibri"/>
                  <w:color w:val="1155CC"/>
                  <w:sz w:val="24"/>
                  <w:szCs w:val="24"/>
                  <w:u w:val="single"/>
                </w:rPr>
                <w:t>Social Concerns</w:t>
              </w:r>
            </w:hyperlink>
          </w:p>
          <w:p w:rsidR="00706E49" w:rsidRDefault="00663DB3">
            <w:pPr>
              <w:numPr>
                <w:ilvl w:val="0"/>
                <w:numId w:val="8"/>
              </w:numPr>
              <w:rPr>
                <w:rFonts w:ascii="Calibri" w:eastAsia="Calibri" w:hAnsi="Calibri" w:cs="Calibri"/>
              </w:rPr>
            </w:pPr>
            <w:hyperlink w:anchor="sf9av7xft8mp">
              <w:r>
                <w:rPr>
                  <w:rFonts w:ascii="Calibri" w:eastAsia="Calibri" w:hAnsi="Calibri" w:cs="Calibri"/>
                  <w:color w:val="1155CC"/>
                  <w:sz w:val="24"/>
                  <w:szCs w:val="24"/>
                  <w:u w:val="single"/>
                </w:rPr>
                <w:t>Stewardship and Development</w:t>
              </w:r>
            </w:hyperlink>
          </w:p>
          <w:p w:rsidR="00706E49" w:rsidRDefault="00663DB3">
            <w:pPr>
              <w:numPr>
                <w:ilvl w:val="0"/>
                <w:numId w:val="8"/>
              </w:numPr>
              <w:rPr>
                <w:rFonts w:ascii="Calibri" w:eastAsia="Calibri" w:hAnsi="Calibri" w:cs="Calibri"/>
                <w:sz w:val="24"/>
                <w:szCs w:val="24"/>
              </w:rPr>
            </w:pPr>
            <w:hyperlink w:anchor="b65t77gfeak9">
              <w:r>
                <w:rPr>
                  <w:rFonts w:ascii="Calibri" w:eastAsia="Calibri" w:hAnsi="Calibri" w:cs="Calibri"/>
                  <w:color w:val="1155CC"/>
                  <w:sz w:val="24"/>
                  <w:szCs w:val="24"/>
                  <w:u w:val="single"/>
                </w:rPr>
                <w:t>Temporalities</w:t>
              </w:r>
            </w:hyperlink>
          </w:p>
          <w:p w:rsidR="00706E49" w:rsidRDefault="00663DB3">
            <w:pPr>
              <w:numPr>
                <w:ilvl w:val="0"/>
                <w:numId w:val="8"/>
              </w:numPr>
              <w:rPr>
                <w:rFonts w:ascii="Calibri" w:eastAsia="Calibri" w:hAnsi="Calibri" w:cs="Calibri"/>
              </w:rPr>
            </w:pPr>
            <w:hyperlink w:anchor="b0g3p99p0y3o">
              <w:r>
                <w:rPr>
                  <w:rFonts w:ascii="Calibri" w:eastAsia="Calibri" w:hAnsi="Calibri" w:cs="Calibri"/>
                  <w:color w:val="1155CC"/>
                  <w:sz w:val="24"/>
                  <w:szCs w:val="24"/>
                  <w:u w:val="single"/>
                </w:rPr>
                <w:t>Vocations</w:t>
              </w:r>
            </w:hyperlink>
          </w:p>
          <w:p w:rsidR="00706E49" w:rsidRDefault="00663DB3">
            <w:pPr>
              <w:numPr>
                <w:ilvl w:val="0"/>
                <w:numId w:val="8"/>
              </w:numPr>
              <w:rPr>
                <w:sz w:val="20"/>
                <w:szCs w:val="20"/>
              </w:rPr>
            </w:pPr>
            <w:hyperlink w:anchor="apuk5zy9asqh">
              <w:r>
                <w:rPr>
                  <w:rFonts w:ascii="Calibri" w:eastAsia="Calibri" w:hAnsi="Calibri" w:cs="Calibri"/>
                  <w:color w:val="1155CC"/>
                  <w:sz w:val="24"/>
                  <w:szCs w:val="24"/>
                  <w:u w:val="single"/>
                </w:rPr>
                <w:t>Vicar for Clergy</w:t>
              </w:r>
            </w:hyperlink>
          </w:p>
          <w:p w:rsidR="00706E49" w:rsidRDefault="00663DB3">
            <w:pPr>
              <w:numPr>
                <w:ilvl w:val="0"/>
                <w:numId w:val="8"/>
              </w:numPr>
              <w:rPr>
                <w:rFonts w:ascii="Calibri" w:eastAsia="Calibri" w:hAnsi="Calibri" w:cs="Calibri"/>
              </w:rPr>
            </w:pPr>
            <w:hyperlink w:anchor="vmljaffnjunk">
              <w:r>
                <w:rPr>
                  <w:rFonts w:ascii="Calibri" w:eastAsia="Calibri" w:hAnsi="Calibri" w:cs="Calibri"/>
                  <w:color w:val="1155CC"/>
                  <w:sz w:val="24"/>
                  <w:szCs w:val="24"/>
                  <w:u w:val="single"/>
                </w:rPr>
                <w:t>Youth and Young Adult Ministry</w:t>
              </w:r>
            </w:hyperlink>
          </w:p>
          <w:p w:rsidR="00706E49" w:rsidRDefault="00663DB3">
            <w:pPr>
              <w:numPr>
                <w:ilvl w:val="0"/>
                <w:numId w:val="8"/>
              </w:numPr>
              <w:rPr>
                <w:sz w:val="20"/>
                <w:szCs w:val="20"/>
              </w:rPr>
            </w:pPr>
            <w:hyperlink r:id="rId6">
              <w:r>
                <w:rPr>
                  <w:rFonts w:ascii="Calibri" w:eastAsia="Calibri" w:hAnsi="Calibri" w:cs="Calibri"/>
                  <w:b/>
                  <w:color w:val="1155CC"/>
                  <w:sz w:val="24"/>
                  <w:szCs w:val="24"/>
                  <w:u w:val="single"/>
                </w:rPr>
                <w:t>Past Chancery Bulletins</w:t>
              </w:r>
            </w:hyperlink>
          </w:p>
          <w:p w:rsidR="00706E49" w:rsidRDefault="00706E49">
            <w:pPr>
              <w:rPr>
                <w:rFonts w:ascii="Times New Roman" w:eastAsia="Times New Roman" w:hAnsi="Times New Roman" w:cs="Times New Roman"/>
                <w:sz w:val="20"/>
                <w:szCs w:val="20"/>
              </w:rPr>
            </w:pPr>
          </w:p>
        </w:tc>
      </w:tr>
    </w:tbl>
    <w:p w:rsidR="00706E49" w:rsidRDefault="00663DB3">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3192"/>
            <wp:effectExtent l="0" t="0" r="0" b="0"/>
            <wp:docPr id="19" name="image5.jpg" descr="From the Chancery"/>
            <wp:cNvGraphicFramePr/>
            <a:graphic xmlns:a="http://schemas.openxmlformats.org/drawingml/2006/main">
              <a:graphicData uri="http://schemas.openxmlformats.org/drawingml/2006/picture">
                <pic:pic xmlns:pic="http://schemas.openxmlformats.org/drawingml/2006/picture">
                  <pic:nvPicPr>
                    <pic:cNvPr id="0" name="image5.jpg" descr="From the Chancery"/>
                    <pic:cNvPicPr preferRelativeResize="0"/>
                  </pic:nvPicPr>
                  <pic:blipFill>
                    <a:blip r:embed="rId7"/>
                    <a:srcRect/>
                    <a:stretch>
                      <a:fillRect/>
                    </a:stretch>
                  </pic:blipFill>
                  <pic:spPr>
                    <a:xfrm>
                      <a:off x="0" y="0"/>
                      <a:ext cx="4453128" cy="393192"/>
                    </a:xfrm>
                    <a:prstGeom prst="rect">
                      <a:avLst/>
                    </a:prstGeom>
                    <a:ln/>
                  </pic:spPr>
                </pic:pic>
              </a:graphicData>
            </a:graphic>
          </wp:inline>
        </w:drawing>
      </w:r>
      <w:r>
        <w:rPr>
          <w:rFonts w:ascii="Times New Roman" w:eastAsia="Times New Roman" w:hAnsi="Times New Roman" w:cs="Times New Roman"/>
          <w:sz w:val="20"/>
          <w:szCs w:val="20"/>
        </w:rPr>
        <w:br/>
      </w:r>
    </w:p>
    <w:p w:rsidR="00706E49" w:rsidRDefault="00663DB3">
      <w:pPr>
        <w:spacing w:line="240" w:lineRule="auto"/>
        <w:rPr>
          <w:rFonts w:ascii="Calibri" w:eastAsia="Calibri" w:hAnsi="Calibri" w:cs="Calibri"/>
          <w:sz w:val="28"/>
          <w:szCs w:val="28"/>
        </w:rPr>
      </w:pPr>
      <w:r>
        <w:rPr>
          <w:rFonts w:ascii="Calibri" w:eastAsia="Calibri" w:hAnsi="Calibri" w:cs="Calibri"/>
          <w:sz w:val="28"/>
          <w:szCs w:val="28"/>
        </w:rPr>
        <w:t>The Most Reverend William Patrick Callahan, D.D., Bishop of La Crosse, makes the following announcement:</w:t>
      </w:r>
    </w:p>
    <w:p w:rsidR="00706E49" w:rsidRDefault="00663DB3">
      <w:pPr>
        <w:spacing w:before="240" w:after="240" w:line="240" w:lineRule="auto"/>
        <w:rPr>
          <w:rFonts w:ascii="Calibri" w:eastAsia="Calibri" w:hAnsi="Calibri" w:cs="Calibri"/>
          <w:sz w:val="24"/>
          <w:szCs w:val="24"/>
        </w:rPr>
      </w:pPr>
      <w:r>
        <w:rPr>
          <w:rFonts w:ascii="Calibri" w:eastAsia="Calibri" w:hAnsi="Calibri" w:cs="Calibri"/>
          <w:sz w:val="24"/>
          <w:szCs w:val="24"/>
        </w:rPr>
        <w:t>Deacon</w:t>
      </w:r>
      <w:r>
        <w:rPr>
          <w:rFonts w:ascii="Calibri" w:eastAsia="Calibri" w:hAnsi="Calibri" w:cs="Calibri"/>
          <w:b/>
          <w:sz w:val="24"/>
          <w:szCs w:val="24"/>
        </w:rPr>
        <w:t xml:space="preserve"> Jason C. Hutzler</w:t>
      </w:r>
      <w:r>
        <w:rPr>
          <w:rFonts w:ascii="Calibri" w:eastAsia="Calibri" w:hAnsi="Calibri" w:cs="Calibri"/>
          <w:sz w:val="24"/>
          <w:szCs w:val="24"/>
        </w:rPr>
        <w:t>, serving as Deacon at St. James the Less Parish in La Crosse, has requested a temporary leave of absence for reasons of personal health and well-being, and it has been accepted, effective April 17, 2023.</w:t>
      </w:r>
    </w:p>
    <w:p w:rsidR="00706E49" w:rsidRDefault="00663DB3">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06E49" w:rsidRDefault="00663DB3">
      <w:pPr>
        <w:spacing w:line="240" w:lineRule="auto"/>
        <w:rPr>
          <w:rFonts w:ascii="Calibri" w:eastAsia="Calibri" w:hAnsi="Calibri" w:cs="Calibri"/>
          <w:sz w:val="24"/>
          <w:szCs w:val="24"/>
        </w:rPr>
      </w:pPr>
      <w:r>
        <w:fldChar w:fldCharType="end"/>
      </w:r>
    </w:p>
    <w:p w:rsidR="00706E49" w:rsidRDefault="00663DB3">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87096"/>
            <wp:effectExtent l="0" t="0" r="0" b="0"/>
            <wp:docPr id="7" name="image1.jpg" descr="Chancellor"/>
            <wp:cNvGraphicFramePr/>
            <a:graphic xmlns:a="http://schemas.openxmlformats.org/drawingml/2006/main">
              <a:graphicData uri="http://schemas.openxmlformats.org/drawingml/2006/picture">
                <pic:pic xmlns:pic="http://schemas.openxmlformats.org/drawingml/2006/picture">
                  <pic:nvPicPr>
                    <pic:cNvPr id="0" name="image1.jpg" descr="Chancellor"/>
                    <pic:cNvPicPr preferRelativeResize="0"/>
                  </pic:nvPicPr>
                  <pic:blipFill>
                    <a:blip r:embed="rId8"/>
                    <a:srcRect/>
                    <a:stretch>
                      <a:fillRect/>
                    </a:stretch>
                  </pic:blipFill>
                  <pic:spPr>
                    <a:xfrm>
                      <a:off x="0" y="0"/>
                      <a:ext cx="4453128" cy="387096"/>
                    </a:xfrm>
                    <a:prstGeom prst="rect">
                      <a:avLst/>
                    </a:prstGeom>
                    <a:ln/>
                  </pic:spPr>
                </pic:pic>
              </a:graphicData>
            </a:graphic>
          </wp:inline>
        </w:drawing>
      </w:r>
    </w:p>
    <w:p w:rsidR="00706E49" w:rsidRDefault="00663DB3">
      <w:pPr>
        <w:spacing w:line="240" w:lineRule="auto"/>
        <w:rPr>
          <w:rFonts w:ascii="Calibri" w:eastAsia="Calibri" w:hAnsi="Calibri" w:cs="Calibri"/>
          <w:i/>
          <w:sz w:val="24"/>
          <w:szCs w:val="24"/>
        </w:rPr>
      </w:pPr>
      <w:bookmarkStart w:id="2" w:name="9nx56nfkn2z0" w:colFirst="0" w:colLast="0"/>
      <w:bookmarkEnd w:id="2"/>
      <w:r>
        <w:rPr>
          <w:rFonts w:ascii="Calibri" w:eastAsia="Calibri" w:hAnsi="Calibri" w:cs="Calibri"/>
          <w:i/>
          <w:sz w:val="24"/>
          <w:szCs w:val="24"/>
        </w:rPr>
        <w:t xml:space="preserve">Chancellor Very Rev. William Dhein – 608.791.2655 | </w:t>
      </w:r>
      <w:hyperlink r:id="rId9">
        <w:r>
          <w:rPr>
            <w:rFonts w:ascii="Calibri" w:eastAsia="Calibri" w:hAnsi="Calibri" w:cs="Calibri"/>
            <w:i/>
            <w:color w:val="0000FF"/>
            <w:sz w:val="24"/>
            <w:szCs w:val="24"/>
            <w:u w:val="single"/>
          </w:rPr>
          <w:t>wdhein@diolc.org</w:t>
        </w:r>
      </w:hyperlink>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b/>
          <w:sz w:val="24"/>
          <w:szCs w:val="24"/>
        </w:rPr>
      </w:pPr>
      <w:r>
        <w:rPr>
          <w:rFonts w:ascii="Calibri" w:eastAsia="Calibri" w:hAnsi="Calibri" w:cs="Calibri"/>
          <w:sz w:val="24"/>
          <w:szCs w:val="24"/>
        </w:rPr>
        <w:t>No items this week.</w:t>
      </w:r>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06E49" w:rsidRDefault="00663DB3">
      <w:pPr>
        <w:spacing w:line="240" w:lineRule="auto"/>
        <w:rPr>
          <w:rFonts w:ascii="Calibri" w:eastAsia="Calibri" w:hAnsi="Calibri" w:cs="Calibri"/>
          <w:sz w:val="24"/>
          <w:szCs w:val="24"/>
        </w:rPr>
      </w:pPr>
      <w:r>
        <w:fldChar w:fldCharType="end"/>
      </w:r>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b/>
          <w:sz w:val="24"/>
          <w:szCs w:val="24"/>
        </w:rPr>
      </w:pPr>
      <w:r>
        <w:rPr>
          <w:rFonts w:ascii="Times New Roman" w:eastAsia="Times New Roman" w:hAnsi="Times New Roman" w:cs="Times New Roman"/>
          <w:noProof/>
          <w:sz w:val="20"/>
          <w:szCs w:val="20"/>
          <w:lang w:val="en-US"/>
        </w:rPr>
        <w:drawing>
          <wp:inline distT="0" distB="0" distL="0" distR="0">
            <wp:extent cx="4453128" cy="384048"/>
            <wp:effectExtent l="0" t="0" r="0" b="0"/>
            <wp:docPr id="34" name="image18.jpg" descr="From the diocesan calendar"/>
            <wp:cNvGraphicFramePr/>
            <a:graphic xmlns:a="http://schemas.openxmlformats.org/drawingml/2006/main">
              <a:graphicData uri="http://schemas.openxmlformats.org/drawingml/2006/picture">
                <pic:pic xmlns:pic="http://schemas.openxmlformats.org/drawingml/2006/picture">
                  <pic:nvPicPr>
                    <pic:cNvPr id="0" name="image18.jpg" descr="From the diocesan calendar"/>
                    <pic:cNvPicPr preferRelativeResize="0"/>
                  </pic:nvPicPr>
                  <pic:blipFill>
                    <a:blip r:embed="rId10"/>
                    <a:srcRect/>
                    <a:stretch>
                      <a:fillRect/>
                    </a:stretch>
                  </pic:blipFill>
                  <pic:spPr>
                    <a:xfrm>
                      <a:off x="0" y="0"/>
                      <a:ext cx="4453128" cy="384048"/>
                    </a:xfrm>
                    <a:prstGeom prst="rect">
                      <a:avLst/>
                    </a:prstGeom>
                    <a:ln/>
                  </pic:spPr>
                </pic:pic>
              </a:graphicData>
            </a:graphic>
          </wp:inline>
        </w:drawing>
      </w:r>
    </w:p>
    <w:p w:rsidR="00706E49" w:rsidRDefault="00663DB3">
      <w:pPr>
        <w:spacing w:line="240" w:lineRule="auto"/>
        <w:rPr>
          <w:rFonts w:ascii="Calibri" w:eastAsia="Calibri" w:hAnsi="Calibri" w:cs="Calibri"/>
          <w:sz w:val="24"/>
          <w:szCs w:val="24"/>
        </w:rPr>
      </w:pPr>
      <w:r>
        <w:rPr>
          <w:rFonts w:ascii="Calibri" w:eastAsia="Calibri" w:hAnsi="Calibri" w:cs="Calibri"/>
          <w:sz w:val="24"/>
          <w:szCs w:val="24"/>
        </w:rPr>
        <w:t>As of April 25</w:t>
      </w:r>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sz w:val="24"/>
          <w:szCs w:val="24"/>
        </w:rPr>
      </w:pPr>
      <w:hyperlink r:id="rId11">
        <w:r>
          <w:rPr>
            <w:rFonts w:ascii="Calibri" w:eastAsia="Calibri" w:hAnsi="Calibri" w:cs="Calibri"/>
            <w:noProof/>
            <w:color w:val="1155CC"/>
            <w:sz w:val="24"/>
            <w:szCs w:val="24"/>
            <w:u w:val="single"/>
            <w:lang w:val="en-US"/>
          </w:rPr>
          <w:drawing>
            <wp:inline distT="114300" distB="114300" distL="114300" distR="114300">
              <wp:extent cx="5462588" cy="7537979"/>
              <wp:effectExtent l="0" t="0" r="0" b="0"/>
              <wp:docPr id="1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5462588" cy="7537979"/>
                      </a:xfrm>
                      <a:prstGeom prst="rect">
                        <a:avLst/>
                      </a:prstGeom>
                      <a:ln/>
                    </pic:spPr>
                  </pic:pic>
                </a:graphicData>
              </a:graphic>
            </wp:inline>
          </w:drawing>
        </w:r>
      </w:hyperlink>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sz w:val="24"/>
          <w:szCs w:val="24"/>
        </w:rPr>
      </w:pPr>
      <w:r>
        <w:rPr>
          <w:rFonts w:ascii="Calibri" w:eastAsia="Calibri" w:hAnsi="Calibri" w:cs="Calibri"/>
          <w:sz w:val="24"/>
          <w:szCs w:val="24"/>
        </w:rPr>
        <w:t xml:space="preserve">To get your parish events listed on the diocesan calendar, </w:t>
      </w:r>
      <w:hyperlink r:id="rId13">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4">
        <w:r>
          <w:rPr>
            <w:rFonts w:ascii="Calibri" w:eastAsia="Calibri" w:hAnsi="Calibri" w:cs="Calibri"/>
            <w:color w:val="0000FF"/>
            <w:sz w:val="24"/>
            <w:szCs w:val="24"/>
            <w:u w:val="single"/>
          </w:rPr>
          <w:t>datebook@diolc.org</w:t>
        </w:r>
      </w:hyperlink>
      <w:r>
        <w:rPr>
          <w:rFonts w:ascii="Calibri" w:eastAsia="Calibri" w:hAnsi="Calibri" w:cs="Calibri"/>
          <w:sz w:val="24"/>
          <w:szCs w:val="24"/>
        </w:rPr>
        <w:t>. Make sure yo</w:t>
      </w:r>
      <w:r>
        <w:rPr>
          <w:rFonts w:ascii="Calibri" w:eastAsia="Calibri" w:hAnsi="Calibri" w:cs="Calibri"/>
          <w:sz w:val="24"/>
          <w:szCs w:val="24"/>
        </w:rPr>
        <w:t>u include the following details: date, beginning/ending times, event location, description, menu and cost, etc. If you have any questions, please call Pam Willer at 608.788.1524 for more information.</w:t>
      </w:r>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06E49" w:rsidRDefault="00663DB3">
      <w:pPr>
        <w:spacing w:line="240" w:lineRule="auto"/>
        <w:rPr>
          <w:rFonts w:ascii="Calibri" w:eastAsia="Calibri" w:hAnsi="Calibri" w:cs="Calibri"/>
          <w:sz w:val="24"/>
          <w:szCs w:val="24"/>
        </w:rPr>
      </w:pPr>
      <w:r>
        <w:fldChar w:fldCharType="end"/>
      </w:r>
    </w:p>
    <w:p w:rsidR="00706E49" w:rsidRDefault="00663DB3">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lastRenderedPageBreak/>
        <w:drawing>
          <wp:inline distT="0" distB="0" distL="0" distR="0">
            <wp:extent cx="4433220" cy="400907"/>
            <wp:effectExtent l="0" t="0" r="0" b="0"/>
            <wp:docPr id="25" name="image13.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13.png" descr="Office for Catechesis &amp; Evangelization"/>
                    <pic:cNvPicPr preferRelativeResize="0"/>
                  </pic:nvPicPr>
                  <pic:blipFill>
                    <a:blip r:embed="rId15"/>
                    <a:srcRect/>
                    <a:stretch>
                      <a:fillRect/>
                    </a:stretch>
                  </pic:blipFill>
                  <pic:spPr>
                    <a:xfrm>
                      <a:off x="0" y="0"/>
                      <a:ext cx="4433220" cy="400907"/>
                    </a:xfrm>
                    <a:prstGeom prst="rect">
                      <a:avLst/>
                    </a:prstGeom>
                    <a:ln/>
                  </pic:spPr>
                </pic:pic>
              </a:graphicData>
            </a:graphic>
          </wp:inline>
        </w:drawing>
      </w:r>
    </w:p>
    <w:p w:rsidR="00706E49" w:rsidRDefault="00663DB3">
      <w:pPr>
        <w:spacing w:line="240" w:lineRule="auto"/>
        <w:rPr>
          <w:rFonts w:ascii="Calibri" w:eastAsia="Calibri" w:hAnsi="Calibri" w:cs="Calibri"/>
          <w:i/>
          <w:sz w:val="24"/>
          <w:szCs w:val="24"/>
        </w:rPr>
      </w:pPr>
      <w:bookmarkStart w:id="3" w:name="bje4vjpcl528" w:colFirst="0" w:colLast="0"/>
      <w:bookmarkEnd w:id="3"/>
      <w:r>
        <w:rPr>
          <w:rFonts w:ascii="Calibri" w:eastAsia="Calibri" w:hAnsi="Calibri" w:cs="Calibri"/>
          <w:i/>
          <w:sz w:val="24"/>
          <w:szCs w:val="24"/>
        </w:rPr>
        <w:t xml:space="preserve">Director: Ann Lankford – 608.791.2658 | </w:t>
      </w:r>
      <w:hyperlink r:id="rId16">
        <w:r>
          <w:rPr>
            <w:rFonts w:ascii="Calibri" w:eastAsia="Calibri" w:hAnsi="Calibri" w:cs="Calibri"/>
            <w:i/>
            <w:color w:val="0000FF"/>
            <w:sz w:val="24"/>
            <w:szCs w:val="24"/>
            <w:u w:val="single"/>
          </w:rPr>
          <w:t>alankford@diolc.org</w:t>
        </w:r>
      </w:hyperlink>
    </w:p>
    <w:p w:rsidR="00706E49" w:rsidRDefault="00663DB3">
      <w:pPr>
        <w:spacing w:before="240" w:after="240" w:line="240" w:lineRule="auto"/>
        <w:rPr>
          <w:rFonts w:ascii="Calibri" w:eastAsia="Calibri" w:hAnsi="Calibri" w:cs="Calibri"/>
          <w:sz w:val="24"/>
          <w:szCs w:val="24"/>
        </w:rPr>
      </w:pPr>
      <w:r>
        <w:rPr>
          <w:rFonts w:ascii="Calibri" w:eastAsia="Calibri" w:hAnsi="Calibri" w:cs="Calibri"/>
          <w:b/>
          <w:sz w:val="24"/>
          <w:szCs w:val="24"/>
        </w:rPr>
        <w:t>Reminder: For your parish bulletin – May 7</w:t>
      </w:r>
      <w:r>
        <w:rPr>
          <w:rFonts w:ascii="Calibri" w:eastAsia="Calibri" w:hAnsi="Calibri" w:cs="Calibri"/>
          <w:b/>
          <w:sz w:val="24"/>
          <w:szCs w:val="24"/>
        </w:rPr>
        <w:br/>
        <w:t>Parents: Protect Your Children</w:t>
      </w:r>
      <w:r>
        <w:rPr>
          <w:rFonts w:ascii="Calibri" w:eastAsia="Calibri" w:hAnsi="Calibri" w:cs="Calibri"/>
          <w:b/>
          <w:sz w:val="24"/>
          <w:szCs w:val="24"/>
        </w:rPr>
        <w:br/>
      </w:r>
      <w:r>
        <w:rPr>
          <w:rFonts w:ascii="Calibri" w:eastAsia="Calibri" w:hAnsi="Calibri" w:cs="Calibri"/>
          <w:sz w:val="24"/>
          <w:szCs w:val="24"/>
        </w:rPr>
        <w:t xml:space="preserve">The culture is bombarding your children and young people with lies about their identity. </w:t>
      </w:r>
      <w:r>
        <w:rPr>
          <w:rFonts w:ascii="Calibri" w:eastAsia="Calibri" w:hAnsi="Calibri" w:cs="Calibri"/>
          <w:sz w:val="24"/>
          <w:szCs w:val="24"/>
          <w:highlight w:val="white"/>
        </w:rPr>
        <w:t>The stark reality is that the “gender revolution” is being streamed into your children’s dail</w:t>
      </w:r>
      <w:r>
        <w:rPr>
          <w:rFonts w:ascii="Calibri" w:eastAsia="Calibri" w:hAnsi="Calibri" w:cs="Calibri"/>
          <w:sz w:val="24"/>
          <w:szCs w:val="24"/>
          <w:highlight w:val="white"/>
        </w:rPr>
        <w:t>y lives, offering a seductive vision that is deeply disturbing and untrue</w:t>
      </w:r>
      <w:r>
        <w:rPr>
          <w:rFonts w:ascii="Calibri" w:eastAsia="Calibri" w:hAnsi="Calibri" w:cs="Calibri"/>
          <w:color w:val="676767"/>
          <w:sz w:val="24"/>
          <w:szCs w:val="24"/>
          <w:highlight w:val="white"/>
        </w:rPr>
        <w:t>.</w:t>
      </w:r>
      <w:r>
        <w:rPr>
          <w:rFonts w:ascii="Calibri" w:eastAsia="Calibri" w:hAnsi="Calibri" w:cs="Calibri"/>
          <w:sz w:val="24"/>
          <w:szCs w:val="24"/>
        </w:rPr>
        <w:t xml:space="preserve"> The work of</w:t>
      </w:r>
      <w:r>
        <w:rPr>
          <w:rFonts w:ascii="Calibri" w:eastAsia="Calibri" w:hAnsi="Calibri" w:cs="Calibri"/>
          <w:i/>
          <w:sz w:val="24"/>
          <w:szCs w:val="24"/>
        </w:rPr>
        <w:t xml:space="preserve"> Person and Identity Project</w:t>
      </w:r>
      <w:r>
        <w:rPr>
          <w:rFonts w:ascii="Calibri" w:eastAsia="Calibri" w:hAnsi="Calibri" w:cs="Calibri"/>
          <w:sz w:val="24"/>
          <w:szCs w:val="24"/>
        </w:rPr>
        <w:t xml:space="preserve"> is an excellent service to parents navigating urgent issues around ‘gender identity’ and ‘gender transition.’ The information on their websit</w:t>
      </w:r>
      <w:r>
        <w:rPr>
          <w:rFonts w:ascii="Calibri" w:eastAsia="Calibri" w:hAnsi="Calibri" w:cs="Calibri"/>
          <w:sz w:val="24"/>
          <w:szCs w:val="24"/>
        </w:rPr>
        <w:t xml:space="preserve">e is objective and up to date. Visit </w:t>
      </w:r>
      <w:hyperlink r:id="rId17">
        <w:r>
          <w:rPr>
            <w:rFonts w:ascii="Calibri" w:eastAsia="Calibri" w:hAnsi="Calibri" w:cs="Calibri"/>
            <w:color w:val="1155CC"/>
            <w:sz w:val="24"/>
            <w:szCs w:val="24"/>
            <w:u w:val="single"/>
          </w:rPr>
          <w:t>personandidentity.com</w:t>
        </w:r>
      </w:hyperlink>
      <w:r>
        <w:rPr>
          <w:rFonts w:ascii="Calibri" w:eastAsia="Calibri" w:hAnsi="Calibri" w:cs="Calibri"/>
          <w:sz w:val="24"/>
          <w:szCs w:val="24"/>
        </w:rPr>
        <w:t xml:space="preserve"> or use your smartphone’s camera to scan the QR code to the left.</w:t>
      </w:r>
      <w:r>
        <w:rPr>
          <w:noProof/>
          <w:lang w:val="en-US"/>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838200</wp:posOffset>
            </wp:positionV>
            <wp:extent cx="914400" cy="914400"/>
            <wp:effectExtent l="0" t="0" r="0" b="0"/>
            <wp:wrapSquare wrapText="bothSides" distT="114300" distB="114300" distL="114300" distR="114300"/>
            <wp:docPr id="16"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8"/>
                    <a:srcRect/>
                    <a:stretch>
                      <a:fillRect/>
                    </a:stretch>
                  </pic:blipFill>
                  <pic:spPr>
                    <a:xfrm>
                      <a:off x="0" y="0"/>
                      <a:ext cx="914400" cy="914400"/>
                    </a:xfrm>
                    <a:prstGeom prst="rect">
                      <a:avLst/>
                    </a:prstGeom>
                    <a:ln/>
                  </pic:spPr>
                </pic:pic>
              </a:graphicData>
            </a:graphic>
          </wp:anchor>
        </w:drawing>
      </w:r>
    </w:p>
    <w:p w:rsidR="00706E49" w:rsidRDefault="00663DB3">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rPr>
        <w:t>Eucharistic Revival Events / Communication Updates</w:t>
      </w:r>
      <w:r>
        <w:rPr>
          <w:rFonts w:ascii="Calibri" w:eastAsia="Calibri" w:hAnsi="Calibri" w:cs="Calibri"/>
          <w:b/>
          <w:sz w:val="24"/>
          <w:szCs w:val="24"/>
        </w:rPr>
        <w:br/>
      </w:r>
      <w:r>
        <w:rPr>
          <w:rFonts w:ascii="Calibri" w:eastAsia="Calibri" w:hAnsi="Calibri" w:cs="Calibri"/>
          <w:b/>
          <w:sz w:val="24"/>
          <w:szCs w:val="24"/>
        </w:rPr>
        <w:br/>
        <w:t>For your parish bulletin – Ma</w:t>
      </w:r>
      <w:r>
        <w:rPr>
          <w:rFonts w:ascii="Calibri" w:eastAsia="Calibri" w:hAnsi="Calibri" w:cs="Calibri"/>
          <w:b/>
          <w:sz w:val="24"/>
          <w:szCs w:val="24"/>
        </w:rPr>
        <w:t>y 14: Sixth Week of Easter</w:t>
      </w:r>
      <w:r>
        <w:rPr>
          <w:rFonts w:ascii="Calibri" w:eastAsia="Calibri" w:hAnsi="Calibri" w:cs="Calibri"/>
          <w:b/>
          <w:sz w:val="24"/>
          <w:szCs w:val="24"/>
        </w:rPr>
        <w:br/>
      </w:r>
      <w:r>
        <w:rPr>
          <w:rFonts w:ascii="Calibri" w:eastAsia="Calibri" w:hAnsi="Calibri" w:cs="Calibri"/>
          <w:b/>
          <w:i/>
          <w:sz w:val="24"/>
          <w:szCs w:val="24"/>
        </w:rPr>
        <w:t>A Minute with Jesus</w:t>
      </w:r>
      <w:r>
        <w:rPr>
          <w:rFonts w:ascii="Calibri" w:eastAsia="Calibri" w:hAnsi="Calibri" w:cs="Calibri"/>
          <w:b/>
          <w:i/>
          <w:sz w:val="24"/>
          <w:szCs w:val="24"/>
        </w:rPr>
        <w:br/>
      </w:r>
      <w:r>
        <w:rPr>
          <w:rFonts w:ascii="Calibri" w:eastAsia="Calibri" w:hAnsi="Calibri" w:cs="Calibri"/>
          <w:b/>
          <w:sz w:val="24"/>
          <w:szCs w:val="24"/>
        </w:rPr>
        <w:t xml:space="preserve">30) Eucharist means thanksgiving. </w:t>
      </w:r>
      <w:r>
        <w:rPr>
          <w:rFonts w:ascii="Calibri" w:eastAsia="Calibri" w:hAnsi="Calibri" w:cs="Calibri"/>
          <w:b/>
          <w:sz w:val="24"/>
          <w:szCs w:val="24"/>
        </w:rPr>
        <w:br/>
      </w:r>
      <w:r>
        <w:rPr>
          <w:rFonts w:ascii="Calibri" w:eastAsia="Calibri" w:hAnsi="Calibri" w:cs="Calibri"/>
          <w:sz w:val="24"/>
          <w:szCs w:val="24"/>
        </w:rPr>
        <w:t xml:space="preserve">When we receive Jesus, we want to receive Him sincerely and thank Him for the total gift of Himself to us. </w:t>
      </w:r>
      <w:r>
        <w:rPr>
          <w:rFonts w:ascii="Calibri" w:eastAsia="Calibri" w:hAnsi="Calibri" w:cs="Calibri"/>
          <w:sz w:val="24"/>
          <w:szCs w:val="24"/>
          <w:highlight w:val="white"/>
        </w:rPr>
        <w:t xml:space="preserve">When receiving Holy Communion, we receive the gift of Jesus Christ </w:t>
      </w:r>
      <w:r>
        <w:rPr>
          <w:rFonts w:ascii="Calibri" w:eastAsia="Calibri" w:hAnsi="Calibri" w:cs="Calibri"/>
          <w:sz w:val="24"/>
          <w:szCs w:val="24"/>
          <w:highlight w:val="white"/>
        </w:rPr>
        <w:t xml:space="preserve">and then we give heartfelt thanks to God for this tremendous blessing. This thanksgiving is the only proper response, for through this gift of Himself in the celebration of the Eucharist under the appearances of bread and wine, Christ gives us the gift of </w:t>
      </w:r>
      <w:r>
        <w:rPr>
          <w:rFonts w:ascii="Calibri" w:eastAsia="Calibri" w:hAnsi="Calibri" w:cs="Calibri"/>
          <w:sz w:val="24"/>
          <w:szCs w:val="24"/>
          <w:highlight w:val="white"/>
        </w:rPr>
        <w:t>eternal life with Himself in Heaven.</w:t>
      </w:r>
    </w:p>
    <w:p w:rsidR="00706E49" w:rsidRDefault="00663DB3">
      <w:pPr>
        <w:spacing w:before="240" w:line="240" w:lineRule="auto"/>
        <w:rPr>
          <w:rFonts w:ascii="Calibri" w:eastAsia="Calibri" w:hAnsi="Calibri" w:cs="Calibri"/>
          <w:sz w:val="24"/>
          <w:szCs w:val="24"/>
        </w:rPr>
      </w:pPr>
      <w:r>
        <w:rPr>
          <w:rFonts w:ascii="Calibri" w:eastAsia="Calibri" w:hAnsi="Calibri" w:cs="Calibri"/>
          <w:sz w:val="24"/>
          <w:szCs w:val="24"/>
          <w:highlight w:val="white"/>
        </w:rPr>
        <w:t>Let’s pray this right now and every day this week: Jesus, help me to have a grateful heart, most especially to our Heavenly Father, to You, and to the Holy Spirit.</w:t>
      </w:r>
      <w:r>
        <w:rPr>
          <w:rFonts w:ascii="Calibri" w:eastAsia="Calibri" w:hAnsi="Calibri" w:cs="Calibri"/>
          <w:sz w:val="24"/>
          <w:szCs w:val="24"/>
          <w:highlight w:val="white"/>
        </w:rPr>
        <w:br/>
      </w:r>
      <w:r>
        <w:rPr>
          <w:rFonts w:ascii="Calibri" w:eastAsia="Calibri" w:hAnsi="Calibri" w:cs="Calibri"/>
          <w:sz w:val="24"/>
          <w:szCs w:val="24"/>
        </w:rPr>
        <w:t>This week read how St. Peter speaks words of thanksgiving for all that God our Father has done for us through Jesus Christ in 1 Peter 1:3-9</w:t>
      </w:r>
      <w:r>
        <w:rPr>
          <w:noProof/>
          <w:lang w:val="en-US"/>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725091</wp:posOffset>
            </wp:positionV>
            <wp:extent cx="914400" cy="914400"/>
            <wp:effectExtent l="0" t="0" r="0" b="0"/>
            <wp:wrapSquare wrapText="bothSides" distT="114300" distB="114300" distL="114300" distR="114300"/>
            <wp:docPr id="36"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9"/>
                    <a:srcRect/>
                    <a:stretch>
                      <a:fillRect/>
                    </a:stretch>
                  </pic:blipFill>
                  <pic:spPr>
                    <a:xfrm>
                      <a:off x="0" y="0"/>
                      <a:ext cx="914400" cy="914400"/>
                    </a:xfrm>
                    <a:prstGeom prst="rect">
                      <a:avLst/>
                    </a:prstGeom>
                    <a:ln/>
                  </pic:spPr>
                </pic:pic>
              </a:graphicData>
            </a:graphic>
          </wp:anchor>
        </w:drawing>
      </w:r>
    </w:p>
    <w:p w:rsidR="00706E49" w:rsidRDefault="00663DB3">
      <w:pPr>
        <w:shd w:val="clear" w:color="auto" w:fill="FFFFFF"/>
        <w:spacing w:before="240" w:after="240" w:line="240" w:lineRule="auto"/>
        <w:rPr>
          <w:rFonts w:ascii="Calibri" w:eastAsia="Calibri" w:hAnsi="Calibri" w:cs="Calibri"/>
          <w:i/>
          <w:sz w:val="24"/>
          <w:szCs w:val="24"/>
        </w:rPr>
      </w:pPr>
      <w:r>
        <w:rPr>
          <w:rFonts w:ascii="Calibri" w:eastAsia="Calibri" w:hAnsi="Calibri" w:cs="Calibri"/>
          <w:sz w:val="24"/>
          <w:szCs w:val="24"/>
        </w:rPr>
        <w:t>For a list of all weekly proclamations through May 21</w:t>
      </w:r>
      <w:r>
        <w:rPr>
          <w:rFonts w:ascii="Calibri" w:eastAsia="Calibri" w:hAnsi="Calibri" w:cs="Calibri"/>
          <w:b/>
          <w:sz w:val="24"/>
          <w:szCs w:val="24"/>
        </w:rPr>
        <w:t xml:space="preserve"> </w:t>
      </w:r>
      <w:r>
        <w:rPr>
          <w:rFonts w:ascii="Calibri" w:eastAsia="Calibri" w:hAnsi="Calibri" w:cs="Calibri"/>
          <w:sz w:val="24"/>
          <w:szCs w:val="24"/>
        </w:rPr>
        <w:t>(with more to be added regularly), click here:</w:t>
      </w:r>
      <w:hyperlink r:id="rId20">
        <w:r>
          <w:rPr>
            <w:rFonts w:ascii="Calibri" w:eastAsia="Calibri" w:hAnsi="Calibri" w:cs="Calibri"/>
            <w:sz w:val="24"/>
            <w:szCs w:val="24"/>
          </w:rPr>
          <w:t xml:space="preserve"> </w:t>
        </w:r>
      </w:hyperlink>
      <w:hyperlink r:id="rId21">
        <w:r>
          <w:rPr>
            <w:rFonts w:ascii="Calibri" w:eastAsia="Calibri" w:hAnsi="Calibri" w:cs="Calibri"/>
            <w:color w:val="4A86E8"/>
            <w:sz w:val="24"/>
            <w:szCs w:val="24"/>
            <w:u w:val="single"/>
          </w:rPr>
          <w:t>diolc.org/eucharist/learn</w:t>
        </w:r>
      </w:hyperlink>
      <w:r>
        <w:rPr>
          <w:rFonts w:ascii="Calibri" w:eastAsia="Calibri" w:hAnsi="Calibri" w:cs="Calibri"/>
          <w:sz w:val="24"/>
          <w:szCs w:val="24"/>
        </w:rPr>
        <w:t xml:space="preserve"> or use your smartphone’s camera to scan this QR code. </w:t>
      </w:r>
      <w:r>
        <w:rPr>
          <w:rFonts w:ascii="Calibri" w:eastAsia="Calibri" w:hAnsi="Calibri" w:cs="Calibri"/>
          <w:sz w:val="24"/>
          <w:szCs w:val="24"/>
        </w:rPr>
        <w:br/>
        <w:t>Scroll to</w:t>
      </w:r>
      <w:r>
        <w:rPr>
          <w:rFonts w:ascii="Calibri" w:eastAsia="Calibri" w:hAnsi="Calibri" w:cs="Calibri"/>
          <w:i/>
          <w:sz w:val="24"/>
          <w:szCs w:val="24"/>
        </w:rPr>
        <w:t xml:space="preserve"> A Minute with Jesus.</w:t>
      </w:r>
    </w:p>
    <w:p w:rsidR="00706E49" w:rsidRDefault="00663DB3">
      <w:pPr>
        <w:shd w:val="clear" w:color="auto" w:fill="FFFFFF"/>
        <w:spacing w:before="240" w:after="240" w:line="240" w:lineRule="auto"/>
        <w:rPr>
          <w:rFonts w:ascii="Calibri" w:eastAsia="Calibri" w:hAnsi="Calibri" w:cs="Calibri"/>
          <w:b/>
          <w:sz w:val="24"/>
          <w:szCs w:val="24"/>
        </w:rPr>
      </w:pPr>
      <w:r>
        <w:rPr>
          <w:rFonts w:ascii="Calibri" w:eastAsia="Calibri" w:hAnsi="Calibri" w:cs="Calibri"/>
          <w:b/>
          <w:sz w:val="24"/>
          <w:szCs w:val="24"/>
        </w:rPr>
        <w:t>Catechetical Leader Information</w:t>
      </w:r>
    </w:p>
    <w:p w:rsidR="00706E49" w:rsidRDefault="00663DB3">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rPr>
        <w:t>Eucharistic Reviva</w:t>
      </w:r>
      <w:r>
        <w:rPr>
          <w:rFonts w:ascii="Calibri" w:eastAsia="Calibri" w:hAnsi="Calibri" w:cs="Calibri"/>
          <w:b/>
          <w:sz w:val="24"/>
          <w:szCs w:val="24"/>
        </w:rPr>
        <w:t>l for Parish / School Formation</w:t>
      </w:r>
      <w:r>
        <w:rPr>
          <w:rFonts w:ascii="Calibri" w:eastAsia="Calibri" w:hAnsi="Calibri" w:cs="Calibri"/>
          <w:b/>
          <w:sz w:val="24"/>
          <w:szCs w:val="24"/>
        </w:rPr>
        <w:br/>
      </w:r>
      <w:r>
        <w:rPr>
          <w:rFonts w:ascii="Calibri" w:eastAsia="Calibri" w:hAnsi="Calibri" w:cs="Calibri"/>
          <w:b/>
          <w:i/>
          <w:sz w:val="24"/>
          <w:szCs w:val="24"/>
        </w:rPr>
        <w:t xml:space="preserve">A Minute with Jesus – </w:t>
      </w:r>
      <w:r>
        <w:rPr>
          <w:rFonts w:ascii="Calibri" w:eastAsia="Calibri" w:hAnsi="Calibri" w:cs="Calibri"/>
          <w:b/>
          <w:sz w:val="24"/>
          <w:szCs w:val="24"/>
          <w:highlight w:val="white"/>
        </w:rPr>
        <w:t>April 30 – Fourth Week of Easter</w:t>
      </w:r>
      <w:r>
        <w:rPr>
          <w:rFonts w:ascii="Calibri" w:eastAsia="Calibri" w:hAnsi="Calibri" w:cs="Calibri"/>
          <w:b/>
          <w:i/>
          <w:color w:val="FF0000"/>
          <w:sz w:val="24"/>
          <w:szCs w:val="24"/>
          <w:highlight w:val="white"/>
        </w:rPr>
        <w:br/>
      </w:r>
      <w:r>
        <w:rPr>
          <w:rFonts w:ascii="Calibri" w:eastAsia="Calibri" w:hAnsi="Calibri" w:cs="Calibri"/>
          <w:b/>
          <w:sz w:val="24"/>
          <w:szCs w:val="24"/>
          <w:highlight w:val="white"/>
        </w:rPr>
        <w:t>28) Why does Jesus give us Living Bread</w:t>
      </w:r>
      <w:r>
        <w:rPr>
          <w:rFonts w:ascii="Calibri" w:eastAsia="Calibri" w:hAnsi="Calibri" w:cs="Calibri"/>
          <w:b/>
          <w:sz w:val="24"/>
          <w:szCs w:val="24"/>
          <w:highlight w:val="white"/>
        </w:rPr>
        <w:br/>
      </w:r>
      <w:r>
        <w:rPr>
          <w:rFonts w:ascii="Calibri" w:eastAsia="Calibri" w:hAnsi="Calibri" w:cs="Calibri"/>
          <w:sz w:val="24"/>
          <w:szCs w:val="24"/>
          <w:highlight w:val="white"/>
        </w:rPr>
        <w:t>Jesus loves us more than anyone, and He wants to dwell within us. Through Baptism, we become children of God. As part of His Family, Jesus wants to guide us on the right path – to live a life with joy and peace. He knows we need His help and this is how He</w:t>
      </w:r>
      <w:r>
        <w:rPr>
          <w:rFonts w:ascii="Calibri" w:eastAsia="Calibri" w:hAnsi="Calibri" w:cs="Calibri"/>
          <w:sz w:val="24"/>
          <w:szCs w:val="24"/>
          <w:highlight w:val="white"/>
        </w:rPr>
        <w:t xml:space="preserve"> strengthens us to follow Him, giving us the spiritual food that we need to have the power in order to follow His Way.</w:t>
      </w:r>
    </w:p>
    <w:p w:rsidR="00706E49" w:rsidRDefault="00663DB3">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Let’s pray this right now and every day this week:  Jesus, I believe that You are the “living Bread” come down from Heaven. Please streng</w:t>
      </w:r>
      <w:r>
        <w:rPr>
          <w:rFonts w:ascii="Calibri" w:eastAsia="Calibri" w:hAnsi="Calibri" w:cs="Calibri"/>
          <w:sz w:val="24"/>
          <w:szCs w:val="24"/>
          <w:highlight w:val="white"/>
        </w:rPr>
        <w:t>then my belief.</w:t>
      </w:r>
    </w:p>
    <w:p w:rsidR="00706E49" w:rsidRDefault="00663DB3">
      <w:pPr>
        <w:spacing w:line="240" w:lineRule="auto"/>
        <w:rPr>
          <w:rFonts w:ascii="Calibri" w:eastAsia="Calibri" w:hAnsi="Calibri" w:cs="Calibri"/>
          <w:b/>
          <w:sz w:val="24"/>
          <w:szCs w:val="24"/>
          <w:highlight w:val="white"/>
        </w:rPr>
      </w:pPr>
      <w:r>
        <w:rPr>
          <w:rFonts w:ascii="Calibri" w:eastAsia="Calibri" w:hAnsi="Calibri" w:cs="Calibri"/>
          <w:sz w:val="24"/>
          <w:szCs w:val="24"/>
          <w:highlight w:val="white"/>
        </w:rPr>
        <w:t xml:space="preserve">Let’s pray this right now and every day this week:  In your own words thank God for the gift of your Baptism in which you became a child of God and are privileged to receive Jesus in Holy Communion.  </w:t>
      </w:r>
      <w:r>
        <w:rPr>
          <w:rFonts w:ascii="Calibri" w:eastAsia="Calibri" w:hAnsi="Calibri" w:cs="Calibri"/>
          <w:sz w:val="24"/>
          <w:szCs w:val="24"/>
          <w:highlight w:val="white"/>
        </w:rPr>
        <w:tab/>
      </w:r>
      <w:r>
        <w:rPr>
          <w:rFonts w:ascii="Calibri" w:eastAsia="Calibri" w:hAnsi="Calibri" w:cs="Calibri"/>
          <w:sz w:val="24"/>
          <w:szCs w:val="24"/>
          <w:highlight w:val="white"/>
        </w:rPr>
        <w:br/>
        <w:t>This week, read how Peter addressed th</w:t>
      </w:r>
      <w:r>
        <w:rPr>
          <w:rFonts w:ascii="Calibri" w:eastAsia="Calibri" w:hAnsi="Calibri" w:cs="Calibri"/>
          <w:sz w:val="24"/>
          <w:szCs w:val="24"/>
          <w:highlight w:val="white"/>
        </w:rPr>
        <w:t>e great crowd of people, encouraging them to repent and be baptized in Acts 2:14a, 36-41.</w:t>
      </w:r>
    </w:p>
    <w:p w:rsidR="00706E49" w:rsidRDefault="00663DB3">
      <w:pPr>
        <w:spacing w:before="240" w:after="240" w:line="240" w:lineRule="auto"/>
        <w:rPr>
          <w:rFonts w:ascii="Calibri" w:eastAsia="Calibri" w:hAnsi="Calibri" w:cs="Calibri"/>
          <w:sz w:val="24"/>
          <w:szCs w:val="24"/>
        </w:rPr>
      </w:pPr>
      <w:r>
        <w:rPr>
          <w:rFonts w:ascii="Calibri" w:eastAsia="Calibri" w:hAnsi="Calibri" w:cs="Calibri"/>
          <w:b/>
          <w:i/>
          <w:sz w:val="24"/>
          <w:szCs w:val="24"/>
          <w:highlight w:val="white"/>
        </w:rPr>
        <w:t>A Minute with Jesu</w:t>
      </w:r>
      <w:r>
        <w:rPr>
          <w:rFonts w:ascii="Calibri" w:eastAsia="Calibri" w:hAnsi="Calibri" w:cs="Calibri"/>
          <w:b/>
          <w:i/>
          <w:color w:val="333333"/>
          <w:sz w:val="24"/>
          <w:szCs w:val="24"/>
          <w:highlight w:val="white"/>
        </w:rPr>
        <w:t>s</w:t>
      </w:r>
      <w:r>
        <w:rPr>
          <w:rFonts w:ascii="Calibri" w:eastAsia="Calibri" w:hAnsi="Calibri" w:cs="Calibri"/>
          <w:b/>
          <w:color w:val="333333"/>
          <w:sz w:val="24"/>
          <w:szCs w:val="24"/>
          <w:highlight w:val="white"/>
        </w:rPr>
        <w:t>:</w:t>
      </w:r>
      <w:r>
        <w:rPr>
          <w:rFonts w:ascii="Calibri" w:eastAsia="Calibri" w:hAnsi="Calibri" w:cs="Calibri"/>
          <w:color w:val="333333"/>
          <w:sz w:val="24"/>
          <w:szCs w:val="24"/>
          <w:highlight w:val="white"/>
        </w:rPr>
        <w:t xml:space="preserve"> An ongoing list of concise proclamations are available, up to and including May 21, with more to follow:</w:t>
      </w:r>
      <w:hyperlink r:id="rId22">
        <w:r>
          <w:rPr>
            <w:rFonts w:ascii="Calibri" w:eastAsia="Calibri" w:hAnsi="Calibri" w:cs="Calibri"/>
            <w:color w:val="333333"/>
            <w:sz w:val="24"/>
            <w:szCs w:val="24"/>
            <w:highlight w:val="white"/>
          </w:rPr>
          <w:t xml:space="preserve"> </w:t>
        </w:r>
      </w:hyperlink>
      <w:hyperlink r:id="rId23">
        <w:r>
          <w:rPr>
            <w:rFonts w:ascii="Calibri" w:eastAsia="Calibri" w:hAnsi="Calibri" w:cs="Calibri"/>
            <w:color w:val="1155CC"/>
            <w:sz w:val="24"/>
            <w:szCs w:val="24"/>
            <w:highlight w:val="white"/>
            <w:u w:val="single"/>
          </w:rPr>
          <w:t>diolc.org/catechesis/catechetical-leaders-info</w:t>
        </w:r>
      </w:hyperlink>
      <w:r>
        <w:rPr>
          <w:rFonts w:ascii="Calibri" w:eastAsia="Calibri" w:hAnsi="Calibri" w:cs="Calibri"/>
          <w:b/>
          <w:sz w:val="24"/>
          <w:szCs w:val="24"/>
        </w:rPr>
        <w:br/>
        <w:t xml:space="preserve">Parent’s Participation: </w:t>
      </w:r>
      <w:r>
        <w:rPr>
          <w:rFonts w:ascii="Calibri" w:eastAsia="Calibri" w:hAnsi="Calibri" w:cs="Calibri"/>
          <w:sz w:val="24"/>
          <w:szCs w:val="24"/>
        </w:rPr>
        <w:t xml:space="preserve">Provide parents with </w:t>
      </w:r>
      <w:r>
        <w:rPr>
          <w:rFonts w:ascii="Calibri" w:eastAsia="Calibri" w:hAnsi="Calibri" w:cs="Calibri"/>
          <w:i/>
          <w:sz w:val="24"/>
          <w:szCs w:val="24"/>
        </w:rPr>
        <w:t>A Minute with Jesus</w:t>
      </w:r>
      <w:r>
        <w:rPr>
          <w:rFonts w:ascii="Calibri" w:eastAsia="Calibri" w:hAnsi="Calibri" w:cs="Calibri"/>
          <w:sz w:val="24"/>
          <w:szCs w:val="24"/>
        </w:rPr>
        <w:t>, and encourage them to have a 5-minute conversation with their children, regarding what stood out for them from this brief explanation.</w:t>
      </w:r>
    </w:p>
    <w:p w:rsidR="00706E49" w:rsidRDefault="00663DB3">
      <w:pPr>
        <w:spacing w:line="240" w:lineRule="auto"/>
        <w:rPr>
          <w:rFonts w:ascii="Calibri" w:eastAsia="Calibri" w:hAnsi="Calibri" w:cs="Calibri"/>
          <w:b/>
          <w:sz w:val="24"/>
          <w:szCs w:val="24"/>
        </w:rPr>
      </w:pPr>
      <w:r>
        <w:rPr>
          <w:rFonts w:ascii="Calibri" w:eastAsia="Calibri" w:hAnsi="Calibri" w:cs="Calibri"/>
          <w:b/>
          <w:sz w:val="24"/>
          <w:szCs w:val="24"/>
        </w:rPr>
        <w:t>What are Parents Searching For? Join Dr. Bill Keimig to Examine this Important Question in order to Stir Parents to Wan</w:t>
      </w:r>
      <w:r>
        <w:rPr>
          <w:rFonts w:ascii="Calibri" w:eastAsia="Calibri" w:hAnsi="Calibri" w:cs="Calibri"/>
          <w:b/>
          <w:sz w:val="24"/>
          <w:szCs w:val="24"/>
        </w:rPr>
        <w:t>t to Come to Mass.</w:t>
      </w:r>
    </w:p>
    <w:p w:rsidR="00706E49" w:rsidRDefault="00663DB3">
      <w:pPr>
        <w:spacing w:line="240" w:lineRule="auto"/>
        <w:rPr>
          <w:rFonts w:ascii="Calibri" w:eastAsia="Calibri" w:hAnsi="Calibri" w:cs="Calibri"/>
          <w:sz w:val="24"/>
          <w:szCs w:val="24"/>
        </w:rPr>
      </w:pPr>
      <w:r>
        <w:rPr>
          <w:rFonts w:ascii="Calibri" w:eastAsia="Calibri" w:hAnsi="Calibri" w:cs="Calibri"/>
          <w:b/>
          <w:sz w:val="24"/>
          <w:szCs w:val="24"/>
        </w:rPr>
        <w:t>Webinar – May 2nd or May 5th</w:t>
      </w:r>
      <w:r>
        <w:rPr>
          <w:rFonts w:ascii="Calibri" w:eastAsia="Calibri" w:hAnsi="Calibri" w:cs="Calibri"/>
          <w:b/>
          <w:sz w:val="24"/>
          <w:szCs w:val="24"/>
        </w:rPr>
        <w:br/>
      </w:r>
      <w:r>
        <w:rPr>
          <w:rFonts w:ascii="Calibri" w:eastAsia="Calibri" w:hAnsi="Calibri" w:cs="Calibri"/>
          <w:sz w:val="24"/>
          <w:szCs w:val="24"/>
        </w:rPr>
        <w:t>You won’t want to miss</w:t>
      </w:r>
      <w:r>
        <w:rPr>
          <w:rFonts w:ascii="Calibri" w:eastAsia="Calibri" w:hAnsi="Calibri" w:cs="Calibri"/>
          <w:b/>
          <w:sz w:val="24"/>
          <w:szCs w:val="24"/>
        </w:rPr>
        <w:t xml:space="preserve"> </w:t>
      </w:r>
      <w:r>
        <w:rPr>
          <w:rFonts w:ascii="Calibri" w:eastAsia="Calibri" w:hAnsi="Calibri" w:cs="Calibri"/>
          <w:sz w:val="24"/>
          <w:szCs w:val="24"/>
        </w:rPr>
        <w:t>Dr. Bill Keimig, a sought after presenter on Franciscan at Home online learning. Bill will address this critically important topic in an interactive webinar on Tuesday, May 2nd from 6-7</w:t>
      </w:r>
      <w:r>
        <w:rPr>
          <w:rFonts w:ascii="Calibri" w:eastAsia="Calibri" w:hAnsi="Calibri" w:cs="Calibri"/>
          <w:sz w:val="24"/>
          <w:szCs w:val="24"/>
        </w:rPr>
        <w:t xml:space="preserve">:30 p.m. or Friday, May 5th from 1-2:30 p.m. Email Beth Johnson at </w:t>
      </w:r>
      <w:hyperlink r:id="rId24">
        <w:r>
          <w:rPr>
            <w:rFonts w:ascii="Calibri" w:eastAsia="Calibri" w:hAnsi="Calibri" w:cs="Calibri"/>
            <w:color w:val="1155CC"/>
            <w:sz w:val="24"/>
            <w:szCs w:val="24"/>
            <w:u w:val="single"/>
          </w:rPr>
          <w:t>bjohnson@diolc.org</w:t>
        </w:r>
      </w:hyperlink>
      <w:r>
        <w:rPr>
          <w:rFonts w:ascii="Calibri" w:eastAsia="Calibri" w:hAnsi="Calibri" w:cs="Calibri"/>
          <w:sz w:val="24"/>
          <w:szCs w:val="24"/>
        </w:rPr>
        <w:t xml:space="preserve"> to register for this free webinar.</w:t>
      </w:r>
    </w:p>
    <w:p w:rsidR="00706E49" w:rsidRDefault="00706E49">
      <w:pPr>
        <w:spacing w:line="240" w:lineRule="auto"/>
        <w:rPr>
          <w:rFonts w:ascii="Calibri" w:eastAsia="Calibri" w:hAnsi="Calibri" w:cs="Calibri"/>
          <w:b/>
          <w:sz w:val="24"/>
          <w:szCs w:val="24"/>
        </w:rPr>
      </w:pPr>
    </w:p>
    <w:p w:rsidR="00706E49" w:rsidRDefault="00663DB3">
      <w:pPr>
        <w:spacing w:line="240" w:lineRule="auto"/>
        <w:rPr>
          <w:rFonts w:ascii="Calibri" w:eastAsia="Calibri" w:hAnsi="Calibri" w:cs="Calibri"/>
          <w:sz w:val="24"/>
          <w:szCs w:val="24"/>
        </w:rPr>
      </w:pPr>
      <w:r>
        <w:rPr>
          <w:rFonts w:ascii="Calibri" w:eastAsia="Calibri" w:hAnsi="Calibri" w:cs="Calibri"/>
          <w:b/>
          <w:sz w:val="24"/>
          <w:szCs w:val="24"/>
        </w:rPr>
        <w:t>Reminder: Catechist Years of Service</w:t>
      </w:r>
      <w:r>
        <w:rPr>
          <w:rFonts w:ascii="Calibri" w:eastAsia="Calibri" w:hAnsi="Calibri" w:cs="Calibri"/>
          <w:b/>
          <w:sz w:val="24"/>
          <w:szCs w:val="24"/>
        </w:rPr>
        <w:br/>
      </w:r>
      <w:r>
        <w:rPr>
          <w:rFonts w:ascii="Calibri" w:eastAsia="Calibri" w:hAnsi="Calibri" w:cs="Calibri"/>
          <w:sz w:val="24"/>
          <w:szCs w:val="24"/>
        </w:rPr>
        <w:t xml:space="preserve">Catechetical Leaders are encouraged to complete the </w:t>
      </w:r>
      <w:r>
        <w:rPr>
          <w:rFonts w:ascii="Calibri" w:eastAsia="Calibri" w:hAnsi="Calibri" w:cs="Calibri"/>
          <w:sz w:val="24"/>
          <w:szCs w:val="24"/>
        </w:rPr>
        <w:t xml:space="preserve">form, listing catechists who have served 5, 10 or 15 years of service etc. found at:  </w:t>
      </w:r>
      <w:hyperlink r:id="rId25">
        <w:r>
          <w:rPr>
            <w:rFonts w:ascii="Calibri" w:eastAsia="Calibri" w:hAnsi="Calibri" w:cs="Calibri"/>
            <w:color w:val="1155CC"/>
            <w:sz w:val="24"/>
            <w:szCs w:val="24"/>
            <w:u w:val="single"/>
          </w:rPr>
          <w:t>diolc.org/catechesis/catechetical-leaders-info</w:t>
        </w:r>
      </w:hyperlink>
      <w:r>
        <w:rPr>
          <w:rFonts w:ascii="Calibri" w:eastAsia="Calibri" w:hAnsi="Calibri" w:cs="Calibri"/>
          <w:sz w:val="24"/>
          <w:szCs w:val="24"/>
        </w:rPr>
        <w:t>.  Certificates are given only for 5 year increme</w:t>
      </w:r>
      <w:r>
        <w:rPr>
          <w:rFonts w:ascii="Calibri" w:eastAsia="Calibri" w:hAnsi="Calibri" w:cs="Calibri"/>
          <w:sz w:val="24"/>
          <w:szCs w:val="24"/>
        </w:rPr>
        <w:t>nts.</w:t>
      </w:r>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sz w:val="24"/>
          <w:szCs w:val="24"/>
        </w:rPr>
      </w:pPr>
      <w:r>
        <w:rPr>
          <w:rFonts w:ascii="Calibri" w:eastAsia="Calibri" w:hAnsi="Calibri" w:cs="Calibri"/>
          <w:b/>
          <w:sz w:val="24"/>
          <w:szCs w:val="24"/>
        </w:rPr>
        <w:t>Guidelines for First Holy Communion</w:t>
      </w:r>
      <w:r>
        <w:rPr>
          <w:rFonts w:ascii="Calibri" w:eastAsia="Calibri" w:hAnsi="Calibri" w:cs="Calibri"/>
          <w:b/>
          <w:sz w:val="24"/>
          <w:szCs w:val="24"/>
        </w:rPr>
        <w:br/>
      </w:r>
      <w:r>
        <w:rPr>
          <w:rFonts w:ascii="Calibri" w:eastAsia="Calibri" w:hAnsi="Calibri" w:cs="Calibri"/>
          <w:sz w:val="24"/>
          <w:szCs w:val="24"/>
        </w:rPr>
        <w:t>In many parishes, well-intentioned leaders want each child to have a specific role at Mass so that the children feel a greater sense of being part of the celebration. However noble this intention may be, this desir</w:t>
      </w:r>
      <w:r>
        <w:rPr>
          <w:rFonts w:ascii="Calibri" w:eastAsia="Calibri" w:hAnsi="Calibri" w:cs="Calibri"/>
          <w:sz w:val="24"/>
          <w:szCs w:val="24"/>
        </w:rPr>
        <w:t>e for each child “to do” something at Mass improperly forms children and is not the way to approach coming to the table of the Lord for the first time. I encourage you to help your Catholic school teachers and catechists to teach the proper sense of active</w:t>
      </w:r>
      <w:r>
        <w:rPr>
          <w:rFonts w:ascii="Calibri" w:eastAsia="Calibri" w:hAnsi="Calibri" w:cs="Calibri"/>
          <w:sz w:val="24"/>
          <w:szCs w:val="24"/>
        </w:rPr>
        <w:t xml:space="preserve"> and conscious participation in the Mass as taught by the Second Vatican Ecumenical Council in the document </w:t>
      </w:r>
      <w:r>
        <w:rPr>
          <w:rFonts w:ascii="Calibri" w:eastAsia="Calibri" w:hAnsi="Calibri" w:cs="Calibri"/>
          <w:i/>
          <w:sz w:val="24"/>
          <w:szCs w:val="24"/>
        </w:rPr>
        <w:t>Sacrosanctum Concilium</w:t>
      </w:r>
      <w:r>
        <w:rPr>
          <w:rFonts w:ascii="Calibri" w:eastAsia="Calibri" w:hAnsi="Calibri" w:cs="Calibri"/>
          <w:sz w:val="24"/>
          <w:szCs w:val="24"/>
        </w:rPr>
        <w:t xml:space="preserve">. For your reference, I draw your attention to </w:t>
      </w:r>
      <w:r>
        <w:rPr>
          <w:rFonts w:ascii="Calibri" w:eastAsia="Calibri" w:hAnsi="Calibri" w:cs="Calibri"/>
          <w:i/>
          <w:sz w:val="24"/>
          <w:szCs w:val="24"/>
        </w:rPr>
        <w:t>Redemptionis Sacramentum</w:t>
      </w:r>
      <w:r>
        <w:rPr>
          <w:rFonts w:ascii="Calibri" w:eastAsia="Calibri" w:hAnsi="Calibri" w:cs="Calibri"/>
          <w:sz w:val="24"/>
          <w:szCs w:val="24"/>
        </w:rPr>
        <w:t xml:space="preserve"> #40, which speaks to the matter at hand.</w:t>
      </w:r>
      <w:r>
        <w:rPr>
          <w:rFonts w:ascii="Calibri" w:eastAsia="Calibri" w:hAnsi="Calibri" w:cs="Calibri"/>
          <w:sz w:val="24"/>
          <w:szCs w:val="24"/>
        </w:rPr>
        <w:br/>
      </w:r>
    </w:p>
    <w:p w:rsidR="00706E49" w:rsidRDefault="00663DB3">
      <w:pPr>
        <w:spacing w:line="240" w:lineRule="auto"/>
        <w:rPr>
          <w:rFonts w:ascii="Calibri" w:eastAsia="Calibri" w:hAnsi="Calibri" w:cs="Calibri"/>
          <w:sz w:val="24"/>
          <w:szCs w:val="24"/>
        </w:rPr>
      </w:pPr>
      <w:r>
        <w:rPr>
          <w:rFonts w:ascii="Calibri" w:eastAsia="Calibri" w:hAnsi="Calibri" w:cs="Calibri"/>
          <w:sz w:val="24"/>
          <w:szCs w:val="24"/>
        </w:rPr>
        <w:t>Furthermore,</w:t>
      </w:r>
      <w:r>
        <w:rPr>
          <w:rFonts w:ascii="Calibri" w:eastAsia="Calibri" w:hAnsi="Calibri" w:cs="Calibri"/>
          <w:sz w:val="24"/>
          <w:szCs w:val="24"/>
        </w:rPr>
        <w:t xml:space="preserve"> the reader for the Liturgy of the Word is a ministerial role. This designated role of reader should be the commissioned individuals who have been properly trained to proclaim the Word of God. Breaking up the reading into sections to be read by several chi</w:t>
      </w:r>
      <w:r>
        <w:rPr>
          <w:rFonts w:ascii="Calibri" w:eastAsia="Calibri" w:hAnsi="Calibri" w:cs="Calibri"/>
          <w:sz w:val="24"/>
          <w:szCs w:val="24"/>
        </w:rPr>
        <w:t xml:space="preserve">ldren is to be avoided. </w:t>
      </w:r>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sz w:val="24"/>
          <w:szCs w:val="24"/>
        </w:rPr>
      </w:pPr>
      <w:r>
        <w:rPr>
          <w:rFonts w:ascii="Calibri" w:eastAsia="Calibri" w:hAnsi="Calibri" w:cs="Calibri"/>
          <w:b/>
          <w:sz w:val="24"/>
          <w:szCs w:val="24"/>
        </w:rPr>
        <w:t>Planning for Next Year – Sacrament of Confirmation</w:t>
      </w:r>
      <w:r>
        <w:rPr>
          <w:rFonts w:ascii="Calibri" w:eastAsia="Calibri" w:hAnsi="Calibri" w:cs="Calibri"/>
          <w:b/>
          <w:sz w:val="24"/>
          <w:szCs w:val="24"/>
        </w:rPr>
        <w:br/>
      </w:r>
      <w:r>
        <w:rPr>
          <w:rFonts w:ascii="Calibri" w:eastAsia="Calibri" w:hAnsi="Calibri" w:cs="Calibri"/>
          <w:sz w:val="24"/>
          <w:szCs w:val="24"/>
        </w:rPr>
        <w:t>Young people are to receive the Sacrament of Confirmation during the spring semester of their sophomore year, or the first semester of their junior year. See full details in Bisho</w:t>
      </w:r>
      <w:r>
        <w:rPr>
          <w:rFonts w:ascii="Calibri" w:eastAsia="Calibri" w:hAnsi="Calibri" w:cs="Calibri"/>
          <w:sz w:val="24"/>
          <w:szCs w:val="24"/>
        </w:rPr>
        <w:t xml:space="preserve">p Callahan’s Letter to priests and to parents here and scrolling to “Confirmation Guidelines/Resources:   </w:t>
      </w:r>
      <w:hyperlink r:id="rId26">
        <w:r>
          <w:rPr>
            <w:rFonts w:ascii="Calibri" w:eastAsia="Calibri" w:hAnsi="Calibri" w:cs="Calibri"/>
            <w:color w:val="1155CC"/>
            <w:sz w:val="24"/>
            <w:szCs w:val="24"/>
            <w:u w:val="single"/>
          </w:rPr>
          <w:t>diolc.org/catechesis/sacramental-prep/confirmation</w:t>
        </w:r>
      </w:hyperlink>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06E49" w:rsidRDefault="00663DB3">
      <w:pPr>
        <w:spacing w:line="240" w:lineRule="auto"/>
        <w:rPr>
          <w:rFonts w:ascii="Calibri" w:eastAsia="Calibri" w:hAnsi="Calibri" w:cs="Calibri"/>
          <w:sz w:val="24"/>
          <w:szCs w:val="24"/>
        </w:rPr>
      </w:pPr>
      <w:r>
        <w:fldChar w:fldCharType="end"/>
      </w:r>
    </w:p>
    <w:p w:rsidR="00706E49" w:rsidRDefault="00663DB3">
      <w:pPr>
        <w:spacing w:line="240" w:lineRule="auto"/>
        <w:rPr>
          <w:rFonts w:ascii="Calibri" w:eastAsia="Calibri" w:hAnsi="Calibri" w:cs="Calibri"/>
          <w:color w:val="0000FF"/>
          <w:sz w:val="24"/>
          <w:szCs w:val="24"/>
          <w:u w:val="single"/>
        </w:rPr>
      </w:pPr>
      <w:r>
        <w:rPr>
          <w:rFonts w:ascii="Times New Roman" w:eastAsia="Times New Roman" w:hAnsi="Times New Roman" w:cs="Times New Roman"/>
          <w:noProof/>
          <w:sz w:val="20"/>
          <w:szCs w:val="20"/>
          <w:lang w:val="en-US"/>
        </w:rPr>
        <w:drawing>
          <wp:inline distT="0" distB="0" distL="0" distR="0">
            <wp:extent cx="4452620" cy="413390"/>
            <wp:effectExtent l="0" t="0" r="0" b="0"/>
            <wp:docPr id="12" name="image7.png" descr="Office for Communications"/>
            <wp:cNvGraphicFramePr/>
            <a:graphic xmlns:a="http://schemas.openxmlformats.org/drawingml/2006/main">
              <a:graphicData uri="http://schemas.openxmlformats.org/drawingml/2006/picture">
                <pic:pic xmlns:pic="http://schemas.openxmlformats.org/drawingml/2006/picture">
                  <pic:nvPicPr>
                    <pic:cNvPr id="0" name="image7.png" descr="Office for Communications"/>
                    <pic:cNvPicPr preferRelativeResize="0"/>
                  </pic:nvPicPr>
                  <pic:blipFill>
                    <a:blip r:embed="rId27"/>
                    <a:srcRect/>
                    <a:stretch>
                      <a:fillRect/>
                    </a:stretch>
                  </pic:blipFill>
                  <pic:spPr>
                    <a:xfrm>
                      <a:off x="0" y="0"/>
                      <a:ext cx="4452620" cy="413390"/>
                    </a:xfrm>
                    <a:prstGeom prst="rect">
                      <a:avLst/>
                    </a:prstGeom>
                    <a:ln/>
                  </pic:spPr>
                </pic:pic>
              </a:graphicData>
            </a:graphic>
          </wp:inline>
        </w:drawing>
      </w:r>
    </w:p>
    <w:p w:rsidR="00706E49" w:rsidRDefault="00663DB3">
      <w:pPr>
        <w:spacing w:line="240" w:lineRule="auto"/>
        <w:rPr>
          <w:rFonts w:ascii="Calibri" w:eastAsia="Calibri" w:hAnsi="Calibri" w:cs="Calibri"/>
          <w:sz w:val="24"/>
          <w:szCs w:val="24"/>
        </w:rPr>
      </w:pPr>
      <w:bookmarkStart w:id="4" w:name="ohpcbk7h9ees" w:colFirst="0" w:colLast="0"/>
      <w:bookmarkEnd w:id="4"/>
      <w:r>
        <w:rPr>
          <w:rFonts w:ascii="Calibri" w:eastAsia="Calibri" w:hAnsi="Calibri" w:cs="Calibri"/>
          <w:i/>
          <w:sz w:val="24"/>
          <w:szCs w:val="24"/>
        </w:rPr>
        <w:t xml:space="preserve">Director: Erik Archer– 608.791.2661 | </w:t>
      </w:r>
      <w:hyperlink r:id="rId28">
        <w:r>
          <w:rPr>
            <w:rFonts w:ascii="Calibri" w:eastAsia="Calibri" w:hAnsi="Calibri" w:cs="Calibri"/>
            <w:sz w:val="24"/>
            <w:szCs w:val="24"/>
          </w:rPr>
          <w:t xml:space="preserve"> </w:t>
        </w:r>
      </w:hyperlink>
      <w:hyperlink r:id="rId29">
        <w:r>
          <w:rPr>
            <w:rFonts w:ascii="Calibri" w:eastAsia="Calibri" w:hAnsi="Calibri" w:cs="Calibri"/>
            <w:i/>
            <w:color w:val="0000FF"/>
            <w:sz w:val="24"/>
            <w:szCs w:val="24"/>
            <w:u w:val="single"/>
          </w:rPr>
          <w:t>earcher@diolc.org</w:t>
        </w:r>
      </w:hyperlink>
    </w:p>
    <w:p w:rsidR="00706E49" w:rsidRDefault="00663DB3">
      <w:pPr>
        <w:spacing w:before="240" w:after="240" w:line="240" w:lineRule="auto"/>
        <w:rPr>
          <w:rFonts w:ascii="Calibri" w:eastAsia="Calibri" w:hAnsi="Calibri" w:cs="Calibri"/>
          <w:sz w:val="24"/>
          <w:szCs w:val="24"/>
        </w:rPr>
      </w:pPr>
      <w:r>
        <w:rPr>
          <w:rFonts w:ascii="Calibri" w:eastAsia="Calibri" w:hAnsi="Calibri" w:cs="Calibri"/>
          <w:b/>
          <w:sz w:val="24"/>
          <w:szCs w:val="24"/>
        </w:rPr>
        <w:t>Phishing Awareness and Training</w:t>
      </w:r>
      <w:r>
        <w:rPr>
          <w:rFonts w:ascii="Calibri" w:eastAsia="Calibri" w:hAnsi="Calibri" w:cs="Calibri"/>
          <w:b/>
          <w:sz w:val="24"/>
          <w:szCs w:val="24"/>
        </w:rPr>
        <w:br/>
      </w:r>
      <w:r>
        <w:rPr>
          <w:rFonts w:ascii="Calibri" w:eastAsia="Calibri" w:hAnsi="Calibri" w:cs="Calibri"/>
          <w:sz w:val="24"/>
          <w:szCs w:val="24"/>
        </w:rPr>
        <w:t xml:space="preserve">Phishing is a type of cyber-attack involving fraudulent emails or websites appearing to be from a legitimate source, with the intent of tricking the recipient into </w:t>
      </w:r>
      <w:r>
        <w:rPr>
          <w:rFonts w:ascii="Calibri" w:eastAsia="Calibri" w:hAnsi="Calibri" w:cs="Calibri"/>
          <w:sz w:val="24"/>
          <w:szCs w:val="24"/>
        </w:rPr>
        <w:t xml:space="preserve">revealing sensitive information such as passwords, credit card numbers and other personal information. </w:t>
      </w:r>
    </w:p>
    <w:p w:rsidR="00706E49" w:rsidRDefault="00663DB3">
      <w:pPr>
        <w:spacing w:before="240" w:after="240" w:line="240" w:lineRule="auto"/>
        <w:rPr>
          <w:rFonts w:ascii="Calibri" w:eastAsia="Calibri" w:hAnsi="Calibri" w:cs="Calibri"/>
          <w:sz w:val="24"/>
          <w:szCs w:val="24"/>
        </w:rPr>
      </w:pPr>
      <w:r>
        <w:rPr>
          <w:rFonts w:ascii="Calibri" w:eastAsia="Calibri" w:hAnsi="Calibri" w:cs="Calibri"/>
          <w:sz w:val="24"/>
          <w:szCs w:val="24"/>
        </w:rPr>
        <w:t>A phishing email may also lead to the recipient unknowingly downloading harmful software. These attacks have become increasingly sophisticated, making i</w:t>
      </w:r>
      <w:r>
        <w:rPr>
          <w:rFonts w:ascii="Calibri" w:eastAsia="Calibri" w:hAnsi="Calibri" w:cs="Calibri"/>
          <w:sz w:val="24"/>
          <w:szCs w:val="24"/>
        </w:rPr>
        <w:t>t more difficult to detect and avoid them.</w:t>
      </w:r>
    </w:p>
    <w:p w:rsidR="00706E49" w:rsidRDefault="00663DB3">
      <w:pPr>
        <w:spacing w:before="240" w:after="240" w:line="240" w:lineRule="auto"/>
        <w:rPr>
          <w:rFonts w:ascii="Calibri" w:eastAsia="Calibri" w:hAnsi="Calibri" w:cs="Calibri"/>
          <w:sz w:val="24"/>
          <w:szCs w:val="24"/>
        </w:rPr>
      </w:pPr>
      <w:r>
        <w:rPr>
          <w:rFonts w:ascii="Calibri" w:eastAsia="Calibri" w:hAnsi="Calibri" w:cs="Calibri"/>
          <w:sz w:val="24"/>
          <w:szCs w:val="24"/>
        </w:rPr>
        <w:t>To help you become more sensitized to phishing attacks and receive training geared to helping you spot characteristics of phishing messages and reinforce best practices for security awareness, we have partnered wi</w:t>
      </w:r>
      <w:r>
        <w:rPr>
          <w:rFonts w:ascii="Calibri" w:eastAsia="Calibri" w:hAnsi="Calibri" w:cs="Calibri"/>
          <w:sz w:val="24"/>
          <w:szCs w:val="24"/>
        </w:rPr>
        <w:t>th Wizer Training. They have several excellent short training videos on a wide range of security topics. The video “4 Easy Ways To Detect A Phishing Email” can be found here: videos.wizer-training.com/videos/3WlpubMXbpSYm2rYFyYh?utm_source=sharing_video_pa</w:t>
      </w:r>
      <w:r>
        <w:rPr>
          <w:rFonts w:ascii="Calibri" w:eastAsia="Calibri" w:hAnsi="Calibri" w:cs="Calibri"/>
          <w:sz w:val="24"/>
          <w:szCs w:val="24"/>
        </w:rPr>
        <w:t xml:space="preserve">ge&amp;utm_medium=referral&amp;utm_campaign=page_sharing  </w:t>
      </w:r>
    </w:p>
    <w:p w:rsidR="00706E49" w:rsidRDefault="00663DB3">
      <w:pPr>
        <w:spacing w:before="240" w:after="240" w:line="240" w:lineRule="auto"/>
        <w:rPr>
          <w:rFonts w:ascii="Calibri" w:eastAsia="Calibri" w:hAnsi="Calibri" w:cs="Calibri"/>
          <w:sz w:val="24"/>
          <w:szCs w:val="24"/>
        </w:rPr>
      </w:pPr>
      <w:r>
        <w:rPr>
          <w:rFonts w:ascii="Calibri" w:eastAsia="Calibri" w:hAnsi="Calibri" w:cs="Calibri"/>
          <w:sz w:val="24"/>
          <w:szCs w:val="24"/>
        </w:rPr>
        <w:t>Another video called “Why A Phone Call Is Always Best” is found here: videos.wizer-training.com/videos/2a8d6c6725824cab99197d6d69f55ee3?utm_source=sharing_video_page&amp;utm_medium=referral&amp;utm_campaign=page_s</w:t>
      </w:r>
      <w:r>
        <w:rPr>
          <w:rFonts w:ascii="Calibri" w:eastAsia="Calibri" w:hAnsi="Calibri" w:cs="Calibri"/>
          <w:sz w:val="24"/>
          <w:szCs w:val="24"/>
        </w:rPr>
        <w:t xml:space="preserve">haring </w:t>
      </w:r>
      <w:r>
        <w:rPr>
          <w:noProof/>
          <w:lang w:val="en-US"/>
        </w:rPr>
        <w:drawing>
          <wp:anchor distT="114300" distB="114300" distL="114300" distR="114300" simplePos="0" relativeHeight="251660288" behindDoc="0" locked="0" layoutInCell="1" hidden="0" allowOverlap="1">
            <wp:simplePos x="0" y="0"/>
            <wp:positionH relativeFrom="column">
              <wp:posOffset>1</wp:posOffset>
            </wp:positionH>
            <wp:positionV relativeFrom="paragraph">
              <wp:posOffset>590550</wp:posOffset>
            </wp:positionV>
            <wp:extent cx="995363" cy="995363"/>
            <wp:effectExtent l="0" t="0" r="0" b="0"/>
            <wp:wrapSquare wrapText="bothSides" distT="114300" distB="114300" distL="114300" distR="114300"/>
            <wp:docPr id="8"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30"/>
                    <a:srcRect/>
                    <a:stretch>
                      <a:fillRect/>
                    </a:stretch>
                  </pic:blipFill>
                  <pic:spPr>
                    <a:xfrm>
                      <a:off x="0" y="0"/>
                      <a:ext cx="995363" cy="995363"/>
                    </a:xfrm>
                    <a:prstGeom prst="rect">
                      <a:avLst/>
                    </a:prstGeom>
                    <a:ln/>
                  </pic:spPr>
                </pic:pic>
              </a:graphicData>
            </a:graphic>
          </wp:anchor>
        </w:drawing>
      </w:r>
    </w:p>
    <w:p w:rsidR="00706E49" w:rsidRDefault="00663DB3">
      <w:pPr>
        <w:spacing w:before="240" w:after="240" w:line="240" w:lineRule="auto"/>
        <w:rPr>
          <w:rFonts w:ascii="Calibri" w:eastAsia="Calibri" w:hAnsi="Calibri" w:cs="Calibri"/>
          <w:sz w:val="24"/>
          <w:szCs w:val="24"/>
        </w:rPr>
      </w:pPr>
      <w:r>
        <w:rPr>
          <w:rFonts w:ascii="Calibri" w:eastAsia="Calibri" w:hAnsi="Calibri" w:cs="Calibri"/>
          <w:sz w:val="24"/>
          <w:szCs w:val="24"/>
        </w:rPr>
        <w:t>More training videos from Wizer can be found at: https://www.wizer-training.com/employee-security-awareness-videos or use your smartphone’s camera to scan the QR code to the left.</w:t>
      </w:r>
    </w:p>
    <w:p w:rsidR="00706E49" w:rsidRDefault="00663DB3">
      <w:pPr>
        <w:spacing w:before="240" w:after="240" w:line="240" w:lineRule="auto"/>
        <w:rPr>
          <w:rFonts w:ascii="Calibri" w:eastAsia="Calibri" w:hAnsi="Calibri" w:cs="Calibri"/>
          <w:sz w:val="24"/>
          <w:szCs w:val="24"/>
        </w:rPr>
      </w:pPr>
      <w:r>
        <w:rPr>
          <w:rFonts w:ascii="Calibri" w:eastAsia="Calibri" w:hAnsi="Calibri" w:cs="Calibri"/>
          <w:sz w:val="24"/>
          <w:szCs w:val="24"/>
        </w:rPr>
        <w:t>You can use Wizer Training for your parish or school. You will need</w:t>
      </w:r>
      <w:r>
        <w:rPr>
          <w:rFonts w:ascii="Calibri" w:eastAsia="Calibri" w:hAnsi="Calibri" w:cs="Calibri"/>
          <w:sz w:val="24"/>
          <w:szCs w:val="24"/>
        </w:rPr>
        <w:t xml:space="preserve"> to set up an account to get started. The free version includes their annual video training and quizzes for an unlimited number of users. The Boost (paid) version gives access to their full training library, phishing simulations and exercises. Contact ztud</w:t>
      </w:r>
      <w:r>
        <w:rPr>
          <w:rFonts w:ascii="Calibri" w:eastAsia="Calibri" w:hAnsi="Calibri" w:cs="Calibri"/>
          <w:sz w:val="24"/>
          <w:szCs w:val="24"/>
        </w:rPr>
        <w:t>ahl@diolc.org for special pricing should you want to purchase the Boost version.</w:t>
      </w:r>
    </w:p>
    <w:p w:rsidR="00706E49" w:rsidRDefault="00663DB3">
      <w:pPr>
        <w:spacing w:before="240" w:after="240" w:line="240" w:lineRule="auto"/>
        <w:rPr>
          <w:rFonts w:ascii="Calibri" w:eastAsia="Calibri" w:hAnsi="Calibri" w:cs="Calibri"/>
          <w:b/>
          <w:sz w:val="24"/>
          <w:szCs w:val="24"/>
        </w:rPr>
      </w:pPr>
      <w:r>
        <w:rPr>
          <w:rFonts w:ascii="Calibri" w:eastAsia="Calibri" w:hAnsi="Calibri" w:cs="Calibri"/>
          <w:sz w:val="24"/>
          <w:szCs w:val="24"/>
        </w:rPr>
        <w:t>Thank you for your attention to this serious matter. Email security awareness and testing will help us avoid a possible future attack.</w:t>
      </w:r>
    </w:p>
    <w:p w:rsidR="00706E49" w:rsidRDefault="00663DB3">
      <w:pPr>
        <w:spacing w:before="240" w:after="240" w:line="240" w:lineRule="auto"/>
        <w:rPr>
          <w:rFonts w:ascii="Calibri" w:eastAsia="Calibri" w:hAnsi="Calibri" w:cs="Calibri"/>
          <w:sz w:val="24"/>
          <w:szCs w:val="24"/>
        </w:rPr>
      </w:pPr>
      <w:r>
        <w:rPr>
          <w:rFonts w:ascii="Calibri" w:eastAsia="Calibri" w:hAnsi="Calibri" w:cs="Calibri"/>
          <w:b/>
          <w:sz w:val="24"/>
          <w:szCs w:val="24"/>
        </w:rPr>
        <w:t>Spring Parish Roundtables</w:t>
      </w:r>
      <w:r>
        <w:rPr>
          <w:rFonts w:ascii="Calibri" w:eastAsia="Calibri" w:hAnsi="Calibri" w:cs="Calibri"/>
          <w:b/>
          <w:sz w:val="24"/>
          <w:szCs w:val="24"/>
        </w:rPr>
        <w:br/>
      </w:r>
      <w:r>
        <w:rPr>
          <w:rFonts w:ascii="Calibri" w:eastAsia="Calibri" w:hAnsi="Calibri" w:cs="Calibri"/>
          <w:sz w:val="24"/>
          <w:szCs w:val="24"/>
        </w:rPr>
        <w:t xml:space="preserve">Our team is grateful for the opportunity to travel across our Diocese of La Crosse footprint and dialogue with our parish teams. The Spring Roundtable schedule is below. Roundtable locations shift each iteration and are designed to help each parish have a </w:t>
      </w:r>
      <w:r>
        <w:rPr>
          <w:rFonts w:ascii="Calibri" w:eastAsia="Calibri" w:hAnsi="Calibri" w:cs="Calibri"/>
          <w:sz w:val="24"/>
          <w:szCs w:val="24"/>
        </w:rPr>
        <w:t>nearby roundtable to attend. Several curia leaders will join the communications team in attending these roundtable meetings. The registration link is found at the top of the PIMS page: diolc.org/pims.</w:t>
      </w:r>
    </w:p>
    <w:p w:rsidR="00706E49" w:rsidRDefault="00663DB3">
      <w:pPr>
        <w:spacing w:before="240" w:after="240" w:line="240" w:lineRule="auto"/>
        <w:rPr>
          <w:rFonts w:ascii="Calibri" w:eastAsia="Calibri" w:hAnsi="Calibri" w:cs="Calibri"/>
          <w:b/>
          <w:sz w:val="24"/>
          <w:szCs w:val="24"/>
        </w:rPr>
      </w:pPr>
      <w:r>
        <w:rPr>
          <w:rFonts w:ascii="Calibri" w:eastAsia="Calibri" w:hAnsi="Calibri" w:cs="Calibri"/>
          <w:sz w:val="24"/>
          <w:szCs w:val="24"/>
        </w:rPr>
        <w:t>April 26 from 9:30 a.m. to 11 a.m. - St. Paul, New Lisb</w:t>
      </w:r>
      <w:r>
        <w:rPr>
          <w:rFonts w:ascii="Calibri" w:eastAsia="Calibri" w:hAnsi="Calibri" w:cs="Calibri"/>
          <w:sz w:val="24"/>
          <w:szCs w:val="24"/>
        </w:rPr>
        <w:t>on April 26 from 2 p.m. to 3:30 p.m. - St. Philip, Rudolph</w:t>
      </w:r>
      <w:r>
        <w:rPr>
          <w:rFonts w:ascii="Calibri" w:eastAsia="Calibri" w:hAnsi="Calibri" w:cs="Calibri"/>
          <w:sz w:val="24"/>
          <w:szCs w:val="24"/>
        </w:rPr>
        <w:br/>
        <w:t>May 2 from 1:30 p.m. to 3 p.m. - St. Mary, Durand</w:t>
      </w:r>
      <w:r>
        <w:rPr>
          <w:rFonts w:ascii="Calibri" w:eastAsia="Calibri" w:hAnsi="Calibri" w:cs="Calibri"/>
          <w:sz w:val="24"/>
          <w:szCs w:val="24"/>
        </w:rPr>
        <w:br/>
        <w:t>May 3 from 9:30 a.m. to 11 a.m. - St. Mary, Neillsville May 3 from 2 p.m. to 3:30 p.m. - St. Anne, Wausau</w:t>
      </w:r>
      <w:r>
        <w:rPr>
          <w:rFonts w:ascii="Calibri" w:eastAsia="Calibri" w:hAnsi="Calibri" w:cs="Calibri"/>
          <w:b/>
          <w:sz w:val="24"/>
          <w:szCs w:val="24"/>
        </w:rPr>
        <w:br/>
      </w:r>
    </w:p>
    <w:p w:rsidR="00706E49" w:rsidRDefault="00663DB3">
      <w:pPr>
        <w:spacing w:before="240" w:after="240" w:line="240" w:lineRule="auto"/>
        <w:rPr>
          <w:rFonts w:ascii="Calibri" w:eastAsia="Calibri" w:hAnsi="Calibri" w:cs="Calibri"/>
          <w:sz w:val="24"/>
          <w:szCs w:val="24"/>
        </w:rPr>
      </w:pPr>
      <w:r>
        <w:rPr>
          <w:rFonts w:ascii="Calibri" w:eastAsia="Calibri" w:hAnsi="Calibri" w:cs="Calibri"/>
          <w:b/>
          <w:sz w:val="24"/>
          <w:szCs w:val="24"/>
        </w:rPr>
        <w:t>Listing your parish events in the July/A</w:t>
      </w:r>
      <w:r>
        <w:rPr>
          <w:rFonts w:ascii="Calibri" w:eastAsia="Calibri" w:hAnsi="Calibri" w:cs="Calibri"/>
          <w:b/>
          <w:sz w:val="24"/>
          <w:szCs w:val="24"/>
        </w:rPr>
        <w:t xml:space="preserve">ug issue of Catholic Life </w:t>
      </w:r>
      <w:r>
        <w:rPr>
          <w:rFonts w:ascii="Calibri" w:eastAsia="Calibri" w:hAnsi="Calibri" w:cs="Calibri"/>
          <w:sz w:val="24"/>
          <w:szCs w:val="24"/>
        </w:rPr>
        <w:t xml:space="preserve">If your parish has events for inclusion in the July/Aug issue of Catholic Life, please submit them by April 28. To get your parish events listed on diolc.org/calendar, and in Catholic Life magazine, please send an email to </w:t>
      </w:r>
      <w:r>
        <w:rPr>
          <w:rFonts w:ascii="Calibri" w:eastAsia="Calibri" w:hAnsi="Calibri" w:cs="Calibri"/>
          <w:color w:val="1B6AC9"/>
          <w:sz w:val="24"/>
          <w:szCs w:val="24"/>
        </w:rPr>
        <w:t>dateboo</w:t>
      </w:r>
      <w:r>
        <w:rPr>
          <w:rFonts w:ascii="Calibri" w:eastAsia="Calibri" w:hAnsi="Calibri" w:cs="Calibri"/>
          <w:color w:val="1B6AC9"/>
          <w:sz w:val="24"/>
          <w:szCs w:val="24"/>
        </w:rPr>
        <w:t>k@diolc.org</w:t>
      </w:r>
      <w:r>
        <w:rPr>
          <w:rFonts w:ascii="Calibri" w:eastAsia="Calibri" w:hAnsi="Calibri" w:cs="Calibri"/>
          <w:sz w:val="24"/>
          <w:szCs w:val="24"/>
        </w:rPr>
        <w:t>. Make sure to include the following details: date, beginning/ending times, event location, description, menu and cost, etc. If you have any questions, please call Pam Willer at 608.788.1524.</w:t>
      </w:r>
    </w:p>
    <w:p w:rsidR="00706E49" w:rsidRDefault="00663DB3">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w:instrText>
      </w:r>
      <w:r>
        <w:instrText xml:space="preserve"> "https://docs.google.com/document/d/1ikWGgKHutrreYuGZZLILeOKZJYOrrbkw/edit#bookmark=id.gjdgxs" </w:instrText>
      </w:r>
      <w:r>
        <w:fldChar w:fldCharType="separate"/>
      </w:r>
    </w:p>
    <w:p w:rsidR="00706E49" w:rsidRDefault="00663DB3">
      <w:pPr>
        <w:spacing w:line="240" w:lineRule="auto"/>
        <w:rPr>
          <w:rFonts w:ascii="Calibri" w:eastAsia="Calibri" w:hAnsi="Calibri" w:cs="Calibri"/>
          <w:sz w:val="24"/>
          <w:szCs w:val="24"/>
        </w:rPr>
      </w:pPr>
      <w:r>
        <w:fldChar w:fldCharType="end"/>
      </w:r>
    </w:p>
    <w:p w:rsidR="00706E49" w:rsidRDefault="00663DB3">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6240"/>
            <wp:effectExtent l="0" t="0" r="0" b="0"/>
            <wp:docPr id="15" name="image28.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28.jpg" descr="Office for Consecrated Life"/>
                    <pic:cNvPicPr preferRelativeResize="0"/>
                  </pic:nvPicPr>
                  <pic:blipFill>
                    <a:blip r:embed="rId31"/>
                    <a:srcRect/>
                    <a:stretch>
                      <a:fillRect/>
                    </a:stretch>
                  </pic:blipFill>
                  <pic:spPr>
                    <a:xfrm>
                      <a:off x="0" y="0"/>
                      <a:ext cx="4453128" cy="396240"/>
                    </a:xfrm>
                    <a:prstGeom prst="rect">
                      <a:avLst/>
                    </a:prstGeom>
                    <a:ln/>
                  </pic:spPr>
                </pic:pic>
              </a:graphicData>
            </a:graphic>
          </wp:inline>
        </w:drawing>
      </w:r>
    </w:p>
    <w:p w:rsidR="00706E49" w:rsidRDefault="00663DB3">
      <w:pPr>
        <w:spacing w:line="240" w:lineRule="auto"/>
        <w:rPr>
          <w:rFonts w:ascii="Calibri" w:eastAsia="Calibri" w:hAnsi="Calibri" w:cs="Calibri"/>
          <w:b/>
          <w:i/>
          <w:sz w:val="24"/>
          <w:szCs w:val="24"/>
        </w:rPr>
      </w:pPr>
      <w:bookmarkStart w:id="5" w:name="pk97zlkiad35" w:colFirst="0" w:colLast="0"/>
      <w:bookmarkEnd w:id="5"/>
      <w:r>
        <w:rPr>
          <w:rFonts w:ascii="Calibri" w:eastAsia="Calibri" w:hAnsi="Calibri" w:cs="Calibri"/>
          <w:i/>
          <w:sz w:val="24"/>
          <w:szCs w:val="24"/>
        </w:rPr>
        <w:t xml:space="preserve">Director: Sr. Donna Krzmarzick, ISSM – 608.791.2690 | </w:t>
      </w:r>
      <w:hyperlink r:id="rId32">
        <w:r>
          <w:rPr>
            <w:rFonts w:ascii="Calibri" w:eastAsia="Calibri" w:hAnsi="Calibri" w:cs="Calibri"/>
            <w:i/>
            <w:color w:val="0000FF"/>
            <w:sz w:val="24"/>
            <w:szCs w:val="24"/>
            <w:u w:val="single"/>
          </w:rPr>
          <w:t>dkrzmarzick@diolc.org</w:t>
        </w:r>
      </w:hyperlink>
    </w:p>
    <w:p w:rsidR="00706E49" w:rsidRDefault="00663DB3">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rPr>
        <w:t xml:space="preserve">Reminder: </w:t>
      </w:r>
      <w:r>
        <w:rPr>
          <w:rFonts w:ascii="Calibri" w:eastAsia="Calibri" w:hAnsi="Calibri" w:cs="Calibri"/>
          <w:b/>
          <w:sz w:val="24"/>
          <w:szCs w:val="24"/>
          <w:highlight w:val="white"/>
        </w:rPr>
        <w:t>Attention Parish Administrative Assistants and Secretaries</w:t>
      </w:r>
      <w:r>
        <w:rPr>
          <w:rFonts w:ascii="Calibri" w:eastAsia="Calibri" w:hAnsi="Calibri" w:cs="Calibri"/>
          <w:sz w:val="24"/>
          <w:szCs w:val="24"/>
          <w:highlight w:val="white"/>
        </w:rPr>
        <w:t>: The deadline for entering changed quantities for materials for the Retirement Fund for Religious (year 2024) is April 28. For more information, refer to Sr. Donna’s email of March 29 or contact he</w:t>
      </w:r>
      <w:r>
        <w:rPr>
          <w:rFonts w:ascii="Calibri" w:eastAsia="Calibri" w:hAnsi="Calibri" w:cs="Calibri"/>
          <w:sz w:val="24"/>
          <w:szCs w:val="24"/>
          <w:highlight w:val="white"/>
        </w:rPr>
        <w:t>r at dkrzmarzick@diolc.org</w:t>
      </w:r>
    </w:p>
    <w:p w:rsidR="00706E49" w:rsidRDefault="00663DB3">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06E49" w:rsidRDefault="00663DB3">
      <w:pPr>
        <w:spacing w:line="240" w:lineRule="auto"/>
        <w:rPr>
          <w:rFonts w:ascii="Calibri" w:eastAsia="Calibri" w:hAnsi="Calibri" w:cs="Calibri"/>
          <w:sz w:val="24"/>
          <w:szCs w:val="24"/>
        </w:rPr>
      </w:pPr>
      <w:r>
        <w:fldChar w:fldCharType="end"/>
      </w:r>
    </w:p>
    <w:p w:rsidR="00706E49" w:rsidRDefault="00663DB3">
      <w:pPr>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extent cx="4467226" cy="440142"/>
            <wp:effectExtent l="0" t="0" r="0" b="0"/>
            <wp:docPr id="29"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33"/>
                    <a:srcRect/>
                    <a:stretch>
                      <a:fillRect/>
                    </a:stretch>
                  </pic:blipFill>
                  <pic:spPr>
                    <a:xfrm>
                      <a:off x="0" y="0"/>
                      <a:ext cx="4467226" cy="440142"/>
                    </a:xfrm>
                    <a:prstGeom prst="rect">
                      <a:avLst/>
                    </a:prstGeom>
                    <a:ln/>
                  </pic:spPr>
                </pic:pic>
              </a:graphicData>
            </a:graphic>
          </wp:inline>
        </w:drawing>
      </w:r>
    </w:p>
    <w:p w:rsidR="00706E49" w:rsidRDefault="00663DB3">
      <w:pPr>
        <w:spacing w:line="240" w:lineRule="auto"/>
        <w:rPr>
          <w:rFonts w:ascii="Calibri" w:eastAsia="Calibri" w:hAnsi="Calibri" w:cs="Calibri"/>
          <w:i/>
          <w:sz w:val="24"/>
          <w:szCs w:val="24"/>
        </w:rPr>
      </w:pPr>
      <w:bookmarkStart w:id="6" w:name="ogcrq8xd0q76" w:colFirst="0" w:colLast="0"/>
      <w:bookmarkEnd w:id="6"/>
      <w:r>
        <w:rPr>
          <w:rFonts w:ascii="Calibri" w:eastAsia="Calibri" w:hAnsi="Calibri" w:cs="Calibri"/>
          <w:i/>
          <w:sz w:val="24"/>
          <w:szCs w:val="24"/>
        </w:rPr>
        <w:t xml:space="preserve">Director: Deacon Bryan Hilts – 608.791.2665| </w:t>
      </w:r>
      <w:hyperlink r:id="rId34">
        <w:r>
          <w:rPr>
            <w:rFonts w:ascii="Calibri" w:eastAsia="Calibri" w:hAnsi="Calibri" w:cs="Calibri"/>
            <w:i/>
            <w:color w:val="0000FF"/>
            <w:sz w:val="24"/>
            <w:szCs w:val="24"/>
            <w:u w:val="single"/>
          </w:rPr>
          <w:t>bhilts@diolc.org</w:t>
        </w:r>
      </w:hyperlink>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sz w:val="24"/>
          <w:szCs w:val="24"/>
        </w:rPr>
      </w:pPr>
      <w:r>
        <w:rPr>
          <w:rFonts w:ascii="Calibri" w:eastAsia="Calibri" w:hAnsi="Calibri" w:cs="Calibri"/>
          <w:b/>
          <w:sz w:val="24"/>
          <w:szCs w:val="24"/>
        </w:rPr>
        <w:t>Reminder: Fall Ministry Days:</w:t>
      </w:r>
      <w:r>
        <w:rPr>
          <w:rFonts w:ascii="Calibri" w:eastAsia="Calibri" w:hAnsi="Calibri" w:cs="Calibri"/>
          <w:sz w:val="24"/>
          <w:szCs w:val="24"/>
        </w:rPr>
        <w:t xml:space="preserve"> Oct. 16-17, 2023 – This is a good way to take advantage of Continuing Education Credits. Attendance is encouraged.</w:t>
      </w:r>
    </w:p>
    <w:p w:rsidR="00706E49" w:rsidRDefault="00706E49">
      <w:pPr>
        <w:spacing w:line="240" w:lineRule="auto"/>
        <w:rPr>
          <w:rFonts w:ascii="Calibri" w:eastAsia="Calibri" w:hAnsi="Calibri" w:cs="Calibri"/>
          <w:b/>
          <w:sz w:val="24"/>
          <w:szCs w:val="24"/>
        </w:rPr>
      </w:pPr>
    </w:p>
    <w:p w:rsidR="00706E49" w:rsidRDefault="00663DB3">
      <w:pPr>
        <w:spacing w:line="240" w:lineRule="auto"/>
        <w:rPr>
          <w:rFonts w:ascii="Calibri" w:eastAsia="Calibri" w:hAnsi="Calibri" w:cs="Calibri"/>
          <w:sz w:val="24"/>
          <w:szCs w:val="24"/>
        </w:rPr>
      </w:pPr>
      <w:r>
        <w:rPr>
          <w:rFonts w:ascii="Calibri" w:eastAsia="Calibri" w:hAnsi="Calibri" w:cs="Calibri"/>
          <w:b/>
          <w:sz w:val="24"/>
          <w:szCs w:val="24"/>
        </w:rPr>
        <w:t>Reminder: Bishop’s Day with Deacons and their wives</w:t>
      </w:r>
      <w:r>
        <w:rPr>
          <w:rFonts w:ascii="Calibri" w:eastAsia="Calibri" w:hAnsi="Calibri" w:cs="Calibri"/>
          <w:sz w:val="24"/>
          <w:szCs w:val="24"/>
        </w:rPr>
        <w:t>: Aug. 12, 2023 – Holy Cross Diocesan Center, La Crosse. Attendance expected.</w:t>
      </w:r>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06E49" w:rsidRDefault="00663DB3">
      <w:pPr>
        <w:spacing w:line="240" w:lineRule="auto"/>
        <w:rPr>
          <w:rFonts w:ascii="Calibri" w:eastAsia="Calibri" w:hAnsi="Calibri" w:cs="Calibri"/>
          <w:sz w:val="24"/>
          <w:szCs w:val="24"/>
        </w:rPr>
      </w:pPr>
      <w:r>
        <w:fldChar w:fldCharType="end"/>
      </w:r>
    </w:p>
    <w:p w:rsidR="00706E49" w:rsidRDefault="00663DB3">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393192"/>
            <wp:effectExtent l="0" t="0" r="0" b="0"/>
            <wp:docPr id="33" name="image24.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24.jpg" descr="Office for Marriage &amp; Family Life"/>
                    <pic:cNvPicPr preferRelativeResize="0"/>
                  </pic:nvPicPr>
                  <pic:blipFill>
                    <a:blip r:embed="rId35"/>
                    <a:srcRect/>
                    <a:stretch>
                      <a:fillRect/>
                    </a:stretch>
                  </pic:blipFill>
                  <pic:spPr>
                    <a:xfrm>
                      <a:off x="0" y="0"/>
                      <a:ext cx="4450080" cy="393192"/>
                    </a:xfrm>
                    <a:prstGeom prst="rect">
                      <a:avLst/>
                    </a:prstGeom>
                    <a:ln/>
                  </pic:spPr>
                </pic:pic>
              </a:graphicData>
            </a:graphic>
          </wp:inline>
        </w:drawing>
      </w:r>
    </w:p>
    <w:p w:rsidR="00706E49" w:rsidRDefault="00663DB3">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t xml:space="preserve">Director: Christopher Rogers – 608.791.2659 | </w:t>
      </w:r>
      <w:hyperlink r:id="rId36">
        <w:r>
          <w:rPr>
            <w:rFonts w:ascii="Calibri" w:eastAsia="Calibri" w:hAnsi="Calibri" w:cs="Calibri"/>
            <w:i/>
            <w:color w:val="0000FF"/>
            <w:sz w:val="24"/>
            <w:szCs w:val="24"/>
            <w:u w:val="single"/>
          </w:rPr>
          <w:t>crogers@diolc.org</w:t>
        </w:r>
      </w:hyperlink>
    </w:p>
    <w:p w:rsidR="00706E49" w:rsidRDefault="00663DB3">
      <w:pPr>
        <w:spacing w:before="240" w:after="240" w:line="240" w:lineRule="auto"/>
        <w:rPr>
          <w:rFonts w:ascii="Calibri" w:eastAsia="Calibri" w:hAnsi="Calibri" w:cs="Calibri"/>
          <w:b/>
          <w:sz w:val="24"/>
          <w:szCs w:val="24"/>
        </w:rPr>
      </w:pPr>
      <w:r>
        <w:rPr>
          <w:rFonts w:ascii="Calibri" w:eastAsia="Calibri" w:hAnsi="Calibri" w:cs="Calibri"/>
          <w:b/>
          <w:sz w:val="24"/>
          <w:szCs w:val="24"/>
        </w:rPr>
        <w:t>For your parish bulletin</w:t>
      </w:r>
      <w:r>
        <w:rPr>
          <w:rFonts w:ascii="Calibri" w:eastAsia="Calibri" w:hAnsi="Calibri" w:cs="Calibri"/>
          <w:b/>
          <w:sz w:val="24"/>
          <w:szCs w:val="24"/>
        </w:rPr>
        <w:br/>
        <w:t>A new episode of our web series/podcast, “Unscripted,” is now available!</w:t>
      </w:r>
      <w:r>
        <w:rPr>
          <w:noProof/>
          <w:lang w:val="en-US"/>
        </w:rPr>
        <w:drawing>
          <wp:anchor distT="114300" distB="114300" distL="114300" distR="114300" simplePos="0" relativeHeight="251661312" behindDoc="0" locked="0" layoutInCell="1" hidden="0" allowOverlap="1">
            <wp:simplePos x="0" y="0"/>
            <wp:positionH relativeFrom="column">
              <wp:posOffset>1</wp:posOffset>
            </wp:positionH>
            <wp:positionV relativeFrom="paragraph">
              <wp:posOffset>704850</wp:posOffset>
            </wp:positionV>
            <wp:extent cx="914400" cy="914400"/>
            <wp:effectExtent l="0" t="0" r="0" b="0"/>
            <wp:wrapSquare wrapText="bothSides" distT="114300" distB="114300" distL="114300" distR="11430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7"/>
                    <a:srcRect/>
                    <a:stretch>
                      <a:fillRect/>
                    </a:stretch>
                  </pic:blipFill>
                  <pic:spPr>
                    <a:xfrm>
                      <a:off x="0" y="0"/>
                      <a:ext cx="914400" cy="914400"/>
                    </a:xfrm>
                    <a:prstGeom prst="rect">
                      <a:avLst/>
                    </a:prstGeom>
                    <a:ln/>
                  </pic:spPr>
                </pic:pic>
              </a:graphicData>
            </a:graphic>
          </wp:anchor>
        </w:drawing>
      </w:r>
    </w:p>
    <w:p w:rsidR="00706E49" w:rsidRDefault="00663DB3">
      <w:pPr>
        <w:spacing w:before="240" w:after="240" w:line="240" w:lineRule="auto"/>
        <w:rPr>
          <w:rFonts w:ascii="Calibri" w:eastAsia="Calibri" w:hAnsi="Calibri" w:cs="Calibri"/>
          <w:sz w:val="24"/>
          <w:szCs w:val="24"/>
        </w:rPr>
      </w:pPr>
      <w:r>
        <w:rPr>
          <w:rFonts w:ascii="Calibri" w:eastAsia="Calibri" w:hAnsi="Calibri" w:cs="Calibri"/>
          <w:sz w:val="24"/>
          <w:szCs w:val="24"/>
        </w:rPr>
        <w:t>We were able to tag each parish on Facebook. We would most appreciate you sharing that post on Facebook and sharing this short blurb below in your parish bulletin:</w:t>
      </w:r>
    </w:p>
    <w:p w:rsidR="00706E49" w:rsidRDefault="00663DB3">
      <w:pPr>
        <w:spacing w:before="240" w:after="240" w:line="240" w:lineRule="auto"/>
        <w:rPr>
          <w:rFonts w:ascii="Calibri" w:eastAsia="Calibri" w:hAnsi="Calibri" w:cs="Calibri"/>
          <w:sz w:val="24"/>
          <w:szCs w:val="24"/>
        </w:rPr>
      </w:pPr>
      <w:r>
        <w:rPr>
          <w:rFonts w:ascii="Calibri" w:eastAsia="Calibri" w:hAnsi="Calibri" w:cs="Calibri"/>
          <w:color w:val="050505"/>
          <w:sz w:val="24"/>
          <w:szCs w:val="24"/>
          <w:highlight w:val="white"/>
        </w:rPr>
        <w:t xml:space="preserve">“UNSCRIPTED” is a new web series/podcast from the Office for Family Life where we talk with </w:t>
      </w:r>
      <w:r>
        <w:rPr>
          <w:rFonts w:ascii="Calibri" w:eastAsia="Calibri" w:hAnsi="Calibri" w:cs="Calibri"/>
          <w:color w:val="050505"/>
          <w:sz w:val="24"/>
          <w:szCs w:val="24"/>
          <w:highlight w:val="white"/>
        </w:rPr>
        <w:t xml:space="preserve">people you may know. Watch or listen to more episodes of </w:t>
      </w:r>
      <w:r>
        <w:rPr>
          <w:rFonts w:ascii="Calibri" w:eastAsia="Calibri" w:hAnsi="Calibri" w:cs="Calibri"/>
          <w:sz w:val="24"/>
          <w:szCs w:val="24"/>
        </w:rPr>
        <w:t>“Unscripted”</w:t>
      </w:r>
      <w:r>
        <w:rPr>
          <w:rFonts w:ascii="Calibri" w:eastAsia="Calibri" w:hAnsi="Calibri" w:cs="Calibri"/>
          <w:color w:val="050505"/>
          <w:sz w:val="24"/>
          <w:szCs w:val="24"/>
          <w:highlight w:val="white"/>
        </w:rPr>
        <w:t>at</w:t>
      </w:r>
      <w:hyperlink r:id="rId38">
        <w:r>
          <w:rPr>
            <w:rFonts w:ascii="Calibri" w:eastAsia="Calibri" w:hAnsi="Calibri" w:cs="Calibri"/>
            <w:color w:val="050505"/>
            <w:sz w:val="24"/>
            <w:szCs w:val="24"/>
            <w:highlight w:val="white"/>
          </w:rPr>
          <w:t xml:space="preserve"> </w:t>
        </w:r>
      </w:hyperlink>
      <w:hyperlink r:id="rId39">
        <w:r>
          <w:rPr>
            <w:rFonts w:ascii="Calibri" w:eastAsia="Calibri" w:hAnsi="Calibri" w:cs="Calibri"/>
            <w:color w:val="1155CC"/>
            <w:sz w:val="24"/>
            <w:szCs w:val="24"/>
            <w:highlight w:val="white"/>
            <w:u w:val="single"/>
          </w:rPr>
          <w:t>open.spotify.com/show/0Prml0VoA912UYywRwLSaj</w:t>
        </w:r>
      </w:hyperlink>
      <w:r>
        <w:rPr>
          <w:rFonts w:ascii="Calibri" w:eastAsia="Calibri" w:hAnsi="Calibri" w:cs="Calibri"/>
          <w:sz w:val="24"/>
          <w:szCs w:val="24"/>
        </w:rPr>
        <w:t xml:space="preserve"> or use your smartph</w:t>
      </w:r>
      <w:r>
        <w:rPr>
          <w:rFonts w:ascii="Calibri" w:eastAsia="Calibri" w:hAnsi="Calibri" w:cs="Calibri"/>
          <w:sz w:val="24"/>
          <w:szCs w:val="24"/>
        </w:rPr>
        <w:t>one’s camera to scan the QR code to the left.</w:t>
      </w:r>
    </w:p>
    <w:p w:rsidR="00706E49" w:rsidRDefault="00663DB3">
      <w:pPr>
        <w:spacing w:before="240" w:after="240" w:line="240" w:lineRule="auto"/>
        <w:rPr>
          <w:rFonts w:ascii="Calibri" w:eastAsia="Calibri" w:hAnsi="Calibri" w:cs="Calibri"/>
          <w:b/>
          <w:sz w:val="24"/>
          <w:szCs w:val="24"/>
        </w:rPr>
      </w:pPr>
      <w:r>
        <w:rPr>
          <w:rFonts w:ascii="Calibri" w:eastAsia="Calibri" w:hAnsi="Calibri" w:cs="Calibri"/>
          <w:b/>
          <w:sz w:val="24"/>
          <w:szCs w:val="24"/>
        </w:rPr>
        <w:t>For your parish bulletin</w:t>
      </w:r>
      <w:r>
        <w:rPr>
          <w:rFonts w:ascii="Calibri" w:eastAsia="Calibri" w:hAnsi="Calibri" w:cs="Calibri"/>
          <w:b/>
          <w:sz w:val="24"/>
          <w:szCs w:val="24"/>
        </w:rPr>
        <w:br/>
        <w:t>Family Camp at Crosswoods Camp!</w:t>
      </w:r>
      <w:r>
        <w:rPr>
          <w:rFonts w:ascii="Calibri" w:eastAsia="Calibri" w:hAnsi="Calibri" w:cs="Calibri"/>
          <w:sz w:val="24"/>
          <w:szCs w:val="24"/>
        </w:rPr>
        <w:t xml:space="preserve"> For more information,visit </w:t>
      </w:r>
      <w:hyperlink r:id="rId40">
        <w:r>
          <w:rPr>
            <w:rFonts w:ascii="Calibri" w:eastAsia="Calibri" w:hAnsi="Calibri" w:cs="Calibri"/>
            <w:color w:val="1155CC"/>
            <w:sz w:val="24"/>
            <w:szCs w:val="24"/>
            <w:u w:val="single"/>
          </w:rPr>
          <w:t>crosswoods.camp</w:t>
        </w:r>
      </w:hyperlink>
      <w:r>
        <w:rPr>
          <w:rFonts w:ascii="Calibri" w:eastAsia="Calibri" w:hAnsi="Calibri" w:cs="Calibri"/>
          <w:sz w:val="24"/>
          <w:szCs w:val="24"/>
        </w:rPr>
        <w:t xml:space="preserve"> </w:t>
      </w:r>
    </w:p>
    <w:p w:rsidR="00706E49" w:rsidRDefault="00663DB3">
      <w:pPr>
        <w:spacing w:line="240" w:lineRule="auto"/>
        <w:rPr>
          <w:rFonts w:ascii="Calibri" w:eastAsia="Calibri" w:hAnsi="Calibri" w:cs="Calibri"/>
          <w:b/>
          <w:sz w:val="24"/>
          <w:szCs w:val="24"/>
        </w:rPr>
      </w:pPr>
      <w:r>
        <w:rPr>
          <w:rFonts w:ascii="Calibri" w:eastAsia="Calibri" w:hAnsi="Calibri" w:cs="Calibri"/>
          <w:b/>
          <w:sz w:val="24"/>
          <w:szCs w:val="24"/>
        </w:rPr>
        <w:t>Reminder: Marriage Enrichment and Parenting Resources</w:t>
      </w:r>
    </w:p>
    <w:p w:rsidR="00706E49" w:rsidRDefault="00663DB3">
      <w:pPr>
        <w:numPr>
          <w:ilvl w:val="0"/>
          <w:numId w:val="5"/>
        </w:numPr>
        <w:spacing w:line="240" w:lineRule="auto"/>
        <w:rPr>
          <w:rFonts w:ascii="Calibri" w:eastAsia="Calibri" w:hAnsi="Calibri" w:cs="Calibri"/>
          <w:b/>
          <w:sz w:val="24"/>
          <w:szCs w:val="24"/>
        </w:rPr>
      </w:pPr>
      <w:r>
        <w:rPr>
          <w:rFonts w:ascii="Calibri" w:eastAsia="Calibri" w:hAnsi="Calibri" w:cs="Calibri"/>
          <w:b/>
          <w:sz w:val="24"/>
          <w:szCs w:val="24"/>
        </w:rPr>
        <w:t xml:space="preserve">For Your Marriage Website </w:t>
      </w:r>
      <w:r>
        <w:rPr>
          <w:rFonts w:ascii="Calibri" w:eastAsia="Calibri" w:hAnsi="Calibri" w:cs="Calibri"/>
          <w:sz w:val="24"/>
          <w:szCs w:val="24"/>
          <w:highlight w:val="white"/>
        </w:rPr>
        <w:t>–</w:t>
      </w:r>
      <w:r>
        <w:rPr>
          <w:rFonts w:ascii="Calibri" w:eastAsia="Calibri" w:hAnsi="Calibri" w:cs="Calibri"/>
          <w:b/>
          <w:sz w:val="24"/>
          <w:szCs w:val="24"/>
        </w:rPr>
        <w:t xml:space="preserve"> </w:t>
      </w:r>
      <w:hyperlink r:id="rId41">
        <w:r>
          <w:rPr>
            <w:rFonts w:ascii="Calibri" w:eastAsia="Calibri" w:hAnsi="Calibri" w:cs="Calibri"/>
            <w:color w:val="1155CC"/>
            <w:sz w:val="24"/>
            <w:szCs w:val="24"/>
            <w:u w:val="single"/>
          </w:rPr>
          <w:t>foryourmarriage.org/</w:t>
        </w:r>
      </w:hyperlink>
      <w:r>
        <w:rPr>
          <w:rFonts w:ascii="Calibri" w:eastAsia="Calibri" w:hAnsi="Calibri" w:cs="Calibri"/>
          <w:sz w:val="24"/>
          <w:szCs w:val="24"/>
        </w:rPr>
        <w:t xml:space="preserve"> or use your smartphone’s camera to scan this QR code.</w:t>
      </w:r>
      <w:r>
        <w:rPr>
          <w:noProof/>
          <w:lang w:val="en-US"/>
        </w:rPr>
        <w:drawing>
          <wp:anchor distT="114300" distB="114300" distL="114300" distR="114300" simplePos="0" relativeHeight="251662336" behindDoc="0" locked="0" layoutInCell="1" hidden="0" allowOverlap="1">
            <wp:simplePos x="0" y="0"/>
            <wp:positionH relativeFrom="column">
              <wp:posOffset>1</wp:posOffset>
            </wp:positionH>
            <wp:positionV relativeFrom="paragraph">
              <wp:posOffset>156865</wp:posOffset>
            </wp:positionV>
            <wp:extent cx="914400" cy="914400"/>
            <wp:effectExtent l="0" t="0" r="0" b="0"/>
            <wp:wrapSquare wrapText="bothSides" distT="114300" distB="114300" distL="114300" distR="114300"/>
            <wp:docPr id="3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42"/>
                    <a:srcRect/>
                    <a:stretch>
                      <a:fillRect/>
                    </a:stretch>
                  </pic:blipFill>
                  <pic:spPr>
                    <a:xfrm>
                      <a:off x="0" y="0"/>
                      <a:ext cx="914400" cy="914400"/>
                    </a:xfrm>
                    <a:prstGeom prst="rect">
                      <a:avLst/>
                    </a:prstGeom>
                    <a:ln/>
                  </pic:spPr>
                </pic:pic>
              </a:graphicData>
            </a:graphic>
          </wp:anchor>
        </w:drawing>
      </w:r>
    </w:p>
    <w:p w:rsidR="00706E49" w:rsidRDefault="00663DB3">
      <w:pPr>
        <w:spacing w:line="240" w:lineRule="auto"/>
        <w:ind w:left="720"/>
        <w:rPr>
          <w:rFonts w:ascii="Calibri" w:eastAsia="Calibri" w:hAnsi="Calibri" w:cs="Calibri"/>
          <w:sz w:val="24"/>
          <w:szCs w:val="24"/>
          <w:highlight w:val="white"/>
        </w:rPr>
      </w:pPr>
      <w:r>
        <w:rPr>
          <w:rFonts w:ascii="Calibri" w:eastAsia="Calibri" w:hAnsi="Calibri" w:cs="Calibri"/>
          <w:sz w:val="24"/>
          <w:szCs w:val="24"/>
        </w:rPr>
        <w:t xml:space="preserve">This website from the USCCB </w:t>
      </w:r>
      <w:r>
        <w:rPr>
          <w:rFonts w:ascii="Calibri" w:eastAsia="Calibri" w:hAnsi="Calibri" w:cs="Calibri"/>
          <w:sz w:val="24"/>
          <w:szCs w:val="24"/>
          <w:highlight w:val="white"/>
        </w:rPr>
        <w:t>helps couples at all stages of life to understand and live God’s plan fo</w:t>
      </w:r>
      <w:r>
        <w:rPr>
          <w:rFonts w:ascii="Calibri" w:eastAsia="Calibri" w:hAnsi="Calibri" w:cs="Calibri"/>
          <w:sz w:val="24"/>
          <w:szCs w:val="24"/>
          <w:highlight w:val="white"/>
        </w:rPr>
        <w:t>r happy, holy marriages.</w:t>
      </w:r>
    </w:p>
    <w:p w:rsidR="00706E49" w:rsidRDefault="00706E49">
      <w:pPr>
        <w:spacing w:line="240" w:lineRule="auto"/>
        <w:ind w:left="720"/>
        <w:rPr>
          <w:rFonts w:ascii="Calibri" w:eastAsia="Calibri" w:hAnsi="Calibri" w:cs="Calibri"/>
          <w:sz w:val="24"/>
          <w:szCs w:val="24"/>
          <w:highlight w:val="white"/>
        </w:rPr>
      </w:pPr>
    </w:p>
    <w:p w:rsidR="00706E49" w:rsidRDefault="00663DB3">
      <w:pPr>
        <w:numPr>
          <w:ilvl w:val="0"/>
          <w:numId w:val="4"/>
        </w:num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 xml:space="preserve">Teaching the Way of Love - </w:t>
      </w:r>
      <w:hyperlink r:id="rId43">
        <w:r>
          <w:rPr>
            <w:rFonts w:ascii="Calibri" w:eastAsia="Calibri" w:hAnsi="Calibri" w:cs="Calibri"/>
            <w:color w:val="1155CC"/>
            <w:sz w:val="24"/>
            <w:szCs w:val="24"/>
            <w:highlight w:val="white"/>
            <w:u w:val="single"/>
          </w:rPr>
          <w:t>twl4parents.com/</w:t>
        </w:r>
      </w:hyperlink>
      <w:r>
        <w:rPr>
          <w:rFonts w:ascii="Calibri" w:eastAsia="Calibri" w:hAnsi="Calibri" w:cs="Calibri"/>
          <w:sz w:val="24"/>
          <w:szCs w:val="24"/>
          <w:highlight w:val="white"/>
        </w:rPr>
        <w:t xml:space="preserve"> </w:t>
      </w:r>
      <w:r>
        <w:rPr>
          <w:rFonts w:ascii="Calibri" w:eastAsia="Calibri" w:hAnsi="Calibri" w:cs="Calibri"/>
          <w:sz w:val="24"/>
          <w:szCs w:val="24"/>
        </w:rPr>
        <w:t>or use your smartphone’s camera to scan this QR code.</w:t>
      </w:r>
      <w:r>
        <w:rPr>
          <w:noProof/>
          <w:lang w:val="en-US"/>
        </w:rPr>
        <w:drawing>
          <wp:anchor distT="114300" distB="114300" distL="114300" distR="114300" simplePos="0" relativeHeight="251663360" behindDoc="0" locked="0" layoutInCell="1" hidden="0" allowOverlap="1">
            <wp:simplePos x="0" y="0"/>
            <wp:positionH relativeFrom="column">
              <wp:posOffset>1</wp:posOffset>
            </wp:positionH>
            <wp:positionV relativeFrom="paragraph">
              <wp:posOffset>200025</wp:posOffset>
            </wp:positionV>
            <wp:extent cx="914400" cy="914400"/>
            <wp:effectExtent l="0" t="0" r="0" b="0"/>
            <wp:wrapSquare wrapText="bothSides" distT="114300" distB="114300" distL="114300" distR="114300"/>
            <wp:docPr id="3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44"/>
                    <a:srcRect/>
                    <a:stretch>
                      <a:fillRect/>
                    </a:stretch>
                  </pic:blipFill>
                  <pic:spPr>
                    <a:xfrm>
                      <a:off x="0" y="0"/>
                      <a:ext cx="914400" cy="914400"/>
                    </a:xfrm>
                    <a:prstGeom prst="rect">
                      <a:avLst/>
                    </a:prstGeom>
                    <a:ln/>
                  </pic:spPr>
                </pic:pic>
              </a:graphicData>
            </a:graphic>
          </wp:anchor>
        </w:drawing>
      </w:r>
    </w:p>
    <w:p w:rsidR="00706E49" w:rsidRDefault="00663DB3">
      <w:pPr>
        <w:spacing w:line="240" w:lineRule="auto"/>
        <w:ind w:left="720"/>
        <w:rPr>
          <w:rFonts w:ascii="Calibri" w:eastAsia="Calibri" w:hAnsi="Calibri" w:cs="Calibri"/>
          <w:sz w:val="24"/>
          <w:szCs w:val="24"/>
          <w:highlight w:val="white"/>
        </w:rPr>
      </w:pPr>
      <w:r>
        <w:rPr>
          <w:rFonts w:ascii="Calibri" w:eastAsia="Calibri" w:hAnsi="Calibri" w:cs="Calibri"/>
          <w:sz w:val="24"/>
          <w:szCs w:val="24"/>
          <w:highlight w:val="white"/>
        </w:rPr>
        <w:t>This website is full of encouragement and tips for parents to continue to be the primar</w:t>
      </w:r>
      <w:r>
        <w:rPr>
          <w:rFonts w:ascii="Calibri" w:eastAsia="Calibri" w:hAnsi="Calibri" w:cs="Calibri"/>
          <w:sz w:val="24"/>
          <w:szCs w:val="24"/>
          <w:highlight w:val="white"/>
        </w:rPr>
        <w:t>y educators of their children.</w:t>
      </w:r>
    </w:p>
    <w:p w:rsidR="00706E49" w:rsidRDefault="00706E49">
      <w:pPr>
        <w:spacing w:line="240" w:lineRule="auto"/>
        <w:rPr>
          <w:rFonts w:ascii="Calibri" w:eastAsia="Calibri" w:hAnsi="Calibri" w:cs="Calibri"/>
          <w:b/>
          <w:sz w:val="24"/>
          <w:szCs w:val="24"/>
        </w:rPr>
      </w:pPr>
    </w:p>
    <w:p w:rsidR="00706E49" w:rsidRDefault="00663DB3">
      <w:pPr>
        <w:spacing w:line="240" w:lineRule="auto"/>
        <w:rPr>
          <w:rFonts w:ascii="Calibri" w:eastAsia="Calibri" w:hAnsi="Calibri" w:cs="Calibri"/>
          <w:sz w:val="24"/>
          <w:szCs w:val="24"/>
        </w:rPr>
      </w:pPr>
      <w:r>
        <w:rPr>
          <w:rFonts w:ascii="Calibri" w:eastAsia="Calibri" w:hAnsi="Calibri" w:cs="Calibri"/>
          <w:b/>
          <w:sz w:val="24"/>
          <w:szCs w:val="24"/>
        </w:rPr>
        <w:t>Reminder: Diocesan Website for Clergy and Marriage Ministers Regarding Marriage Preparation</w:t>
      </w:r>
    </w:p>
    <w:p w:rsidR="00706E49" w:rsidRDefault="00663DB3">
      <w:pPr>
        <w:spacing w:line="240" w:lineRule="auto"/>
        <w:rPr>
          <w:rFonts w:ascii="Calibri" w:eastAsia="Calibri" w:hAnsi="Calibri" w:cs="Calibri"/>
          <w:sz w:val="24"/>
          <w:szCs w:val="24"/>
        </w:rPr>
      </w:pPr>
      <w:r>
        <w:rPr>
          <w:rFonts w:ascii="Calibri" w:eastAsia="Calibri" w:hAnsi="Calibri" w:cs="Calibri"/>
          <w:sz w:val="24"/>
          <w:szCs w:val="24"/>
        </w:rPr>
        <w:t xml:space="preserve">Use this link: </w:t>
      </w:r>
      <w:hyperlink r:id="rId45">
        <w:r>
          <w:rPr>
            <w:rFonts w:ascii="Calibri" w:eastAsia="Calibri" w:hAnsi="Calibri" w:cs="Calibri"/>
            <w:color w:val="1155CC"/>
            <w:sz w:val="24"/>
            <w:szCs w:val="24"/>
            <w:u w:val="single"/>
          </w:rPr>
          <w:t>diolc.org/marriage/marriage-preparation/marriage-preparation-for-ministers</w:t>
        </w:r>
      </w:hyperlink>
      <w:r>
        <w:rPr>
          <w:rFonts w:ascii="Calibri" w:eastAsia="Calibri" w:hAnsi="Calibri" w:cs="Calibri"/>
          <w:sz w:val="24"/>
          <w:szCs w:val="24"/>
        </w:rPr>
        <w:t>/ to go directly to the section of our website containing resources for clergy and marriage ministers. There are step-by-step instructions, downloadable guidelines, downloadable form</w:t>
      </w:r>
      <w:r>
        <w:rPr>
          <w:rFonts w:ascii="Calibri" w:eastAsia="Calibri" w:hAnsi="Calibri" w:cs="Calibri"/>
          <w:sz w:val="24"/>
          <w:szCs w:val="24"/>
        </w:rPr>
        <w:t xml:space="preserve">s and much more! Please let us know if we can assist you in this ministry. </w:t>
      </w:r>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b/>
          <w:sz w:val="24"/>
          <w:szCs w:val="24"/>
        </w:rPr>
      </w:pPr>
      <w:r>
        <w:rPr>
          <w:rFonts w:ascii="Calibri" w:eastAsia="Calibri" w:hAnsi="Calibri" w:cs="Calibri"/>
          <w:b/>
          <w:sz w:val="24"/>
          <w:szCs w:val="24"/>
        </w:rPr>
        <w:t xml:space="preserve">Reminder: Process for Training FOCCUS Facilitators </w:t>
      </w:r>
    </w:p>
    <w:p w:rsidR="00706E49" w:rsidRDefault="00663DB3">
      <w:pPr>
        <w:spacing w:line="240" w:lineRule="auto"/>
        <w:rPr>
          <w:rFonts w:ascii="Calibri" w:eastAsia="Calibri" w:hAnsi="Calibri" w:cs="Calibri"/>
          <w:sz w:val="24"/>
          <w:szCs w:val="24"/>
        </w:rPr>
      </w:pPr>
      <w:r>
        <w:rPr>
          <w:rFonts w:ascii="Calibri" w:eastAsia="Calibri" w:hAnsi="Calibri" w:cs="Calibri"/>
          <w:sz w:val="24"/>
          <w:szCs w:val="24"/>
        </w:rPr>
        <w:t>The process for training FOCCUS facilitators is as follows: Each parish needs to contact FOCCUS directly to set up an account f</w:t>
      </w:r>
      <w:r>
        <w:rPr>
          <w:rFonts w:ascii="Calibri" w:eastAsia="Calibri" w:hAnsi="Calibri" w:cs="Calibri"/>
          <w:sz w:val="24"/>
          <w:szCs w:val="24"/>
        </w:rPr>
        <w:t xml:space="preserve">or your parish, if one has not already been set up and then train your couples directly through FOCCUS. The contact person at FOCCUS is Max Allen. He is happy to work directly with your parish priest or contact person. His contact information is: email: </w:t>
      </w:r>
      <w:hyperlink r:id="rId46">
        <w:r>
          <w:rPr>
            <w:rFonts w:ascii="Calibri" w:eastAsia="Calibri" w:hAnsi="Calibri" w:cs="Calibri"/>
            <w:color w:val="1155CC"/>
            <w:sz w:val="24"/>
            <w:szCs w:val="24"/>
            <w:u w:val="single"/>
          </w:rPr>
          <w:t>mrallen@foccusinc.com</w:t>
        </w:r>
      </w:hyperlink>
      <w:r>
        <w:rPr>
          <w:rFonts w:ascii="Calibri" w:eastAsia="Calibri" w:hAnsi="Calibri" w:cs="Calibri"/>
          <w:sz w:val="24"/>
          <w:szCs w:val="24"/>
        </w:rPr>
        <w:t xml:space="preserve"> or phone: 402.827.3735 ext. 1317. </w:t>
      </w:r>
    </w:p>
    <w:p w:rsidR="00706E49" w:rsidRDefault="00706E49">
      <w:pPr>
        <w:spacing w:line="240" w:lineRule="auto"/>
        <w:rPr>
          <w:rFonts w:ascii="Calibri" w:eastAsia="Calibri" w:hAnsi="Calibri" w:cs="Calibri"/>
          <w:sz w:val="24"/>
          <w:szCs w:val="24"/>
        </w:rPr>
      </w:pPr>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06E49" w:rsidRDefault="00663DB3">
      <w:pPr>
        <w:spacing w:line="240" w:lineRule="auto"/>
        <w:rPr>
          <w:rFonts w:ascii="Calibri" w:eastAsia="Calibri" w:hAnsi="Calibri" w:cs="Calibri"/>
          <w:sz w:val="24"/>
          <w:szCs w:val="24"/>
        </w:rPr>
      </w:pPr>
      <w:r>
        <w:fldChar w:fldCharType="end"/>
      </w:r>
    </w:p>
    <w:p w:rsidR="00706E49" w:rsidRDefault="00663DB3">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393185"/>
            <wp:effectExtent l="0" t="0" r="0" b="0"/>
            <wp:docPr id="14" name="image4.png" descr="Office for Missions"/>
            <wp:cNvGraphicFramePr/>
            <a:graphic xmlns:a="http://schemas.openxmlformats.org/drawingml/2006/main">
              <a:graphicData uri="http://schemas.openxmlformats.org/drawingml/2006/picture">
                <pic:pic xmlns:pic="http://schemas.openxmlformats.org/drawingml/2006/picture">
                  <pic:nvPicPr>
                    <pic:cNvPr id="0" name="image4.png" descr="Office for Missions"/>
                    <pic:cNvPicPr preferRelativeResize="0"/>
                  </pic:nvPicPr>
                  <pic:blipFill>
                    <a:blip r:embed="rId47"/>
                    <a:srcRect/>
                    <a:stretch>
                      <a:fillRect/>
                    </a:stretch>
                  </pic:blipFill>
                  <pic:spPr>
                    <a:xfrm>
                      <a:off x="0" y="0"/>
                      <a:ext cx="4450080" cy="393185"/>
                    </a:xfrm>
                    <a:prstGeom prst="rect">
                      <a:avLst/>
                    </a:prstGeom>
                    <a:ln/>
                  </pic:spPr>
                </pic:pic>
              </a:graphicData>
            </a:graphic>
          </wp:inline>
        </w:drawing>
      </w:r>
    </w:p>
    <w:p w:rsidR="00706E49" w:rsidRDefault="00663DB3">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 xml:space="preserve">Director: Christopher Ruff – 608.791.0161 | </w:t>
      </w:r>
      <w:hyperlink r:id="rId48">
        <w:r>
          <w:rPr>
            <w:rFonts w:ascii="Calibri" w:eastAsia="Calibri" w:hAnsi="Calibri" w:cs="Calibri"/>
            <w:i/>
            <w:color w:val="0000FF"/>
            <w:sz w:val="24"/>
            <w:szCs w:val="24"/>
            <w:u w:val="single"/>
          </w:rPr>
          <w:t>cruff@diolc.org</w:t>
        </w:r>
      </w:hyperlink>
    </w:p>
    <w:p w:rsidR="00706E49" w:rsidRDefault="00663DB3">
      <w:pPr>
        <w:spacing w:before="240" w:after="240"/>
        <w:rPr>
          <w:rFonts w:ascii="Calibri" w:eastAsia="Calibri" w:hAnsi="Calibri" w:cs="Calibri"/>
          <w:sz w:val="24"/>
          <w:szCs w:val="24"/>
        </w:rPr>
      </w:pPr>
      <w:r>
        <w:rPr>
          <w:rFonts w:ascii="Calibri" w:eastAsia="Calibri" w:hAnsi="Calibri" w:cs="Calibri"/>
          <w:b/>
          <w:sz w:val="24"/>
          <w:szCs w:val="24"/>
        </w:rPr>
        <w:t>For Your Parish Bulletin:</w:t>
      </w:r>
      <w:r>
        <w:rPr>
          <w:rFonts w:ascii="Calibri" w:eastAsia="Calibri" w:hAnsi="Calibri" w:cs="Calibri"/>
          <w:b/>
          <w:sz w:val="24"/>
          <w:szCs w:val="24"/>
        </w:rPr>
        <w:br/>
        <w:t>Be Part of an Amazing Adventure in Faith – Join the Lay Formation Institute!</w:t>
      </w:r>
      <w:r>
        <w:rPr>
          <w:rFonts w:ascii="Calibri" w:eastAsia="Calibri" w:hAnsi="Calibri" w:cs="Calibri"/>
          <w:b/>
          <w:sz w:val="24"/>
          <w:szCs w:val="24"/>
        </w:rPr>
        <w:br/>
      </w:r>
      <w:r>
        <w:rPr>
          <w:rFonts w:ascii="Calibri" w:eastAsia="Calibri" w:hAnsi="Calibri" w:cs="Calibri"/>
          <w:sz w:val="24"/>
          <w:szCs w:val="24"/>
        </w:rPr>
        <w:t>Registration is now open for the next two-year Lay Formation cycle that begins in fall of 2023. Draw closer to Christ and deepen your knowledge of the Faith in a joyful community of learners! See complete information and application form at</w:t>
      </w:r>
      <w:hyperlink r:id="rId49">
        <w:r>
          <w:rPr>
            <w:rFonts w:ascii="Calibri" w:eastAsia="Calibri" w:hAnsi="Calibri" w:cs="Calibri"/>
            <w:sz w:val="24"/>
            <w:szCs w:val="24"/>
          </w:rPr>
          <w:t xml:space="preserve"> </w:t>
        </w:r>
      </w:hyperlink>
      <w:hyperlink r:id="rId50">
        <w:r>
          <w:rPr>
            <w:rFonts w:ascii="Calibri" w:eastAsia="Calibri" w:hAnsi="Calibri" w:cs="Calibri"/>
            <w:color w:val="1155CC"/>
            <w:sz w:val="24"/>
            <w:szCs w:val="24"/>
            <w:u w:val="single"/>
          </w:rPr>
          <w:t>diolc.org/lay-formation</w:t>
        </w:r>
      </w:hyperlink>
      <w:r>
        <w:rPr>
          <w:rFonts w:ascii="Calibri" w:eastAsia="Calibri" w:hAnsi="Calibri" w:cs="Calibri"/>
          <w:sz w:val="24"/>
          <w:szCs w:val="24"/>
        </w:rPr>
        <w:t xml:space="preserve"> or use your smartphone’s camera to scan this QR code. Discuss with your pastor and contact the Office for Ministries and Social Concerns at</w:t>
      </w:r>
      <w:r>
        <w:rPr>
          <w:rFonts w:ascii="Calibri" w:eastAsia="Calibri" w:hAnsi="Calibri" w:cs="Calibri"/>
          <w:sz w:val="24"/>
          <w:szCs w:val="24"/>
        </w:rPr>
        <w:t xml:space="preserve"> </w:t>
      </w:r>
      <w:r>
        <w:rPr>
          <w:rFonts w:ascii="Calibri" w:eastAsia="Calibri" w:hAnsi="Calibri" w:cs="Calibri"/>
          <w:color w:val="1155CC"/>
          <w:sz w:val="24"/>
          <w:szCs w:val="24"/>
        </w:rPr>
        <w:t>ministries@diolc.org</w:t>
      </w:r>
      <w:r>
        <w:rPr>
          <w:rFonts w:ascii="Calibri" w:eastAsia="Calibri" w:hAnsi="Calibri" w:cs="Calibri"/>
          <w:sz w:val="24"/>
          <w:szCs w:val="24"/>
        </w:rPr>
        <w:t xml:space="preserve"> or call 608.791.0161. </w:t>
      </w:r>
      <w:r>
        <w:rPr>
          <w:noProof/>
          <w:lang w:val="en-US"/>
        </w:rPr>
        <w:drawing>
          <wp:anchor distT="114300" distB="114300" distL="114300" distR="114300" simplePos="0" relativeHeight="251664384" behindDoc="0" locked="0" layoutInCell="1" hidden="0" allowOverlap="1">
            <wp:simplePos x="0" y="0"/>
            <wp:positionH relativeFrom="column">
              <wp:posOffset>1</wp:posOffset>
            </wp:positionH>
            <wp:positionV relativeFrom="paragraph">
              <wp:posOffset>714375</wp:posOffset>
            </wp:positionV>
            <wp:extent cx="914400" cy="914400"/>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1"/>
                    <a:srcRect/>
                    <a:stretch>
                      <a:fillRect/>
                    </a:stretch>
                  </pic:blipFill>
                  <pic:spPr>
                    <a:xfrm>
                      <a:off x="0" y="0"/>
                      <a:ext cx="914400" cy="914400"/>
                    </a:xfrm>
                    <a:prstGeom prst="rect">
                      <a:avLst/>
                    </a:prstGeom>
                    <a:ln/>
                  </pic:spPr>
                </pic:pic>
              </a:graphicData>
            </a:graphic>
          </wp:anchor>
        </w:drawing>
      </w:r>
    </w:p>
    <w:p w:rsidR="00706E49" w:rsidRDefault="00663DB3">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414528"/>
            <wp:effectExtent l="0" t="0" r="0" b="0"/>
            <wp:docPr id="30"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52"/>
                    <a:srcRect/>
                    <a:stretch>
                      <a:fillRect/>
                    </a:stretch>
                  </pic:blipFill>
                  <pic:spPr>
                    <a:xfrm>
                      <a:off x="0" y="0"/>
                      <a:ext cx="4450080" cy="414528"/>
                    </a:xfrm>
                    <a:prstGeom prst="rect">
                      <a:avLst/>
                    </a:prstGeom>
                    <a:ln/>
                  </pic:spPr>
                </pic:pic>
              </a:graphicData>
            </a:graphic>
          </wp:inline>
        </w:drawing>
      </w:r>
    </w:p>
    <w:p w:rsidR="00706E49" w:rsidRDefault="00663DB3">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53">
        <w:r>
          <w:rPr>
            <w:rFonts w:ascii="Calibri" w:eastAsia="Calibri" w:hAnsi="Calibri" w:cs="Calibri"/>
            <w:i/>
            <w:color w:val="0000FF"/>
            <w:sz w:val="24"/>
            <w:szCs w:val="24"/>
            <w:u w:val="single"/>
          </w:rPr>
          <w:t>wpace@diolc.org</w:t>
        </w:r>
      </w:hyperlink>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06E49" w:rsidRDefault="00663DB3">
      <w:pPr>
        <w:spacing w:line="240" w:lineRule="auto"/>
        <w:rPr>
          <w:rFonts w:ascii="Calibri" w:eastAsia="Calibri" w:hAnsi="Calibri" w:cs="Calibri"/>
          <w:sz w:val="24"/>
          <w:szCs w:val="24"/>
        </w:rPr>
      </w:pPr>
      <w:r>
        <w:fldChar w:fldCharType="end"/>
      </w:r>
    </w:p>
    <w:p w:rsidR="00706E49" w:rsidRDefault="00663DB3">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405384"/>
            <wp:effectExtent l="0" t="0" r="0" b="0"/>
            <wp:docPr id="24" name="image9.jpg" descr="Office for Sacred Worship"/>
            <wp:cNvGraphicFramePr/>
            <a:graphic xmlns:a="http://schemas.openxmlformats.org/drawingml/2006/main">
              <a:graphicData uri="http://schemas.openxmlformats.org/drawingml/2006/picture">
                <pic:pic xmlns:pic="http://schemas.openxmlformats.org/drawingml/2006/picture">
                  <pic:nvPicPr>
                    <pic:cNvPr id="0" name="image9.jpg" descr="Office for Sacred Worship"/>
                    <pic:cNvPicPr preferRelativeResize="0"/>
                  </pic:nvPicPr>
                  <pic:blipFill>
                    <a:blip r:embed="rId54"/>
                    <a:srcRect/>
                    <a:stretch>
                      <a:fillRect/>
                    </a:stretch>
                  </pic:blipFill>
                  <pic:spPr>
                    <a:xfrm>
                      <a:off x="0" y="0"/>
                      <a:ext cx="4453128" cy="405384"/>
                    </a:xfrm>
                    <a:prstGeom prst="rect">
                      <a:avLst/>
                    </a:prstGeom>
                    <a:ln/>
                  </pic:spPr>
                </pic:pic>
              </a:graphicData>
            </a:graphic>
          </wp:inline>
        </w:drawing>
      </w:r>
    </w:p>
    <w:p w:rsidR="00706E49" w:rsidRDefault="00663DB3">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55">
        <w:r>
          <w:rPr>
            <w:rFonts w:ascii="Calibri" w:eastAsia="Calibri" w:hAnsi="Calibri" w:cs="Calibri"/>
            <w:i/>
            <w:color w:val="0000FF"/>
            <w:sz w:val="24"/>
            <w:szCs w:val="24"/>
            <w:u w:val="single"/>
          </w:rPr>
          <w:t>ccarstens@diolc.org</w:t>
        </w:r>
      </w:hyperlink>
    </w:p>
    <w:p w:rsidR="00706E49" w:rsidRDefault="00663DB3">
      <w:pPr>
        <w:shd w:val="clear" w:color="auto" w:fill="FFFFFF"/>
        <w:spacing w:before="240" w:after="240" w:line="240" w:lineRule="auto"/>
        <w:rPr>
          <w:rFonts w:ascii="Calibri" w:eastAsia="Calibri" w:hAnsi="Calibri" w:cs="Calibri"/>
          <w:color w:val="222222"/>
          <w:sz w:val="24"/>
          <w:szCs w:val="24"/>
        </w:rPr>
      </w:pPr>
      <w:r>
        <w:rPr>
          <w:rFonts w:ascii="Calibri" w:eastAsia="Calibri" w:hAnsi="Calibri" w:cs="Calibri"/>
          <w:b/>
          <w:color w:val="222222"/>
          <w:sz w:val="24"/>
          <w:szCs w:val="24"/>
        </w:rPr>
        <w:t>Prayers for Farming a</w:t>
      </w:r>
      <w:r>
        <w:rPr>
          <w:rFonts w:ascii="Calibri" w:eastAsia="Calibri" w:hAnsi="Calibri" w:cs="Calibri"/>
          <w:b/>
          <w:color w:val="222222"/>
          <w:sz w:val="24"/>
          <w:szCs w:val="24"/>
        </w:rPr>
        <w:t>nd Rural Life</w:t>
      </w:r>
      <w:r>
        <w:rPr>
          <w:rFonts w:ascii="Calibri" w:eastAsia="Calibri" w:hAnsi="Calibri" w:cs="Calibri"/>
          <w:b/>
          <w:color w:val="222222"/>
          <w:sz w:val="24"/>
          <w:szCs w:val="24"/>
        </w:rPr>
        <w:br/>
      </w:r>
      <w:r>
        <w:rPr>
          <w:rFonts w:ascii="Calibri" w:eastAsia="Calibri" w:hAnsi="Calibri" w:cs="Calibri"/>
          <w:color w:val="222222"/>
          <w:sz w:val="24"/>
          <w:szCs w:val="24"/>
        </w:rPr>
        <w:t xml:space="preserve">As spring and planting season arrives, remember to support those who grow our food and fulfill God’s command to “till the earth and keep it.” Please find below possible intercessions for the Universal Prayer that can be used at Sunday Masses </w:t>
      </w:r>
      <w:r>
        <w:rPr>
          <w:rFonts w:ascii="Calibri" w:eastAsia="Calibri" w:hAnsi="Calibri" w:cs="Calibri"/>
          <w:color w:val="222222"/>
          <w:sz w:val="24"/>
          <w:szCs w:val="24"/>
        </w:rPr>
        <w:t>around the time of spring planting or throughout the year. Consider also distributing and/or praying a prayer to St. Isidore, the patron saint of farmers and rural life, at the weekend Masses of May 13-14 (his feast day is Monday, May 15, 2023). Also consi</w:t>
      </w:r>
      <w:r>
        <w:rPr>
          <w:rFonts w:ascii="Calibri" w:eastAsia="Calibri" w:hAnsi="Calibri" w:cs="Calibri"/>
          <w:color w:val="222222"/>
          <w:sz w:val="24"/>
          <w:szCs w:val="24"/>
        </w:rPr>
        <w:t>der offering a blessing for seeds, soil or crosses that are placed in fields and gardens, which the people can bring to Mass that weekend to be blessed. Consider also going out to parishioners’ farms to bless their fields.</w:t>
      </w:r>
    </w:p>
    <w:p w:rsidR="00706E49" w:rsidRDefault="00663DB3">
      <w:pPr>
        <w:shd w:val="clear" w:color="auto" w:fill="FFFFFF"/>
        <w:spacing w:before="240" w:after="240" w:line="240" w:lineRule="auto"/>
        <w:rPr>
          <w:rFonts w:ascii="Calibri" w:eastAsia="Calibri" w:hAnsi="Calibri" w:cs="Calibri"/>
          <w:color w:val="222222"/>
          <w:sz w:val="24"/>
          <w:szCs w:val="24"/>
        </w:rPr>
      </w:pPr>
      <w:r>
        <w:rPr>
          <w:rFonts w:ascii="Calibri" w:eastAsia="Calibri" w:hAnsi="Calibri" w:cs="Calibri"/>
          <w:i/>
          <w:color w:val="222222"/>
          <w:sz w:val="24"/>
          <w:szCs w:val="24"/>
        </w:rPr>
        <w:t>Sample Intercessions for Sunday Mass</w:t>
      </w:r>
      <w:r>
        <w:rPr>
          <w:rFonts w:ascii="Calibri" w:eastAsia="Calibri" w:hAnsi="Calibri" w:cs="Calibri"/>
          <w:i/>
          <w:color w:val="222222"/>
          <w:sz w:val="24"/>
          <w:szCs w:val="24"/>
        </w:rPr>
        <w:br/>
      </w:r>
      <w:r>
        <w:rPr>
          <w:rFonts w:ascii="Calibri" w:eastAsia="Calibri" w:hAnsi="Calibri" w:cs="Calibri"/>
          <w:color w:val="222222"/>
          <w:sz w:val="24"/>
          <w:szCs w:val="24"/>
        </w:rPr>
        <w:t>For favorable weather during planting season: that the fruits of the earth may provide food enough for all people and provide for the livelihoods of farmers and growers. Let us pray to the Lord.</w:t>
      </w:r>
    </w:p>
    <w:p w:rsidR="00706E49" w:rsidRDefault="00663DB3">
      <w:pPr>
        <w:shd w:val="clear" w:color="auto" w:fill="FFFFFF"/>
        <w:spacing w:before="240" w:after="240" w:line="240" w:lineRule="auto"/>
        <w:rPr>
          <w:rFonts w:ascii="Calibri" w:eastAsia="Calibri" w:hAnsi="Calibri" w:cs="Calibri"/>
          <w:color w:val="222222"/>
          <w:sz w:val="24"/>
          <w:szCs w:val="24"/>
        </w:rPr>
      </w:pPr>
      <w:r>
        <w:rPr>
          <w:rFonts w:ascii="Calibri" w:eastAsia="Calibri" w:hAnsi="Calibri" w:cs="Calibri"/>
          <w:color w:val="222222"/>
          <w:sz w:val="24"/>
          <w:szCs w:val="24"/>
        </w:rPr>
        <w:t>For farmers and their fa</w:t>
      </w:r>
      <w:r>
        <w:rPr>
          <w:rFonts w:ascii="Calibri" w:eastAsia="Calibri" w:hAnsi="Calibri" w:cs="Calibri"/>
          <w:color w:val="222222"/>
          <w:sz w:val="24"/>
          <w:szCs w:val="24"/>
        </w:rPr>
        <w:t>milies, and for those who work in agriculture: that they be good stewards of the goods of the earth and receive what they need for their spiritual and material well being. Let us pray to the Lord.</w:t>
      </w:r>
    </w:p>
    <w:p w:rsidR="00706E49" w:rsidRDefault="00663DB3">
      <w:pPr>
        <w:shd w:val="clear" w:color="auto" w:fill="FFFFFF"/>
        <w:spacing w:before="240" w:after="240" w:line="240" w:lineRule="auto"/>
        <w:rPr>
          <w:rFonts w:ascii="Calibri" w:eastAsia="Calibri" w:hAnsi="Calibri" w:cs="Calibri"/>
          <w:color w:val="222222"/>
          <w:sz w:val="24"/>
          <w:szCs w:val="24"/>
        </w:rPr>
      </w:pPr>
      <w:r>
        <w:rPr>
          <w:rFonts w:ascii="Calibri" w:eastAsia="Calibri" w:hAnsi="Calibri" w:cs="Calibri"/>
          <w:color w:val="222222"/>
          <w:sz w:val="24"/>
          <w:szCs w:val="24"/>
        </w:rPr>
        <w:t>For farmers who are struggling to make ends meet: that they</w:t>
      </w:r>
      <w:r>
        <w:rPr>
          <w:rFonts w:ascii="Calibri" w:eastAsia="Calibri" w:hAnsi="Calibri" w:cs="Calibri"/>
          <w:color w:val="222222"/>
          <w:sz w:val="24"/>
          <w:szCs w:val="24"/>
        </w:rPr>
        <w:t xml:space="preserve"> may be encouraged by the support of their neighbors, their parish and all of God’s people. Let us pray to the Lord.</w:t>
      </w:r>
    </w:p>
    <w:p w:rsidR="00706E49" w:rsidRDefault="00663DB3">
      <w:pPr>
        <w:shd w:val="clear" w:color="auto" w:fill="FFFFFF"/>
        <w:spacing w:before="240" w:after="240" w:line="240" w:lineRule="auto"/>
        <w:rPr>
          <w:rFonts w:ascii="Calibri" w:eastAsia="Calibri" w:hAnsi="Calibri" w:cs="Calibri"/>
          <w:color w:val="222222"/>
          <w:sz w:val="24"/>
          <w:szCs w:val="24"/>
        </w:rPr>
      </w:pPr>
      <w:r>
        <w:rPr>
          <w:rFonts w:ascii="Calibri" w:eastAsia="Calibri" w:hAnsi="Calibri" w:cs="Calibri"/>
          <w:color w:val="222222"/>
          <w:sz w:val="24"/>
          <w:szCs w:val="24"/>
        </w:rPr>
        <w:t>For a greater knowledge and love of rural life: that its values, traditions and faith be nurtured in our communities. Let us pray to the Lo</w:t>
      </w:r>
      <w:r>
        <w:rPr>
          <w:rFonts w:ascii="Calibri" w:eastAsia="Calibri" w:hAnsi="Calibri" w:cs="Calibri"/>
          <w:color w:val="222222"/>
          <w:sz w:val="24"/>
          <w:szCs w:val="24"/>
        </w:rPr>
        <w:t>rd.</w:t>
      </w:r>
    </w:p>
    <w:p w:rsidR="00706E49" w:rsidRDefault="00663DB3">
      <w:pPr>
        <w:shd w:val="clear" w:color="auto" w:fill="FFFFFF"/>
        <w:spacing w:before="240" w:after="240" w:line="240" w:lineRule="auto"/>
        <w:rPr>
          <w:rFonts w:ascii="Calibri" w:eastAsia="Calibri" w:hAnsi="Calibri" w:cs="Calibri"/>
          <w:color w:val="222222"/>
          <w:sz w:val="24"/>
          <w:szCs w:val="24"/>
        </w:rPr>
      </w:pPr>
      <w:r>
        <w:rPr>
          <w:rFonts w:ascii="Calibri" w:eastAsia="Calibri" w:hAnsi="Calibri" w:cs="Calibri"/>
          <w:i/>
          <w:color w:val="222222"/>
          <w:sz w:val="24"/>
          <w:szCs w:val="24"/>
        </w:rPr>
        <w:t>Prayer to St. Isidore</w:t>
      </w:r>
      <w:r>
        <w:rPr>
          <w:rFonts w:ascii="Calibri" w:eastAsia="Calibri" w:hAnsi="Calibri" w:cs="Calibri"/>
          <w:i/>
          <w:color w:val="222222"/>
          <w:sz w:val="24"/>
          <w:szCs w:val="24"/>
        </w:rPr>
        <w:br/>
      </w:r>
      <w:r>
        <w:rPr>
          <w:rFonts w:ascii="Calibri" w:eastAsia="Calibri" w:hAnsi="Calibri" w:cs="Calibri"/>
          <w:color w:val="222222"/>
          <w:sz w:val="24"/>
          <w:szCs w:val="24"/>
        </w:rPr>
        <w:t>Good Saint, we are told that your devotion to the Holy Sacrifice of the Mass was so great that you would rise before it was light in order to be able to attend Mass before beginning your work in the fields. Obtain for us, we pray,</w:t>
      </w:r>
      <w:r>
        <w:rPr>
          <w:rFonts w:ascii="Calibri" w:eastAsia="Calibri" w:hAnsi="Calibri" w:cs="Calibri"/>
          <w:color w:val="222222"/>
          <w:sz w:val="24"/>
          <w:szCs w:val="24"/>
        </w:rPr>
        <w:t xml:space="preserve"> some of that loving devotion to the Holy Sacrifice of the Mass. There it is that the fruits of our farm labor, bread and wine, are brought and offered to God by the priest. Then, in the Consecration, Christ Himself, Body and Blood, Soul and Divinity, beco</w:t>
      </w:r>
      <w:r>
        <w:rPr>
          <w:rFonts w:ascii="Calibri" w:eastAsia="Calibri" w:hAnsi="Calibri" w:cs="Calibri"/>
          <w:color w:val="222222"/>
          <w:sz w:val="24"/>
          <w:szCs w:val="24"/>
        </w:rPr>
        <w:t xml:space="preserve">mes present on our altars under the appearances of this same bread and wine. And in what was the altar bread, He comes to us to be the very food of our souls. If we deeply realize the value and beauty of Holy Mass, we will be very happy to attend as often </w:t>
      </w:r>
      <w:r>
        <w:rPr>
          <w:rFonts w:ascii="Calibri" w:eastAsia="Calibri" w:hAnsi="Calibri" w:cs="Calibri"/>
          <w:color w:val="222222"/>
          <w:sz w:val="24"/>
          <w:szCs w:val="24"/>
        </w:rPr>
        <w:t xml:space="preserve">as we possibly can. Help us to understand that in the Mass we offer ourselves to God with Christ by the hands of the priest. There we can bring to God all that we do, and offer it to Him in union with His Holy Sacrifice. The more often we do this now, the </w:t>
      </w:r>
      <w:r>
        <w:rPr>
          <w:rFonts w:ascii="Calibri" w:eastAsia="Calibri" w:hAnsi="Calibri" w:cs="Calibri"/>
          <w:color w:val="222222"/>
          <w:sz w:val="24"/>
          <w:szCs w:val="24"/>
        </w:rPr>
        <w:t>happier we shall be hereafter. Good Saint Isidore, bless us and our labors, that we may someday reap the reward of good works with you in heaven. Amen.</w:t>
      </w:r>
    </w:p>
    <w:p w:rsidR="00706E49" w:rsidRDefault="00663DB3">
      <w:pPr>
        <w:shd w:val="clear" w:color="auto" w:fill="FFFFFF"/>
        <w:spacing w:before="240" w:after="240"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For more information and texts of various blessings, please contact Father Daniel Sedlacek, Chaplain of </w:t>
      </w:r>
      <w:r>
        <w:rPr>
          <w:rFonts w:ascii="Calibri" w:eastAsia="Calibri" w:hAnsi="Calibri" w:cs="Calibri"/>
          <w:color w:val="222222"/>
          <w:sz w:val="24"/>
          <w:szCs w:val="24"/>
        </w:rPr>
        <w:t xml:space="preserve">the Diocesan Rural Life Committee, at </w:t>
      </w:r>
      <w:r>
        <w:rPr>
          <w:rFonts w:ascii="Calibri" w:eastAsia="Calibri" w:hAnsi="Calibri" w:cs="Calibri"/>
          <w:color w:val="0563C1"/>
          <w:sz w:val="24"/>
          <w:szCs w:val="24"/>
        </w:rPr>
        <w:t>frdanielsedlacek@gmail.com.</w:t>
      </w:r>
      <w:r>
        <w:rPr>
          <w:rFonts w:ascii="Calibri" w:eastAsia="Calibri" w:hAnsi="Calibri" w:cs="Calibri"/>
          <w:color w:val="222222"/>
          <w:sz w:val="24"/>
          <w:szCs w:val="24"/>
        </w:rPr>
        <w:t xml:space="preserve"> If you want to learn more about rural life, go to:</w:t>
      </w:r>
      <w:hyperlink r:id="rId56">
        <w:r>
          <w:rPr>
            <w:rFonts w:ascii="Calibri" w:eastAsia="Calibri" w:hAnsi="Calibri" w:cs="Calibri"/>
            <w:color w:val="222222"/>
            <w:sz w:val="24"/>
            <w:szCs w:val="24"/>
          </w:rPr>
          <w:t xml:space="preserve"> </w:t>
        </w:r>
      </w:hyperlink>
      <w:hyperlink r:id="rId57">
        <w:r>
          <w:rPr>
            <w:rFonts w:ascii="Calibri" w:eastAsia="Calibri" w:hAnsi="Calibri" w:cs="Calibri"/>
            <w:color w:val="1155CC"/>
            <w:sz w:val="24"/>
            <w:szCs w:val="24"/>
            <w:u w:val="single"/>
          </w:rPr>
          <w:t>www.d</w:t>
        </w:r>
        <w:r>
          <w:rPr>
            <w:rFonts w:ascii="Calibri" w:eastAsia="Calibri" w:hAnsi="Calibri" w:cs="Calibri"/>
            <w:color w:val="1155CC"/>
            <w:sz w:val="24"/>
            <w:szCs w:val="24"/>
            <w:u w:val="single"/>
          </w:rPr>
          <w:t>iolc.org/social-concerns/rural-life</w:t>
        </w:r>
      </w:hyperlink>
      <w:r>
        <w:rPr>
          <w:rFonts w:ascii="Calibri" w:eastAsia="Calibri" w:hAnsi="Calibri" w:cs="Calibri"/>
          <w:color w:val="222222"/>
          <w:sz w:val="24"/>
          <w:szCs w:val="24"/>
        </w:rPr>
        <w:t>. For novena prayers to St. Isidore (May 7-15), please go to Catholic Rural Life website:</w:t>
      </w:r>
      <w:hyperlink r:id="rId58">
        <w:r>
          <w:rPr>
            <w:rFonts w:ascii="Calibri" w:eastAsia="Calibri" w:hAnsi="Calibri" w:cs="Calibri"/>
            <w:color w:val="222222"/>
            <w:sz w:val="24"/>
            <w:szCs w:val="24"/>
          </w:rPr>
          <w:t xml:space="preserve"> </w:t>
        </w:r>
      </w:hyperlink>
      <w:hyperlink r:id="rId59">
        <w:r>
          <w:rPr>
            <w:rFonts w:ascii="Calibri" w:eastAsia="Calibri" w:hAnsi="Calibri" w:cs="Calibri"/>
            <w:color w:val="0563C1"/>
            <w:sz w:val="24"/>
            <w:szCs w:val="24"/>
            <w:u w:val="single"/>
          </w:rPr>
          <w:t>https://catholicrurallife.org/resources/spiritual/novena-to-st-isidore/</w:t>
        </w:r>
      </w:hyperlink>
      <w:r>
        <w:rPr>
          <w:rFonts w:ascii="Calibri" w:eastAsia="Calibri" w:hAnsi="Calibri" w:cs="Calibri"/>
          <w:color w:val="222222"/>
          <w:sz w:val="24"/>
          <w:szCs w:val="24"/>
        </w:rPr>
        <w:t>.</w:t>
      </w:r>
    </w:p>
    <w:p w:rsidR="00706E49" w:rsidRDefault="00663DB3">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w:instrText>
      </w:r>
      <w:r>
        <w:instrText xml:space="preserve">kmark=id.gjdgxs" </w:instrText>
      </w:r>
      <w:r>
        <w:fldChar w:fldCharType="separate"/>
      </w:r>
    </w:p>
    <w:p w:rsidR="00706E49" w:rsidRDefault="00663DB3">
      <w:pPr>
        <w:spacing w:line="240" w:lineRule="auto"/>
        <w:rPr>
          <w:rFonts w:ascii="Calibri" w:eastAsia="Calibri" w:hAnsi="Calibri" w:cs="Calibri"/>
          <w:sz w:val="24"/>
          <w:szCs w:val="24"/>
        </w:rPr>
      </w:pPr>
      <w:r>
        <w:fldChar w:fldCharType="end"/>
      </w:r>
    </w:p>
    <w:p w:rsidR="00706E49" w:rsidRDefault="00663DB3">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6240"/>
            <wp:effectExtent l="0" t="0" r="0" b="0"/>
            <wp:docPr id="28" name="image23.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23.jpg" descr="Office for Safe Environment"/>
                    <pic:cNvPicPr preferRelativeResize="0"/>
                  </pic:nvPicPr>
                  <pic:blipFill>
                    <a:blip r:embed="rId60"/>
                    <a:srcRect/>
                    <a:stretch>
                      <a:fillRect/>
                    </a:stretch>
                  </pic:blipFill>
                  <pic:spPr>
                    <a:xfrm>
                      <a:off x="0" y="0"/>
                      <a:ext cx="4453128" cy="396240"/>
                    </a:xfrm>
                    <a:prstGeom prst="rect">
                      <a:avLst/>
                    </a:prstGeom>
                    <a:ln/>
                  </pic:spPr>
                </pic:pic>
              </a:graphicData>
            </a:graphic>
          </wp:inline>
        </w:drawing>
      </w:r>
    </w:p>
    <w:p w:rsidR="00706E49" w:rsidRDefault="00663DB3">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61">
        <w:r>
          <w:rPr>
            <w:rFonts w:ascii="Calibri" w:eastAsia="Calibri" w:hAnsi="Calibri" w:cs="Calibri"/>
            <w:i/>
            <w:color w:val="0000FF"/>
            <w:sz w:val="24"/>
            <w:szCs w:val="24"/>
            <w:u w:val="single"/>
          </w:rPr>
          <w:t>tbrown@diolc.org</w:t>
        </w:r>
      </w:hyperlink>
    </w:p>
    <w:p w:rsidR="00706E49" w:rsidRDefault="00706E49">
      <w:pPr>
        <w:spacing w:line="240" w:lineRule="auto"/>
        <w:rPr>
          <w:rFonts w:ascii="Calibri" w:eastAsia="Calibri" w:hAnsi="Calibri" w:cs="Calibri"/>
          <w:b/>
          <w:sz w:val="24"/>
          <w:szCs w:val="24"/>
        </w:rPr>
      </w:pPr>
      <w:bookmarkStart w:id="12" w:name="_26in1rg" w:colFirst="0" w:colLast="0"/>
      <w:bookmarkEnd w:id="12"/>
    </w:p>
    <w:p w:rsidR="00706E49" w:rsidRDefault="00663DB3">
      <w:pPr>
        <w:spacing w:line="240" w:lineRule="auto"/>
        <w:rPr>
          <w:rFonts w:ascii="Times New Roman" w:eastAsia="Times New Roman" w:hAnsi="Times New Roman" w:cs="Times New Roman"/>
          <w:sz w:val="24"/>
          <w:szCs w:val="24"/>
        </w:rPr>
      </w:pPr>
      <w:bookmarkStart w:id="13" w:name="_v1nzcsbz2zs8" w:colFirst="0" w:colLast="0"/>
      <w:bookmarkEnd w:id="13"/>
      <w:r>
        <w:rPr>
          <w:rFonts w:ascii="Calibri" w:eastAsia="Calibri" w:hAnsi="Calibri" w:cs="Calibri"/>
          <w:b/>
          <w:sz w:val="24"/>
          <w:szCs w:val="24"/>
        </w:rPr>
        <w:t>DIOCESE OF LA CROSSE GUIDELINES FOR REPORTING INSTANCES OF CHILD ABUSE</w:t>
      </w:r>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62">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seeks to provide a prompt, appropriate and compassionate response to reporters of sexual abuse of a child by any diocesan agent (bishop, priest,</w:t>
      </w:r>
      <w:r>
        <w:rPr>
          <w:rFonts w:ascii="Calibri" w:eastAsia="Calibri" w:hAnsi="Calibri" w:cs="Calibri"/>
          <w:sz w:val="24"/>
          <w:szCs w:val="24"/>
        </w:rPr>
        <w:t xml:space="preserve"> deacon, employee, religious, vendor or volunteer). Anyone wishing to make a report of an allegation of sexual abuse should send that report to Mrs. Teresa Brown, Complaint Intake Agent, at the Diocese of La Crosse, P.O. Box 4004, La Crosse, WI 54602-4004.</w:t>
      </w:r>
      <w:r>
        <w:rPr>
          <w:rFonts w:ascii="Calibri" w:eastAsia="Calibri" w:hAnsi="Calibri" w:cs="Calibri"/>
          <w:sz w:val="24"/>
          <w:szCs w:val="24"/>
        </w:rPr>
        <w:t xml:space="preserve"> Alternatively, you can contact Mrs. Brown at 608.791.0179 or </w:t>
      </w:r>
      <w:hyperlink r:id="rId63">
        <w:r>
          <w:rPr>
            <w:rFonts w:ascii="Calibri" w:eastAsia="Calibri" w:hAnsi="Calibri" w:cs="Calibri"/>
            <w:color w:val="0000FF"/>
            <w:sz w:val="24"/>
            <w:szCs w:val="24"/>
            <w:u w:val="single"/>
          </w:rPr>
          <w:t>intakeagent@diolc.org</w:t>
        </w:r>
      </w:hyperlink>
      <w:r>
        <w:rPr>
          <w:rFonts w:ascii="Calibri" w:eastAsia="Calibri" w:hAnsi="Calibri" w:cs="Calibri"/>
          <w:sz w:val="24"/>
          <w:szCs w:val="24"/>
        </w:rPr>
        <w:t xml:space="preserve">. The reporting form is available through the Diocese of La Crosse Office of Safe Environment or on the diocesan website at: </w:t>
      </w:r>
      <w:hyperlink r:id="rId64">
        <w:r>
          <w:rPr>
            <w:rFonts w:ascii="Calibri" w:eastAsia="Calibri" w:hAnsi="Calibri" w:cs="Calibri"/>
            <w:color w:val="0000FF"/>
            <w:sz w:val="24"/>
            <w:szCs w:val="24"/>
            <w:u w:val="single"/>
          </w:rPr>
          <w:t>diolc.org/safe-environment/reporting</w:t>
        </w:r>
      </w:hyperlink>
      <w:r>
        <w:rPr>
          <w:rFonts w:ascii="Calibri" w:eastAsia="Calibri" w:hAnsi="Calibri" w:cs="Calibri"/>
          <w:sz w:val="24"/>
          <w:szCs w:val="24"/>
        </w:rPr>
        <w:t xml:space="preserve">. </w:t>
      </w:r>
      <w:r>
        <w:rPr>
          <w:rFonts w:ascii="Calibri" w:eastAsia="Calibri" w:hAnsi="Calibri" w:cs="Calibri"/>
          <w:b/>
          <w:sz w:val="24"/>
          <w:szCs w:val="24"/>
        </w:rPr>
        <w:t xml:space="preserve">Individuals are also encouraged to take their reports directly to civil authorities. </w:t>
      </w:r>
      <w:r>
        <w:rPr>
          <w:rFonts w:ascii="Calibri" w:eastAsia="Calibri" w:hAnsi="Calibri" w:cs="Calibri"/>
          <w:sz w:val="24"/>
          <w:szCs w:val="24"/>
        </w:rPr>
        <w:t>Copies of the diocesan policy are available through your local Pa</w:t>
      </w:r>
      <w:r>
        <w:rPr>
          <w:rFonts w:ascii="Calibri" w:eastAsia="Calibri" w:hAnsi="Calibri" w:cs="Calibri"/>
          <w:sz w:val="24"/>
          <w:szCs w:val="24"/>
        </w:rPr>
        <w:t xml:space="preserve">rish and on the </w:t>
      </w:r>
      <w:hyperlink r:id="rId65">
        <w:r>
          <w:rPr>
            <w:rFonts w:ascii="Calibri" w:eastAsia="Calibri" w:hAnsi="Calibri" w:cs="Calibri"/>
            <w:color w:val="0000FF"/>
            <w:sz w:val="24"/>
            <w:szCs w:val="24"/>
            <w:u w:val="single"/>
          </w:rPr>
          <w:t>diocesan website</w:t>
        </w:r>
      </w:hyperlink>
      <w:r>
        <w:rPr>
          <w:rFonts w:ascii="Calibri" w:eastAsia="Calibri" w:hAnsi="Calibri" w:cs="Calibri"/>
          <w:sz w:val="24"/>
          <w:szCs w:val="24"/>
        </w:rPr>
        <w:t xml:space="preserve">. If you have any questions about the Diocese of La Crosse and the implementation of the </w:t>
      </w:r>
      <w:r>
        <w:rPr>
          <w:rFonts w:ascii="Calibri" w:eastAsia="Calibri" w:hAnsi="Calibri" w:cs="Calibri"/>
          <w:i/>
          <w:sz w:val="24"/>
          <w:szCs w:val="24"/>
        </w:rPr>
        <w:t>Charter for the Protection of Children and You</w:t>
      </w:r>
      <w:r>
        <w:rPr>
          <w:rFonts w:ascii="Calibri" w:eastAsia="Calibri" w:hAnsi="Calibri" w:cs="Calibri"/>
          <w:i/>
          <w:sz w:val="24"/>
          <w:szCs w:val="24"/>
        </w:rPr>
        <w:t>ng People</w:t>
      </w:r>
      <w:r>
        <w:rPr>
          <w:rFonts w:ascii="Calibri" w:eastAsia="Calibri" w:hAnsi="Calibri" w:cs="Calibri"/>
          <w:sz w:val="24"/>
          <w:szCs w:val="24"/>
        </w:rPr>
        <w:t xml:space="preserve">, please contact Teresa Brown, Diocese of La Crosse, at 608.791.2679 or </w:t>
      </w:r>
      <w:hyperlink r:id="rId66">
        <w:r>
          <w:rPr>
            <w:rFonts w:ascii="Calibri" w:eastAsia="Calibri" w:hAnsi="Calibri" w:cs="Calibri"/>
            <w:color w:val="0000FF"/>
            <w:sz w:val="24"/>
            <w:szCs w:val="24"/>
            <w:u w:val="single"/>
          </w:rPr>
          <w:t>tbrown@diolc.org</w:t>
        </w:r>
      </w:hyperlink>
      <w:r>
        <w:rPr>
          <w:rFonts w:ascii="Calibri" w:eastAsia="Calibri" w:hAnsi="Calibri" w:cs="Calibri"/>
          <w:color w:val="0000FF"/>
          <w:sz w:val="24"/>
          <w:szCs w:val="24"/>
        </w:rPr>
        <w:t>.</w:t>
      </w:r>
    </w:p>
    <w:p w:rsidR="00706E49" w:rsidRDefault="00706E49">
      <w:pPr>
        <w:spacing w:line="240" w:lineRule="auto"/>
        <w:rPr>
          <w:rFonts w:ascii="Calibri" w:eastAsia="Calibri" w:hAnsi="Calibri" w:cs="Calibri"/>
          <w:color w:val="0000FF"/>
          <w:sz w:val="24"/>
          <w:szCs w:val="24"/>
        </w:rPr>
      </w:pPr>
    </w:p>
    <w:p w:rsidR="00706E49" w:rsidRDefault="00663DB3">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w:instrText>
      </w:r>
      <w:r>
        <w:instrText xml:space="preserve">KZJYOrrbkw/edit#bookmark=id.gjdgxs" </w:instrText>
      </w:r>
      <w:r>
        <w:fldChar w:fldCharType="separate"/>
      </w:r>
    </w:p>
    <w:p w:rsidR="00706E49" w:rsidRDefault="00663DB3">
      <w:pPr>
        <w:spacing w:line="240" w:lineRule="auto"/>
        <w:rPr>
          <w:rFonts w:ascii="Calibri" w:eastAsia="Calibri" w:hAnsi="Calibri" w:cs="Calibri"/>
          <w:sz w:val="24"/>
          <w:szCs w:val="24"/>
        </w:rPr>
      </w:pPr>
      <w:r>
        <w:fldChar w:fldCharType="end"/>
      </w:r>
    </w:p>
    <w:p w:rsidR="00706E49" w:rsidRDefault="00663DB3">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0144"/>
            <wp:effectExtent l="0" t="0" r="0" b="0"/>
            <wp:docPr id="18" name="image6.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6.jpg" descr="Office for Catholic Schools"/>
                    <pic:cNvPicPr preferRelativeResize="0"/>
                  </pic:nvPicPr>
                  <pic:blipFill>
                    <a:blip r:embed="rId67"/>
                    <a:srcRect/>
                    <a:stretch>
                      <a:fillRect/>
                    </a:stretch>
                  </pic:blipFill>
                  <pic:spPr>
                    <a:xfrm>
                      <a:off x="0" y="0"/>
                      <a:ext cx="4453128" cy="390144"/>
                    </a:xfrm>
                    <a:prstGeom prst="rect">
                      <a:avLst/>
                    </a:prstGeom>
                    <a:ln/>
                  </pic:spPr>
                </pic:pic>
              </a:graphicData>
            </a:graphic>
          </wp:inline>
        </w:drawing>
      </w:r>
    </w:p>
    <w:p w:rsidR="00706E49" w:rsidRDefault="00663DB3">
      <w:pPr>
        <w:spacing w:line="240" w:lineRule="auto"/>
        <w:rPr>
          <w:rFonts w:ascii="Calibri" w:eastAsia="Calibri" w:hAnsi="Calibri" w:cs="Calibri"/>
          <w:i/>
          <w:color w:val="0000FF"/>
          <w:sz w:val="24"/>
          <w:szCs w:val="24"/>
          <w:u w:val="single"/>
        </w:rPr>
      </w:pPr>
      <w:bookmarkStart w:id="14" w:name="e90plgvpxu9l" w:colFirst="0" w:colLast="0"/>
      <w:bookmarkEnd w:id="14"/>
      <w:r>
        <w:rPr>
          <w:rFonts w:ascii="Calibri" w:eastAsia="Calibri" w:hAnsi="Calibri" w:cs="Calibri"/>
          <w:i/>
          <w:sz w:val="24"/>
          <w:szCs w:val="24"/>
        </w:rPr>
        <w:t xml:space="preserve">Superintendent: Thomas Reichenbacher – 608.788.7707 | </w:t>
      </w:r>
      <w:hyperlink r:id="rId68">
        <w:r>
          <w:rPr>
            <w:rFonts w:ascii="Calibri" w:eastAsia="Calibri" w:hAnsi="Calibri" w:cs="Calibri"/>
            <w:i/>
            <w:color w:val="0000FF"/>
            <w:sz w:val="24"/>
            <w:szCs w:val="24"/>
            <w:u w:val="single"/>
          </w:rPr>
          <w:t>treichenbacher@diolc.org</w:t>
        </w:r>
      </w:hyperlink>
    </w:p>
    <w:p w:rsidR="00706E49" w:rsidRDefault="00706E49">
      <w:pPr>
        <w:tabs>
          <w:tab w:val="left" w:pos="1884"/>
        </w:tabs>
        <w:spacing w:line="240" w:lineRule="auto"/>
        <w:rPr>
          <w:rFonts w:ascii="Calibri" w:eastAsia="Calibri" w:hAnsi="Calibri" w:cs="Calibri"/>
          <w:sz w:val="24"/>
          <w:szCs w:val="24"/>
        </w:rPr>
      </w:pPr>
    </w:p>
    <w:p w:rsidR="00706E49" w:rsidRDefault="00663DB3">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706E49" w:rsidRDefault="00706E49">
      <w:pPr>
        <w:tabs>
          <w:tab w:val="left" w:pos="1884"/>
        </w:tabs>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06E49" w:rsidRDefault="00663DB3">
      <w:pPr>
        <w:tabs>
          <w:tab w:val="left" w:pos="1884"/>
        </w:tabs>
        <w:spacing w:line="240" w:lineRule="auto"/>
        <w:rPr>
          <w:rFonts w:ascii="Calibri" w:eastAsia="Calibri" w:hAnsi="Calibri" w:cs="Calibri"/>
          <w:sz w:val="24"/>
          <w:szCs w:val="24"/>
        </w:rPr>
      </w:pPr>
      <w:r>
        <w:fldChar w:fldCharType="end"/>
      </w:r>
    </w:p>
    <w:p w:rsidR="00706E49" w:rsidRDefault="00663DB3">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404596"/>
            <wp:effectExtent l="0" t="0" r="0" b="0"/>
            <wp:docPr id="13" name="image10.png" descr="Office for Social Concerns"/>
            <wp:cNvGraphicFramePr/>
            <a:graphic xmlns:a="http://schemas.openxmlformats.org/drawingml/2006/main">
              <a:graphicData uri="http://schemas.openxmlformats.org/drawingml/2006/picture">
                <pic:pic xmlns:pic="http://schemas.openxmlformats.org/drawingml/2006/picture">
                  <pic:nvPicPr>
                    <pic:cNvPr id="0" name="image10.png" descr="Office for Social Concerns"/>
                    <pic:cNvPicPr preferRelativeResize="0"/>
                  </pic:nvPicPr>
                  <pic:blipFill>
                    <a:blip r:embed="rId69"/>
                    <a:srcRect/>
                    <a:stretch>
                      <a:fillRect/>
                    </a:stretch>
                  </pic:blipFill>
                  <pic:spPr>
                    <a:xfrm>
                      <a:off x="0" y="0"/>
                      <a:ext cx="4450080" cy="404596"/>
                    </a:xfrm>
                    <a:prstGeom prst="rect">
                      <a:avLst/>
                    </a:prstGeom>
                    <a:ln/>
                  </pic:spPr>
                </pic:pic>
              </a:graphicData>
            </a:graphic>
          </wp:inline>
        </w:drawing>
      </w:r>
    </w:p>
    <w:p w:rsidR="00706E49" w:rsidRDefault="00663DB3">
      <w:pPr>
        <w:spacing w:line="240" w:lineRule="auto"/>
        <w:rPr>
          <w:rFonts w:ascii="Calibri" w:eastAsia="Calibri" w:hAnsi="Calibri" w:cs="Calibri"/>
          <w:sz w:val="24"/>
          <w:szCs w:val="24"/>
        </w:rPr>
      </w:pPr>
      <w:bookmarkStart w:id="15" w:name="swq5k4ewr436" w:colFirst="0" w:colLast="0"/>
      <w:bookmarkEnd w:id="15"/>
      <w:r>
        <w:rPr>
          <w:rFonts w:ascii="Calibri" w:eastAsia="Calibri" w:hAnsi="Calibri" w:cs="Calibri"/>
          <w:i/>
          <w:sz w:val="24"/>
          <w:szCs w:val="24"/>
        </w:rPr>
        <w:t xml:space="preserve">Director: Christopher Ruff – 608.791.0161 | </w:t>
      </w:r>
      <w:hyperlink r:id="rId70">
        <w:r>
          <w:rPr>
            <w:rFonts w:ascii="Calibri" w:eastAsia="Calibri" w:hAnsi="Calibri" w:cs="Calibri"/>
            <w:i/>
            <w:color w:val="0000FF"/>
            <w:sz w:val="24"/>
            <w:szCs w:val="24"/>
            <w:u w:val="single"/>
          </w:rPr>
          <w:t>cruff@diolc.org</w:t>
        </w:r>
      </w:hyperlink>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706E49" w:rsidRDefault="00663DB3">
      <w:pPr>
        <w:spacing w:line="240" w:lineRule="auto"/>
        <w:rPr>
          <w:rFonts w:ascii="Calibri" w:eastAsia="Calibri" w:hAnsi="Calibri" w:cs="Calibri"/>
          <w:b/>
          <w:sz w:val="24"/>
          <w:szCs w:val="24"/>
        </w:rPr>
      </w:pPr>
      <w:r>
        <w:rPr>
          <w:rFonts w:ascii="Calibri" w:eastAsia="Calibri" w:hAnsi="Calibri" w:cs="Calibri"/>
          <w:b/>
          <w:sz w:val="24"/>
          <w:szCs w:val="24"/>
        </w:rPr>
        <w:t>Chalice of Mercy is in Ukraine, Needs our Help</w:t>
      </w:r>
    </w:p>
    <w:p w:rsidR="00706E49" w:rsidRDefault="00663DB3">
      <w:pPr>
        <w:spacing w:line="240" w:lineRule="auto"/>
        <w:rPr>
          <w:rFonts w:ascii="Calibri" w:eastAsia="Calibri" w:hAnsi="Calibri" w:cs="Calibri"/>
          <w:sz w:val="24"/>
          <w:szCs w:val="24"/>
        </w:rPr>
      </w:pPr>
      <w:r>
        <w:rPr>
          <w:rFonts w:ascii="Calibri" w:eastAsia="Calibri" w:hAnsi="Calibri" w:cs="Calibri"/>
          <w:sz w:val="24"/>
          <w:szCs w:val="24"/>
        </w:rPr>
        <w:t>Please donate to the Ukrainian relief efforts of Chalice of Mercy if you are able, and pray for the safety of their volunteers on the ground there, who put their lives on the line.  Financial assistance is the</w:t>
      </w:r>
      <w:r>
        <w:rPr>
          <w:rFonts w:ascii="Calibri" w:eastAsia="Calibri" w:hAnsi="Calibri" w:cs="Calibri"/>
          <w:sz w:val="24"/>
          <w:szCs w:val="24"/>
        </w:rPr>
        <w:t xml:space="preserve"> biggest need at this time.  To give, visit </w:t>
      </w:r>
      <w:hyperlink r:id="rId71">
        <w:r>
          <w:rPr>
            <w:rFonts w:ascii="Calibri" w:eastAsia="Calibri" w:hAnsi="Calibri" w:cs="Calibri"/>
            <w:color w:val="1155CC"/>
            <w:sz w:val="24"/>
            <w:szCs w:val="24"/>
            <w:u w:val="single"/>
          </w:rPr>
          <w:t>chaliceofmercy.org/donate</w:t>
        </w:r>
      </w:hyperlink>
      <w:r>
        <w:rPr>
          <w:rFonts w:ascii="Calibri" w:eastAsia="Calibri" w:hAnsi="Calibri" w:cs="Calibri"/>
          <w:sz w:val="24"/>
          <w:szCs w:val="24"/>
        </w:rPr>
        <w:t xml:space="preserve"> or use your smartphone’s camera to scan the QR code to the left.</w:t>
      </w:r>
      <w:r>
        <w:rPr>
          <w:noProof/>
          <w:lang w:val="en-US"/>
        </w:rPr>
        <w:drawing>
          <wp:anchor distT="114300" distB="114300" distL="114300" distR="114300" simplePos="0" relativeHeight="251665408" behindDoc="0" locked="0" layoutInCell="1" hidden="0" allowOverlap="1">
            <wp:simplePos x="0" y="0"/>
            <wp:positionH relativeFrom="column">
              <wp:posOffset>1</wp:posOffset>
            </wp:positionH>
            <wp:positionV relativeFrom="paragraph">
              <wp:posOffset>904875</wp:posOffset>
            </wp:positionV>
            <wp:extent cx="914400" cy="914400"/>
            <wp:effectExtent l="0" t="0" r="0" b="0"/>
            <wp:wrapSquare wrapText="bothSides" distT="114300" distB="114300" distL="114300" distR="114300"/>
            <wp:docPr id="20"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2"/>
                    <a:srcRect/>
                    <a:stretch>
                      <a:fillRect/>
                    </a:stretch>
                  </pic:blipFill>
                  <pic:spPr>
                    <a:xfrm>
                      <a:off x="0" y="0"/>
                      <a:ext cx="914400" cy="914400"/>
                    </a:xfrm>
                    <a:prstGeom prst="rect">
                      <a:avLst/>
                    </a:prstGeom>
                    <a:ln/>
                  </pic:spPr>
                </pic:pic>
              </a:graphicData>
            </a:graphic>
          </wp:anchor>
        </w:drawing>
      </w:r>
      <w:r>
        <w:rPr>
          <w:noProof/>
          <w:lang w:val="en-US"/>
        </w:rPr>
        <w:drawing>
          <wp:anchor distT="114300" distB="114300" distL="114300" distR="114300" simplePos="0" relativeHeight="251666432" behindDoc="0" locked="0" layoutInCell="1" hidden="0" allowOverlap="1">
            <wp:simplePos x="0" y="0"/>
            <wp:positionH relativeFrom="column">
              <wp:posOffset>1</wp:posOffset>
            </wp:positionH>
            <wp:positionV relativeFrom="paragraph">
              <wp:posOffset>114300</wp:posOffset>
            </wp:positionV>
            <wp:extent cx="1690688" cy="683106"/>
            <wp:effectExtent l="0" t="0" r="0" b="0"/>
            <wp:wrapSquare wrapText="bothSides" distT="114300" distB="114300" distL="114300" distR="114300"/>
            <wp:docPr id="10"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73"/>
                    <a:srcRect/>
                    <a:stretch>
                      <a:fillRect/>
                    </a:stretch>
                  </pic:blipFill>
                  <pic:spPr>
                    <a:xfrm>
                      <a:off x="0" y="0"/>
                      <a:ext cx="1690688" cy="683106"/>
                    </a:xfrm>
                    <a:prstGeom prst="rect">
                      <a:avLst/>
                    </a:prstGeom>
                    <a:ln/>
                  </pic:spPr>
                </pic:pic>
              </a:graphicData>
            </a:graphic>
          </wp:anchor>
        </w:drawing>
      </w:r>
    </w:p>
    <w:p w:rsidR="00706E49" w:rsidRDefault="00663DB3">
      <w:pPr>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Tell Senators Baldwin and Johnson to vote “no” on the misnamed </w:t>
      </w:r>
      <w:r>
        <w:rPr>
          <w:rFonts w:ascii="Calibri" w:eastAsia="Calibri" w:hAnsi="Calibri" w:cs="Calibri"/>
          <w:b/>
          <w:sz w:val="24"/>
          <w:szCs w:val="24"/>
        </w:rPr>
        <w:t>“Equal Rights Amendment”</w:t>
      </w:r>
      <w:r>
        <w:rPr>
          <w:rFonts w:ascii="Calibri" w:eastAsia="Calibri" w:hAnsi="Calibri" w:cs="Calibri"/>
          <w:sz w:val="24"/>
          <w:szCs w:val="24"/>
        </w:rPr>
        <w:br/>
        <w:t>The U.S. Senate is expected to vote this week on a resolution that could impose abortion-on-demand nationwide without any limits, require taxpayer funding of abortion, put women’s opportunities and spaces at risk of being opened to</w:t>
      </w:r>
      <w:r>
        <w:rPr>
          <w:rFonts w:ascii="Calibri" w:eastAsia="Calibri" w:hAnsi="Calibri" w:cs="Calibri"/>
          <w:sz w:val="24"/>
          <w:szCs w:val="24"/>
        </w:rPr>
        <w:t xml:space="preserve"> men, and potentially require Catholic hospitals to perform abortions, and gender mutilations on children.  To learn how to make your voice heard, visit the US Bishops’ action alert page at </w:t>
      </w:r>
      <w:hyperlink r:id="rId74">
        <w:r>
          <w:rPr>
            <w:rFonts w:ascii="Calibri" w:eastAsia="Calibri" w:hAnsi="Calibri" w:cs="Calibri"/>
            <w:color w:val="1155CC"/>
            <w:sz w:val="24"/>
            <w:szCs w:val="24"/>
            <w:u w:val="single"/>
          </w:rPr>
          <w:t>votervoice</w:t>
        </w:r>
        <w:r>
          <w:rPr>
            <w:rFonts w:ascii="Calibri" w:eastAsia="Calibri" w:hAnsi="Calibri" w:cs="Calibri"/>
            <w:color w:val="1155CC"/>
            <w:sz w:val="24"/>
            <w:szCs w:val="24"/>
            <w:u w:val="single"/>
          </w:rPr>
          <w:t>.net/USCCB/home</w:t>
        </w:r>
      </w:hyperlink>
      <w:r>
        <w:rPr>
          <w:rFonts w:ascii="Calibri" w:eastAsia="Calibri" w:hAnsi="Calibri" w:cs="Calibri"/>
          <w:sz w:val="24"/>
          <w:szCs w:val="24"/>
        </w:rPr>
        <w:t xml:space="preserve">. </w:t>
      </w:r>
    </w:p>
    <w:p w:rsidR="00706E49" w:rsidRDefault="00663DB3">
      <w:pPr>
        <w:spacing w:before="240" w:after="240" w:line="240" w:lineRule="auto"/>
        <w:rPr>
          <w:rFonts w:ascii="Calibri" w:eastAsia="Calibri" w:hAnsi="Calibri" w:cs="Calibri"/>
          <w:sz w:val="24"/>
          <w:szCs w:val="24"/>
        </w:rPr>
      </w:pPr>
      <w:r>
        <w:rPr>
          <w:rFonts w:ascii="Calibri" w:eastAsia="Calibri" w:hAnsi="Calibri" w:cs="Calibri"/>
          <w:b/>
          <w:sz w:val="24"/>
          <w:szCs w:val="24"/>
        </w:rPr>
        <w:t>For Your Parish Bulletin:</w:t>
      </w:r>
      <w:r>
        <w:rPr>
          <w:rFonts w:ascii="Calibri" w:eastAsia="Calibri" w:hAnsi="Calibri" w:cs="Calibri"/>
          <w:b/>
          <w:sz w:val="24"/>
          <w:szCs w:val="24"/>
        </w:rPr>
        <w:br/>
        <w:t>Pregnant and in distress? Confidential help is available.</w:t>
      </w:r>
      <w:r>
        <w:rPr>
          <w:rFonts w:ascii="Calibri" w:eastAsia="Calibri" w:hAnsi="Calibri" w:cs="Calibri"/>
          <w:b/>
          <w:sz w:val="24"/>
          <w:szCs w:val="24"/>
        </w:rPr>
        <w:br/>
      </w:r>
      <w:r>
        <w:rPr>
          <w:rFonts w:ascii="Calibri" w:eastAsia="Calibri" w:hAnsi="Calibri" w:cs="Calibri"/>
          <w:sz w:val="24"/>
          <w:szCs w:val="24"/>
        </w:rPr>
        <w:t>Make a confidential call to Catholic Charities at 844.644.7223 (844.64.GRACE) or text 715.600.6391. To learn more, visit</w:t>
      </w:r>
      <w:hyperlink r:id="rId75">
        <w:r>
          <w:rPr>
            <w:rFonts w:ascii="Calibri" w:eastAsia="Calibri" w:hAnsi="Calibri" w:cs="Calibri"/>
            <w:sz w:val="24"/>
            <w:szCs w:val="24"/>
          </w:rPr>
          <w:t xml:space="preserve"> </w:t>
        </w:r>
      </w:hyperlink>
      <w:hyperlink r:id="rId76">
        <w:r>
          <w:rPr>
            <w:rFonts w:ascii="Calibri" w:eastAsia="Calibri" w:hAnsi="Calibri" w:cs="Calibri"/>
            <w:color w:val="1155CC"/>
            <w:sz w:val="24"/>
            <w:szCs w:val="24"/>
            <w:u w:val="single"/>
          </w:rPr>
          <w:t>cclse.org/i-think-im-pregnant</w:t>
        </w:r>
      </w:hyperlink>
      <w:r>
        <w:rPr>
          <w:rFonts w:ascii="Calibri" w:eastAsia="Calibri" w:hAnsi="Calibri" w:cs="Calibri"/>
          <w:sz w:val="24"/>
          <w:szCs w:val="24"/>
        </w:rPr>
        <w:t xml:space="preserve"> or use your smartphone’s camera to scan the QR code to the left.</w:t>
      </w:r>
      <w:r>
        <w:rPr>
          <w:noProof/>
          <w:lang w:val="en-US"/>
        </w:rPr>
        <w:drawing>
          <wp:anchor distT="114300" distB="114300" distL="114300" distR="114300" simplePos="0" relativeHeight="251667456" behindDoc="0" locked="0" layoutInCell="1" hidden="0" allowOverlap="1">
            <wp:simplePos x="0" y="0"/>
            <wp:positionH relativeFrom="column">
              <wp:posOffset>1</wp:posOffset>
            </wp:positionH>
            <wp:positionV relativeFrom="paragraph">
              <wp:posOffset>504825</wp:posOffset>
            </wp:positionV>
            <wp:extent cx="914400" cy="914400"/>
            <wp:effectExtent l="0" t="0" r="0" b="0"/>
            <wp:wrapSquare wrapText="bothSides" distT="114300" distB="114300" distL="114300" distR="114300"/>
            <wp:docPr id="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77"/>
                    <a:srcRect/>
                    <a:stretch>
                      <a:fillRect/>
                    </a:stretch>
                  </pic:blipFill>
                  <pic:spPr>
                    <a:xfrm>
                      <a:off x="0" y="0"/>
                      <a:ext cx="914400" cy="914400"/>
                    </a:xfrm>
                    <a:prstGeom prst="rect">
                      <a:avLst/>
                    </a:prstGeom>
                    <a:ln/>
                  </pic:spPr>
                </pic:pic>
              </a:graphicData>
            </a:graphic>
          </wp:anchor>
        </w:drawing>
      </w:r>
    </w:p>
    <w:p w:rsidR="00706E49" w:rsidRDefault="00663DB3">
      <w:pPr>
        <w:spacing w:before="240" w:after="240" w:line="240" w:lineRule="auto"/>
        <w:rPr>
          <w:rFonts w:ascii="Calibri" w:eastAsia="Calibri" w:hAnsi="Calibri" w:cs="Calibri"/>
          <w:sz w:val="24"/>
          <w:szCs w:val="24"/>
        </w:rPr>
      </w:pPr>
      <w:r>
        <w:rPr>
          <w:rFonts w:ascii="Calibri" w:eastAsia="Calibri" w:hAnsi="Calibri" w:cs="Calibri"/>
          <w:sz w:val="24"/>
          <w:szCs w:val="24"/>
        </w:rPr>
        <w:t>For additional pregnancy support resources and locations, visit</w:t>
      </w:r>
      <w:hyperlink r:id="rId78">
        <w:r>
          <w:rPr>
            <w:rFonts w:ascii="Calibri" w:eastAsia="Calibri" w:hAnsi="Calibri" w:cs="Calibri"/>
            <w:sz w:val="24"/>
            <w:szCs w:val="24"/>
          </w:rPr>
          <w:t xml:space="preserve"> </w:t>
        </w:r>
      </w:hyperlink>
      <w:hyperlink r:id="rId79">
        <w:r>
          <w:rPr>
            <w:rFonts w:ascii="Calibri" w:eastAsia="Calibri" w:hAnsi="Calibri" w:cs="Calibri"/>
            <w:color w:val="1155CC"/>
            <w:sz w:val="24"/>
            <w:szCs w:val="24"/>
            <w:u w:val="single"/>
          </w:rPr>
          <w:t>diolc.org/pregnancy-resources</w:t>
        </w:r>
      </w:hyperlink>
      <w:r>
        <w:rPr>
          <w:rFonts w:ascii="Calibri" w:eastAsia="Calibri" w:hAnsi="Calibri" w:cs="Calibri"/>
          <w:sz w:val="24"/>
          <w:szCs w:val="24"/>
        </w:rPr>
        <w:t>.</w:t>
      </w:r>
    </w:p>
    <w:p w:rsidR="00706E49" w:rsidRDefault="00663DB3">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706E49" w:rsidRDefault="00663DB3">
      <w:pPr>
        <w:spacing w:line="240" w:lineRule="auto"/>
        <w:rPr>
          <w:rFonts w:ascii="Calibri" w:eastAsia="Calibri" w:hAnsi="Calibri" w:cs="Calibri"/>
          <w:b/>
          <w:sz w:val="24"/>
          <w:szCs w:val="24"/>
        </w:rPr>
      </w:pPr>
      <w:r>
        <w:rPr>
          <w:rFonts w:ascii="Calibri" w:eastAsia="Calibri" w:hAnsi="Calibri" w:cs="Calibri"/>
          <w:b/>
          <w:sz w:val="24"/>
          <w:szCs w:val="24"/>
        </w:rPr>
        <w:t>Post-Abortion Healing Ministry in the Diocese of La Crosse</w:t>
      </w:r>
    </w:p>
    <w:p w:rsidR="00706E49" w:rsidRDefault="00663DB3">
      <w:pPr>
        <w:spacing w:line="240" w:lineRule="auto"/>
        <w:rPr>
          <w:rFonts w:ascii="Calibri" w:eastAsia="Calibri" w:hAnsi="Calibri" w:cs="Calibri"/>
          <w:sz w:val="24"/>
          <w:szCs w:val="24"/>
        </w:rPr>
      </w:pPr>
      <w:r>
        <w:rPr>
          <w:rFonts w:ascii="Calibri" w:eastAsia="Calibri" w:hAnsi="Calibri" w:cs="Calibri"/>
          <w:sz w:val="24"/>
          <w:szCs w:val="24"/>
        </w:rPr>
        <w:t>Do you know someone</w:t>
      </w:r>
      <w:r>
        <w:rPr>
          <w:rFonts w:ascii="Calibri" w:eastAsia="Calibri" w:hAnsi="Calibri" w:cs="Calibri"/>
          <w:sz w:val="24"/>
          <w:szCs w:val="24"/>
        </w:rPr>
        <w:t xml:space="preserve"> who is carrying the grief and sorrow of past abortions? Project Rachel Ministry offers a compassionate heart and confidential help. Call 608.860.6698 or email </w:t>
      </w:r>
      <w:hyperlink r:id="rId80">
        <w:r>
          <w:rPr>
            <w:rFonts w:ascii="Calibri" w:eastAsia="Calibri" w:hAnsi="Calibri" w:cs="Calibri"/>
            <w:color w:val="1155CC"/>
            <w:sz w:val="24"/>
            <w:szCs w:val="24"/>
            <w:u w:val="single"/>
          </w:rPr>
          <w:t>projectrachel@diolc.org</w:t>
        </w:r>
      </w:hyperlink>
      <w:r>
        <w:rPr>
          <w:rFonts w:ascii="Calibri" w:eastAsia="Calibri" w:hAnsi="Calibri" w:cs="Calibri"/>
          <w:sz w:val="24"/>
          <w:szCs w:val="24"/>
        </w:rPr>
        <w:t>.</w:t>
      </w:r>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b/>
          <w:sz w:val="24"/>
          <w:szCs w:val="24"/>
        </w:rPr>
      </w:pPr>
      <w:r>
        <w:rPr>
          <w:noProof/>
          <w:lang w:val="en-US"/>
        </w:rPr>
        <w:drawing>
          <wp:anchor distT="114300" distB="114300" distL="114300" distR="114300" simplePos="0" relativeHeight="251668480" behindDoc="0" locked="0" layoutInCell="1" hidden="0" allowOverlap="1">
            <wp:simplePos x="0" y="0"/>
            <wp:positionH relativeFrom="column">
              <wp:posOffset>1</wp:posOffset>
            </wp:positionH>
            <wp:positionV relativeFrom="paragraph">
              <wp:posOffset>233660</wp:posOffset>
            </wp:positionV>
            <wp:extent cx="1471613" cy="1471613"/>
            <wp:effectExtent l="0" t="0" r="0" b="0"/>
            <wp:wrapSquare wrapText="bothSides" distT="114300" distB="114300" distL="114300" distR="114300"/>
            <wp:docPr id="21"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81"/>
                    <a:srcRect/>
                    <a:stretch>
                      <a:fillRect/>
                    </a:stretch>
                  </pic:blipFill>
                  <pic:spPr>
                    <a:xfrm>
                      <a:off x="0" y="0"/>
                      <a:ext cx="1471613" cy="1471613"/>
                    </a:xfrm>
                    <a:prstGeom prst="rect">
                      <a:avLst/>
                    </a:prstGeom>
                    <a:ln/>
                  </pic:spPr>
                </pic:pic>
              </a:graphicData>
            </a:graphic>
          </wp:anchor>
        </w:drawing>
      </w:r>
    </w:p>
    <w:p w:rsidR="00706E49" w:rsidRDefault="00663DB3">
      <w:pPr>
        <w:spacing w:line="240" w:lineRule="auto"/>
        <w:rPr>
          <w:rFonts w:ascii="Calibri" w:eastAsia="Calibri" w:hAnsi="Calibri" w:cs="Calibri"/>
          <w:b/>
          <w:sz w:val="24"/>
          <w:szCs w:val="24"/>
        </w:rPr>
      </w:pPr>
      <w:r>
        <w:rPr>
          <w:rFonts w:ascii="Calibri" w:eastAsia="Calibri" w:hAnsi="Calibri" w:cs="Calibri"/>
          <w:b/>
          <w:sz w:val="24"/>
          <w:szCs w:val="24"/>
        </w:rPr>
        <w:t xml:space="preserve">Pastors, Deacons, </w:t>
      </w:r>
      <w:r>
        <w:rPr>
          <w:rFonts w:ascii="Calibri" w:eastAsia="Calibri" w:hAnsi="Calibri" w:cs="Calibri"/>
          <w:b/>
          <w:sz w:val="24"/>
          <w:szCs w:val="24"/>
        </w:rPr>
        <w:t xml:space="preserve">Parish Social Concerns Representatives: </w:t>
      </w:r>
    </w:p>
    <w:p w:rsidR="00706E49" w:rsidRDefault="00663DB3">
      <w:pPr>
        <w:spacing w:line="240" w:lineRule="auto"/>
        <w:rPr>
          <w:rFonts w:ascii="Calibri" w:eastAsia="Calibri" w:hAnsi="Calibri" w:cs="Calibri"/>
          <w:b/>
          <w:sz w:val="24"/>
          <w:szCs w:val="24"/>
        </w:rPr>
      </w:pPr>
      <w:r>
        <w:rPr>
          <w:rFonts w:ascii="Calibri" w:eastAsia="Calibri" w:hAnsi="Calibri" w:cs="Calibri"/>
          <w:b/>
          <w:sz w:val="24"/>
          <w:szCs w:val="24"/>
        </w:rPr>
        <w:t xml:space="preserve">Are Your Social Ministry Initiatives listed in the </w:t>
      </w:r>
      <w:hyperlink r:id="rId82">
        <w:r>
          <w:rPr>
            <w:rFonts w:ascii="Calibri" w:eastAsia="Calibri" w:hAnsi="Calibri" w:cs="Calibri"/>
            <w:b/>
            <w:color w:val="1155CC"/>
            <w:sz w:val="24"/>
            <w:szCs w:val="24"/>
            <w:u w:val="single"/>
          </w:rPr>
          <w:t>Directory</w:t>
        </w:r>
      </w:hyperlink>
      <w:r>
        <w:rPr>
          <w:rFonts w:ascii="Calibri" w:eastAsia="Calibri" w:hAnsi="Calibri" w:cs="Calibri"/>
          <w:b/>
          <w:sz w:val="24"/>
          <w:szCs w:val="24"/>
        </w:rPr>
        <w:t xml:space="preserve">? </w:t>
      </w:r>
    </w:p>
    <w:p w:rsidR="00706E49" w:rsidRDefault="00663DB3">
      <w:pPr>
        <w:spacing w:line="240" w:lineRule="auto"/>
        <w:rPr>
          <w:rFonts w:ascii="Calibri" w:eastAsia="Calibri" w:hAnsi="Calibri" w:cs="Calibri"/>
          <w:sz w:val="24"/>
          <w:szCs w:val="24"/>
        </w:rPr>
      </w:pPr>
      <w:r>
        <w:rPr>
          <w:rFonts w:ascii="Calibri" w:eastAsia="Calibri" w:hAnsi="Calibri" w:cs="Calibri"/>
          <w:sz w:val="24"/>
          <w:szCs w:val="24"/>
        </w:rPr>
        <w:t>In order to address most fruitfully the social concerns within our diocese, we are asking the parishes of the diocese to review their current social ministry initiatives (any outreach of charity or social advocacy). If these are not already listed in the d</w:t>
      </w:r>
      <w:r>
        <w:rPr>
          <w:rFonts w:ascii="Calibri" w:eastAsia="Calibri" w:hAnsi="Calibri" w:cs="Calibri"/>
          <w:sz w:val="24"/>
          <w:szCs w:val="24"/>
        </w:rPr>
        <w:t xml:space="preserve">iocesan </w:t>
      </w:r>
      <w:hyperlink r:id="rId83">
        <w:r>
          <w:rPr>
            <w:rFonts w:ascii="Calibri" w:eastAsia="Calibri" w:hAnsi="Calibri" w:cs="Calibri"/>
            <w:color w:val="1155CC"/>
            <w:sz w:val="24"/>
            <w:szCs w:val="24"/>
            <w:u w:val="single"/>
          </w:rPr>
          <w:t>Directory of Parish Social Ministry Initiatives</w:t>
        </w:r>
      </w:hyperlink>
      <w:r>
        <w:rPr>
          <w:rFonts w:ascii="Calibri" w:eastAsia="Calibri" w:hAnsi="Calibri" w:cs="Calibri"/>
          <w:sz w:val="24"/>
          <w:szCs w:val="24"/>
        </w:rPr>
        <w:t>, or if updating is needed, the pastor or someone authorized by him is asked to take a moment to complete and s</w:t>
      </w:r>
      <w:r>
        <w:rPr>
          <w:rFonts w:ascii="Calibri" w:eastAsia="Calibri" w:hAnsi="Calibri" w:cs="Calibri"/>
          <w:sz w:val="24"/>
          <w:szCs w:val="24"/>
        </w:rPr>
        <w:t xml:space="preserve">ubmit </w:t>
      </w:r>
      <w:hyperlink r:id="rId84">
        <w:r>
          <w:rPr>
            <w:rFonts w:ascii="Calibri" w:eastAsia="Calibri" w:hAnsi="Calibri" w:cs="Calibri"/>
            <w:color w:val="1155CC"/>
            <w:sz w:val="24"/>
            <w:szCs w:val="24"/>
            <w:u w:val="single"/>
          </w:rPr>
          <w:t>this form</w:t>
        </w:r>
      </w:hyperlink>
      <w:r>
        <w:rPr>
          <w:rFonts w:ascii="Calibri" w:eastAsia="Calibri" w:hAnsi="Calibri" w:cs="Calibri"/>
          <w:sz w:val="24"/>
          <w:szCs w:val="24"/>
        </w:rPr>
        <w:t xml:space="preserve"> for each organization/resource. </w:t>
      </w:r>
    </w:p>
    <w:p w:rsidR="00706E49" w:rsidRDefault="00663DB3">
      <w:pPr>
        <w:spacing w:line="240" w:lineRule="auto"/>
        <w:rPr>
          <w:rFonts w:ascii="Calibri" w:eastAsia="Calibri" w:hAnsi="Calibri" w:cs="Calibri"/>
          <w:b/>
          <w:sz w:val="24"/>
          <w:szCs w:val="24"/>
        </w:rPr>
      </w:pPr>
      <w:r>
        <w:rPr>
          <w:rFonts w:ascii="Calibri" w:eastAsia="Calibri" w:hAnsi="Calibri" w:cs="Calibri"/>
          <w:sz w:val="24"/>
          <w:szCs w:val="24"/>
        </w:rPr>
        <w:br/>
      </w:r>
      <w:r>
        <w:rPr>
          <w:rFonts w:ascii="Calibri" w:eastAsia="Calibri" w:hAnsi="Calibri" w:cs="Calibri"/>
          <w:b/>
          <w:sz w:val="24"/>
          <w:szCs w:val="24"/>
        </w:rPr>
        <w:t xml:space="preserve">CALIX – For Help with Addiction from a Catholic Perspective </w:t>
      </w:r>
    </w:p>
    <w:p w:rsidR="00706E49" w:rsidRDefault="00663DB3">
      <w:pPr>
        <w:spacing w:line="240" w:lineRule="auto"/>
        <w:rPr>
          <w:rFonts w:ascii="Calibri" w:eastAsia="Calibri" w:hAnsi="Calibri" w:cs="Calibri"/>
          <w:sz w:val="24"/>
          <w:szCs w:val="24"/>
        </w:rPr>
      </w:pPr>
      <w:r>
        <w:rPr>
          <w:rFonts w:ascii="Calibri" w:eastAsia="Calibri" w:hAnsi="Calibri" w:cs="Calibri"/>
          <w:sz w:val="24"/>
          <w:szCs w:val="24"/>
        </w:rPr>
        <w:t>Do you</w:t>
      </w:r>
      <w:r>
        <w:rPr>
          <w:rFonts w:ascii="Calibri" w:eastAsia="Calibri" w:hAnsi="Calibri" w:cs="Calibri"/>
          <w:sz w:val="24"/>
          <w:szCs w:val="24"/>
        </w:rPr>
        <w:t xml:space="preserve"> or a family member or friend need help with an addiction concern? Or, do you just need someone to talk with? You can reach out to a member of CALIX. CALIX (calixsociety.org) is an association of Catholics in addiction and family members and friends affect</w:t>
      </w:r>
      <w:r>
        <w:rPr>
          <w:rFonts w:ascii="Calibri" w:eastAsia="Calibri" w:hAnsi="Calibri" w:cs="Calibri"/>
          <w:sz w:val="24"/>
          <w:szCs w:val="24"/>
        </w:rPr>
        <w:t>ed by addiction, who are maintaining their sobriety through participation in their Catholic faith and a 12 Step program. You can make a confidential call to 612.383.8232 (Jim R.) or 651.587.4668 (Jim B.), for information on meetings and recovery support. Y</w:t>
      </w:r>
      <w:r>
        <w:rPr>
          <w:rFonts w:ascii="Calibri" w:eastAsia="Calibri" w:hAnsi="Calibri" w:cs="Calibri"/>
          <w:sz w:val="24"/>
          <w:szCs w:val="24"/>
        </w:rPr>
        <w:t xml:space="preserve">ou need not disclose your name. </w:t>
      </w:r>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706E49" w:rsidRDefault="00706E49">
      <w:pPr>
        <w:tabs>
          <w:tab w:val="left" w:pos="1884"/>
        </w:tabs>
        <w:spacing w:line="240" w:lineRule="auto"/>
        <w:rPr>
          <w:rFonts w:ascii="Calibri" w:eastAsia="Calibri" w:hAnsi="Calibri" w:cs="Calibri"/>
          <w:sz w:val="24"/>
          <w:szCs w:val="24"/>
        </w:rPr>
      </w:pPr>
    </w:p>
    <w:p w:rsidR="00706E49" w:rsidRDefault="00663DB3">
      <w:pPr>
        <w:tabs>
          <w:tab w:val="left" w:pos="1884"/>
        </w:tabs>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423672"/>
            <wp:effectExtent l="0" t="0" r="0" b="0"/>
            <wp:docPr id="35" name="image27.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27.jpg" descr="Office for Stewardship &amp; Development"/>
                    <pic:cNvPicPr preferRelativeResize="0"/>
                  </pic:nvPicPr>
                  <pic:blipFill>
                    <a:blip r:embed="rId85"/>
                    <a:srcRect/>
                    <a:stretch>
                      <a:fillRect/>
                    </a:stretch>
                  </pic:blipFill>
                  <pic:spPr>
                    <a:xfrm>
                      <a:off x="0" y="0"/>
                      <a:ext cx="4453128" cy="423672"/>
                    </a:xfrm>
                    <a:prstGeom prst="rect">
                      <a:avLst/>
                    </a:prstGeom>
                    <a:ln/>
                  </pic:spPr>
                </pic:pic>
              </a:graphicData>
            </a:graphic>
          </wp:inline>
        </w:drawing>
      </w:r>
    </w:p>
    <w:p w:rsidR="00706E49" w:rsidRDefault="00663DB3">
      <w:pPr>
        <w:spacing w:line="240" w:lineRule="auto"/>
        <w:rPr>
          <w:rFonts w:ascii="Calibri" w:eastAsia="Calibri" w:hAnsi="Calibri" w:cs="Calibri"/>
          <w:i/>
          <w:sz w:val="24"/>
          <w:szCs w:val="24"/>
        </w:rPr>
      </w:pPr>
      <w:bookmarkStart w:id="16" w:name="sf9av7xft8mp" w:colFirst="0" w:colLast="0"/>
      <w:bookmarkEnd w:id="16"/>
      <w:r>
        <w:rPr>
          <w:rFonts w:ascii="Calibri" w:eastAsia="Calibri" w:hAnsi="Calibri" w:cs="Calibri"/>
          <w:i/>
          <w:sz w:val="24"/>
          <w:szCs w:val="24"/>
        </w:rPr>
        <w:t xml:space="preserve">Director: Jeff Reiter – 608.791.2653 | </w:t>
      </w:r>
      <w:hyperlink r:id="rId86">
        <w:r>
          <w:rPr>
            <w:rFonts w:ascii="Calibri" w:eastAsia="Calibri" w:hAnsi="Calibri" w:cs="Calibri"/>
            <w:i/>
            <w:color w:val="0000FF"/>
            <w:sz w:val="24"/>
            <w:szCs w:val="24"/>
            <w:u w:val="single"/>
          </w:rPr>
          <w:t>jreiter@diolc.org</w:t>
        </w:r>
      </w:hyperlink>
    </w:p>
    <w:p w:rsidR="00706E49" w:rsidRDefault="00706E49">
      <w:pPr>
        <w:spacing w:line="240" w:lineRule="auto"/>
        <w:rPr>
          <w:rFonts w:ascii="Calibri" w:eastAsia="Calibri" w:hAnsi="Calibri" w:cs="Calibri"/>
          <w:sz w:val="24"/>
          <w:szCs w:val="24"/>
        </w:rPr>
      </w:pPr>
    </w:p>
    <w:p w:rsidR="00706E49" w:rsidRDefault="00663DB3">
      <w:pPr>
        <w:spacing w:before="240" w:after="240" w:line="240" w:lineRule="auto"/>
        <w:rPr>
          <w:rFonts w:ascii="Calibri" w:eastAsia="Calibri" w:hAnsi="Calibri" w:cs="Calibri"/>
          <w:b/>
          <w:sz w:val="24"/>
          <w:szCs w:val="24"/>
        </w:rPr>
      </w:pPr>
      <w:r>
        <w:rPr>
          <w:rFonts w:ascii="Calibri" w:eastAsia="Calibri" w:hAnsi="Calibri" w:cs="Calibri"/>
          <w:b/>
          <w:sz w:val="24"/>
          <w:szCs w:val="24"/>
        </w:rPr>
        <w:t>Stewardship Bulletin Reflections for Weekends:</w:t>
      </w:r>
    </w:p>
    <w:p w:rsidR="00706E49" w:rsidRDefault="00663DB3">
      <w:pPr>
        <w:numPr>
          <w:ilvl w:val="0"/>
          <w:numId w:val="1"/>
        </w:numPr>
        <w:rPr>
          <w:rFonts w:ascii="Calibri" w:eastAsia="Calibri" w:hAnsi="Calibri" w:cs="Calibri"/>
          <w:sz w:val="24"/>
          <w:szCs w:val="24"/>
        </w:rPr>
      </w:pPr>
      <w:r>
        <w:rPr>
          <w:rFonts w:ascii="Calibri" w:eastAsia="Calibri" w:hAnsi="Calibri" w:cs="Calibri"/>
          <w:sz w:val="24"/>
          <w:szCs w:val="24"/>
        </w:rPr>
        <w:t>04/30</w:t>
      </w:r>
    </w:p>
    <w:p w:rsidR="00706E49" w:rsidRDefault="00663DB3">
      <w:pPr>
        <w:ind w:left="720"/>
        <w:rPr>
          <w:rFonts w:ascii="Calibri" w:eastAsia="Calibri" w:hAnsi="Calibri" w:cs="Calibri"/>
          <w:sz w:val="24"/>
          <w:szCs w:val="24"/>
        </w:rPr>
      </w:pPr>
      <w:hyperlink r:id="rId87">
        <w:r>
          <w:rPr>
            <w:rFonts w:ascii="Calibri" w:eastAsia="Calibri" w:hAnsi="Calibri" w:cs="Calibri"/>
            <w:color w:val="1155CC"/>
            <w:sz w:val="24"/>
            <w:szCs w:val="24"/>
            <w:u w:val="single"/>
          </w:rPr>
          <w:t>https://diolc.org/wp-content/uploads/2023/04/04.30.23-stewardship-bulletin-announcements.pdf</w:t>
        </w:r>
      </w:hyperlink>
      <w:r>
        <w:rPr>
          <w:rFonts w:ascii="Calibri" w:eastAsia="Calibri" w:hAnsi="Calibri" w:cs="Calibri"/>
          <w:sz w:val="24"/>
          <w:szCs w:val="24"/>
        </w:rPr>
        <w:t xml:space="preserve"> </w:t>
      </w:r>
    </w:p>
    <w:p w:rsidR="00706E49" w:rsidRDefault="00663DB3">
      <w:pPr>
        <w:numPr>
          <w:ilvl w:val="0"/>
          <w:numId w:val="9"/>
        </w:numPr>
        <w:rPr>
          <w:rFonts w:ascii="Calibri" w:eastAsia="Calibri" w:hAnsi="Calibri" w:cs="Calibri"/>
          <w:sz w:val="24"/>
          <w:szCs w:val="24"/>
        </w:rPr>
      </w:pPr>
      <w:r>
        <w:rPr>
          <w:rFonts w:ascii="Calibri" w:eastAsia="Calibri" w:hAnsi="Calibri" w:cs="Calibri"/>
          <w:sz w:val="24"/>
          <w:szCs w:val="24"/>
        </w:rPr>
        <w:t>05/07</w:t>
      </w:r>
    </w:p>
    <w:p w:rsidR="00706E49" w:rsidRDefault="00663DB3">
      <w:pPr>
        <w:ind w:left="720"/>
        <w:rPr>
          <w:rFonts w:ascii="Calibri" w:eastAsia="Calibri" w:hAnsi="Calibri" w:cs="Calibri"/>
          <w:sz w:val="24"/>
          <w:szCs w:val="24"/>
        </w:rPr>
      </w:pPr>
      <w:hyperlink r:id="rId88">
        <w:r>
          <w:rPr>
            <w:rFonts w:ascii="Calibri" w:eastAsia="Calibri" w:hAnsi="Calibri" w:cs="Calibri"/>
            <w:color w:val="1155CC"/>
            <w:sz w:val="24"/>
            <w:szCs w:val="24"/>
            <w:u w:val="single"/>
          </w:rPr>
          <w:t>https://diolc.org/wp-content/uploads/2023/04/05.07.23-stewardship-bulletin-announcements.pdf</w:t>
        </w:r>
      </w:hyperlink>
    </w:p>
    <w:p w:rsidR="00706E49" w:rsidRDefault="00663DB3">
      <w:pPr>
        <w:numPr>
          <w:ilvl w:val="0"/>
          <w:numId w:val="6"/>
        </w:numPr>
        <w:rPr>
          <w:rFonts w:ascii="Calibri" w:eastAsia="Calibri" w:hAnsi="Calibri" w:cs="Calibri"/>
          <w:sz w:val="24"/>
          <w:szCs w:val="24"/>
        </w:rPr>
      </w:pPr>
      <w:r>
        <w:rPr>
          <w:rFonts w:ascii="Calibri" w:eastAsia="Calibri" w:hAnsi="Calibri" w:cs="Calibri"/>
          <w:sz w:val="24"/>
          <w:szCs w:val="24"/>
        </w:rPr>
        <w:t>05/14</w:t>
      </w:r>
    </w:p>
    <w:p w:rsidR="00706E49" w:rsidRDefault="00663DB3">
      <w:pPr>
        <w:ind w:left="720"/>
        <w:rPr>
          <w:rFonts w:ascii="Calibri" w:eastAsia="Calibri" w:hAnsi="Calibri" w:cs="Calibri"/>
          <w:sz w:val="24"/>
          <w:szCs w:val="24"/>
        </w:rPr>
      </w:pPr>
      <w:hyperlink r:id="rId89">
        <w:r>
          <w:rPr>
            <w:rFonts w:ascii="Calibri" w:eastAsia="Calibri" w:hAnsi="Calibri" w:cs="Calibri"/>
            <w:color w:val="1155CC"/>
            <w:sz w:val="24"/>
            <w:szCs w:val="24"/>
            <w:u w:val="single"/>
          </w:rPr>
          <w:t>https://diolc.org/wp-content/uploads/2023/04/05.14.23-stewardship-bulletin-announcements.pdf</w:t>
        </w:r>
      </w:hyperlink>
    </w:p>
    <w:p w:rsidR="00706E49" w:rsidRDefault="00663DB3">
      <w:pPr>
        <w:numPr>
          <w:ilvl w:val="0"/>
          <w:numId w:val="2"/>
        </w:numPr>
        <w:rPr>
          <w:rFonts w:ascii="Calibri" w:eastAsia="Calibri" w:hAnsi="Calibri" w:cs="Calibri"/>
          <w:sz w:val="24"/>
          <w:szCs w:val="24"/>
        </w:rPr>
      </w:pPr>
      <w:r>
        <w:rPr>
          <w:rFonts w:ascii="Calibri" w:eastAsia="Calibri" w:hAnsi="Calibri" w:cs="Calibri"/>
          <w:sz w:val="24"/>
          <w:szCs w:val="24"/>
        </w:rPr>
        <w:t>05/21</w:t>
      </w:r>
    </w:p>
    <w:p w:rsidR="00706E49" w:rsidRDefault="00663DB3">
      <w:pPr>
        <w:ind w:left="720"/>
        <w:rPr>
          <w:rFonts w:ascii="Calibri" w:eastAsia="Calibri" w:hAnsi="Calibri" w:cs="Calibri"/>
          <w:sz w:val="24"/>
          <w:szCs w:val="24"/>
        </w:rPr>
      </w:pPr>
      <w:hyperlink r:id="rId90">
        <w:r>
          <w:rPr>
            <w:rFonts w:ascii="Calibri" w:eastAsia="Calibri" w:hAnsi="Calibri" w:cs="Calibri"/>
            <w:color w:val="1155CC"/>
            <w:sz w:val="24"/>
            <w:szCs w:val="24"/>
            <w:u w:val="single"/>
          </w:rPr>
          <w:t>https://diolc.org/wp-con</w:t>
        </w:r>
        <w:r>
          <w:rPr>
            <w:rFonts w:ascii="Calibri" w:eastAsia="Calibri" w:hAnsi="Calibri" w:cs="Calibri"/>
            <w:color w:val="1155CC"/>
            <w:sz w:val="24"/>
            <w:szCs w:val="24"/>
            <w:u w:val="single"/>
          </w:rPr>
          <w:t>tent/uploads/2023/04/05.21.23-stewardship-bulletin-announcements.pdf</w:t>
        </w:r>
      </w:hyperlink>
    </w:p>
    <w:p w:rsidR="00706E49" w:rsidRDefault="00706E49">
      <w:pPr>
        <w:ind w:left="720"/>
        <w:rPr>
          <w:rFonts w:ascii="Calibri" w:eastAsia="Calibri" w:hAnsi="Calibri" w:cs="Calibri"/>
          <w:sz w:val="24"/>
          <w:szCs w:val="24"/>
        </w:rPr>
      </w:pPr>
    </w:p>
    <w:p w:rsidR="00706E49" w:rsidRDefault="00663DB3">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Homily Reflections:</w:t>
      </w:r>
      <w:r>
        <w:rPr>
          <w:rFonts w:ascii="Calibri" w:eastAsia="Calibri" w:hAnsi="Calibri" w:cs="Calibri"/>
          <w:b/>
          <w:sz w:val="24"/>
          <w:szCs w:val="24"/>
        </w:rPr>
        <w:br/>
      </w:r>
      <w:r>
        <w:rPr>
          <w:rFonts w:ascii="Calibri" w:eastAsia="Calibri" w:hAnsi="Calibri" w:cs="Calibri"/>
          <w:sz w:val="24"/>
          <w:szCs w:val="24"/>
        </w:rPr>
        <w:t>Stewardship reflections for your homily development:</w:t>
      </w:r>
    </w:p>
    <w:p w:rsidR="00706E49" w:rsidRDefault="00663DB3">
      <w:pPr>
        <w:numPr>
          <w:ilvl w:val="0"/>
          <w:numId w:val="3"/>
        </w:numPr>
        <w:spacing w:before="240" w:after="240" w:line="240" w:lineRule="auto"/>
        <w:rPr>
          <w:rFonts w:ascii="Calibri" w:eastAsia="Calibri" w:hAnsi="Calibri" w:cs="Calibri"/>
          <w:sz w:val="24"/>
          <w:szCs w:val="24"/>
        </w:rPr>
      </w:pPr>
      <w:r>
        <w:rPr>
          <w:rFonts w:ascii="Calibri" w:eastAsia="Calibri" w:hAnsi="Calibri" w:cs="Calibri"/>
          <w:sz w:val="24"/>
          <w:szCs w:val="24"/>
        </w:rPr>
        <w:t>For Weeks 04/30- 05/21/23:</w:t>
      </w:r>
      <w:hyperlink r:id="rId91">
        <w:r>
          <w:rPr>
            <w:rFonts w:ascii="Calibri" w:eastAsia="Calibri" w:hAnsi="Calibri" w:cs="Calibri"/>
            <w:sz w:val="24"/>
            <w:szCs w:val="24"/>
          </w:rPr>
          <w:t xml:space="preserve"> </w:t>
        </w:r>
      </w:hyperlink>
      <w:hyperlink r:id="rId92">
        <w:r>
          <w:rPr>
            <w:rFonts w:ascii="Calibri" w:eastAsia="Calibri" w:hAnsi="Calibri" w:cs="Calibri"/>
            <w:color w:val="1155CC"/>
            <w:sz w:val="24"/>
            <w:szCs w:val="24"/>
            <w:u w:val="single"/>
          </w:rPr>
          <w:t>https://diolc.org/wp-content/uploads/2023/04/Homily-Guide-04.25.23.pdf</w:t>
        </w:r>
      </w:hyperlink>
      <w:r>
        <w:rPr>
          <w:rFonts w:ascii="Calibri" w:eastAsia="Calibri" w:hAnsi="Calibri" w:cs="Calibri"/>
          <w:sz w:val="24"/>
          <w:szCs w:val="24"/>
        </w:rPr>
        <w:t xml:space="preserve"> </w:t>
      </w:r>
    </w:p>
    <w:p w:rsidR="00706E49" w:rsidRDefault="00663DB3">
      <w:pPr>
        <w:spacing w:before="240" w:after="240" w:line="240" w:lineRule="auto"/>
        <w:rPr>
          <w:rFonts w:ascii="Calibri" w:eastAsia="Calibri" w:hAnsi="Calibri" w:cs="Calibri"/>
          <w:sz w:val="24"/>
          <w:szCs w:val="24"/>
        </w:rPr>
      </w:pPr>
      <w:r>
        <w:rPr>
          <w:rFonts w:ascii="Calibri" w:eastAsia="Calibri" w:hAnsi="Calibri" w:cs="Calibri"/>
          <w:b/>
          <w:sz w:val="24"/>
          <w:szCs w:val="24"/>
        </w:rPr>
        <w:t>Reminder: Planned Giving – Leaving a Legacy, Wills, Bequest, and Endowments:</w:t>
      </w:r>
      <w:r>
        <w:rPr>
          <w:rFonts w:ascii="Calibri" w:eastAsia="Calibri" w:hAnsi="Calibri" w:cs="Calibri"/>
          <w:b/>
          <w:sz w:val="24"/>
          <w:szCs w:val="24"/>
        </w:rPr>
        <w:br/>
      </w:r>
      <w:r>
        <w:rPr>
          <w:rFonts w:ascii="Calibri" w:eastAsia="Calibri" w:hAnsi="Calibri" w:cs="Calibri"/>
          <w:sz w:val="24"/>
          <w:szCs w:val="24"/>
        </w:rPr>
        <w:t>W</w:t>
      </w:r>
      <w:r>
        <w:rPr>
          <w:rFonts w:ascii="Calibri" w:eastAsia="Calibri" w:hAnsi="Calibri" w:cs="Calibri"/>
          <w:sz w:val="24"/>
          <w:szCs w:val="24"/>
        </w:rPr>
        <w:t>e have inherited such treasures from our parents, grandparents and great-grandparents, those whose shoulders we stand on today. Now it is our turn to ensure future generations can enjoy the reverence and beauty of a well-maintained parish. Leveraging the C</w:t>
      </w:r>
      <w:r>
        <w:rPr>
          <w:rFonts w:ascii="Calibri" w:eastAsia="Calibri" w:hAnsi="Calibri" w:cs="Calibri"/>
          <w:sz w:val="24"/>
          <w:szCs w:val="24"/>
        </w:rPr>
        <w:t xml:space="preserve">apital Campaign and providing parishioners with information on Endowments, Trusts and Bequests are just a few ways a parish can help prepare for its future. </w:t>
      </w:r>
    </w:p>
    <w:p w:rsidR="00706E49" w:rsidRDefault="00663DB3">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Our Estate Planning Guide can help people save several hundred dollars in legal and financial estate planning costs. We have sent out several hundred copies per individual request, and each Parish has received a copy. Do not hesitate to contact our office </w:t>
      </w:r>
      <w:r>
        <w:rPr>
          <w:rFonts w:ascii="Calibri" w:eastAsia="Calibri" w:hAnsi="Calibri" w:cs="Calibri"/>
          <w:sz w:val="24"/>
          <w:szCs w:val="24"/>
        </w:rPr>
        <w:t xml:space="preserve">if you want additional copies. </w:t>
      </w:r>
    </w:p>
    <w:p w:rsidR="00706E49" w:rsidRDefault="00663DB3">
      <w:pPr>
        <w:spacing w:before="240" w:after="240" w:line="240" w:lineRule="auto"/>
        <w:rPr>
          <w:rFonts w:ascii="Calibri" w:eastAsia="Calibri" w:hAnsi="Calibri" w:cs="Calibri"/>
          <w:sz w:val="24"/>
          <w:szCs w:val="24"/>
        </w:rPr>
      </w:pPr>
      <w:r>
        <w:rPr>
          <w:rFonts w:ascii="Calibri" w:eastAsia="Calibri" w:hAnsi="Calibri" w:cs="Calibri"/>
          <w:sz w:val="24"/>
          <w:szCs w:val="24"/>
        </w:rPr>
        <w:t>Our Planned Giving website is</w:t>
      </w:r>
      <w:hyperlink r:id="rId93">
        <w:r>
          <w:rPr>
            <w:rFonts w:ascii="Calibri" w:eastAsia="Calibri" w:hAnsi="Calibri" w:cs="Calibri"/>
            <w:sz w:val="24"/>
            <w:szCs w:val="24"/>
          </w:rPr>
          <w:t xml:space="preserve"> </w:t>
        </w:r>
      </w:hyperlink>
      <w:hyperlink r:id="rId94">
        <w:r>
          <w:rPr>
            <w:rFonts w:ascii="Calibri" w:eastAsia="Calibri" w:hAnsi="Calibri" w:cs="Calibri"/>
            <w:color w:val="1155CC"/>
            <w:sz w:val="24"/>
            <w:szCs w:val="24"/>
            <w:u w:val="single"/>
          </w:rPr>
          <w:t>diolclegacy.org</w:t>
        </w:r>
      </w:hyperlink>
      <w:r>
        <w:rPr>
          <w:rFonts w:ascii="Calibri" w:eastAsia="Calibri" w:hAnsi="Calibri" w:cs="Calibri"/>
          <w:sz w:val="24"/>
          <w:szCs w:val="24"/>
        </w:rPr>
        <w:t>. People can find calculators, additional information, sign up for a newsletter and request copies of specific estate planning guides and information.</w:t>
      </w:r>
    </w:p>
    <w:p w:rsidR="00706E49" w:rsidRDefault="00663DB3">
      <w:pPr>
        <w:spacing w:line="240" w:lineRule="auto"/>
        <w:rPr>
          <w:rFonts w:ascii="Calibri" w:eastAsia="Calibri" w:hAnsi="Calibri" w:cs="Calibri"/>
          <w:sz w:val="24"/>
          <w:szCs w:val="24"/>
        </w:rPr>
      </w:pPr>
      <w:r>
        <w:rPr>
          <w:rFonts w:ascii="Calibri" w:eastAsia="Calibri" w:hAnsi="Calibri" w:cs="Calibri"/>
          <w:sz w:val="24"/>
          <w:szCs w:val="24"/>
        </w:rPr>
        <w:t>If you would like more legacy-giving information, presentations or ads for your Parish bulletin, please d</w:t>
      </w:r>
      <w:r>
        <w:rPr>
          <w:rFonts w:ascii="Calibri" w:eastAsia="Calibri" w:hAnsi="Calibri" w:cs="Calibri"/>
          <w:sz w:val="24"/>
          <w:szCs w:val="24"/>
        </w:rPr>
        <w:t>o not hesitate to contact our office or the Catholic Foundation of West Central Wisconsin (</w:t>
      </w:r>
      <w:hyperlink r:id="rId95">
        <w:r>
          <w:rPr>
            <w:rFonts w:ascii="Calibri" w:eastAsia="Calibri" w:hAnsi="Calibri" w:cs="Calibri"/>
            <w:color w:val="1155CC"/>
            <w:sz w:val="24"/>
            <w:szCs w:val="24"/>
            <w:u w:val="single"/>
          </w:rPr>
          <w:t>cfwcw.org</w:t>
        </w:r>
      </w:hyperlink>
      <w:r>
        <w:rPr>
          <w:rFonts w:ascii="Calibri" w:eastAsia="Calibri" w:hAnsi="Calibri" w:cs="Calibri"/>
          <w:sz w:val="24"/>
          <w:szCs w:val="24"/>
        </w:rPr>
        <w:t xml:space="preserve">) at 608.519.9892 or email: </w:t>
      </w:r>
      <w:r>
        <w:rPr>
          <w:rFonts w:ascii="Calibri" w:eastAsia="Calibri" w:hAnsi="Calibri" w:cs="Calibri"/>
          <w:color w:val="1155CC"/>
          <w:sz w:val="24"/>
          <w:szCs w:val="24"/>
        </w:rPr>
        <w:t>jreiter@cfwcw.org</w:t>
      </w:r>
      <w:r>
        <w:rPr>
          <w:rFonts w:ascii="Calibri" w:eastAsia="Calibri" w:hAnsi="Calibri" w:cs="Calibri"/>
          <w:sz w:val="24"/>
          <w:szCs w:val="24"/>
        </w:rPr>
        <w:t>..</w:t>
      </w:r>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706E49" w:rsidRDefault="00706E49">
      <w:pPr>
        <w:spacing w:line="240" w:lineRule="auto"/>
        <w:rPr>
          <w:rFonts w:ascii="Calibri" w:eastAsia="Calibri" w:hAnsi="Calibri" w:cs="Calibri"/>
          <w:sz w:val="24"/>
          <w:szCs w:val="24"/>
          <w:u w:val="single"/>
        </w:rPr>
      </w:pPr>
    </w:p>
    <w:p w:rsidR="00706E49" w:rsidRDefault="00663DB3">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2620" cy="405778"/>
            <wp:effectExtent l="0" t="0" r="0" b="0"/>
            <wp:docPr id="22" name="image14.png" descr="Office for Temporalities"/>
            <wp:cNvGraphicFramePr/>
            <a:graphic xmlns:a="http://schemas.openxmlformats.org/drawingml/2006/main">
              <a:graphicData uri="http://schemas.openxmlformats.org/drawingml/2006/picture">
                <pic:pic xmlns:pic="http://schemas.openxmlformats.org/drawingml/2006/picture">
                  <pic:nvPicPr>
                    <pic:cNvPr id="0" name="image14.png" descr="Office for Temporalities"/>
                    <pic:cNvPicPr preferRelativeResize="0"/>
                  </pic:nvPicPr>
                  <pic:blipFill>
                    <a:blip r:embed="rId96"/>
                    <a:srcRect/>
                    <a:stretch>
                      <a:fillRect/>
                    </a:stretch>
                  </pic:blipFill>
                  <pic:spPr>
                    <a:xfrm>
                      <a:off x="0" y="0"/>
                      <a:ext cx="4452620" cy="405778"/>
                    </a:xfrm>
                    <a:prstGeom prst="rect">
                      <a:avLst/>
                    </a:prstGeom>
                    <a:ln/>
                  </pic:spPr>
                </pic:pic>
              </a:graphicData>
            </a:graphic>
          </wp:inline>
        </w:drawing>
      </w:r>
    </w:p>
    <w:p w:rsidR="00706E49" w:rsidRDefault="00663DB3">
      <w:pPr>
        <w:spacing w:line="240" w:lineRule="auto"/>
        <w:rPr>
          <w:rFonts w:ascii="Calibri" w:eastAsia="Calibri" w:hAnsi="Calibri" w:cs="Calibri"/>
          <w:sz w:val="24"/>
          <w:szCs w:val="24"/>
        </w:rPr>
      </w:pPr>
      <w:bookmarkStart w:id="17" w:name="b65t77gfeak9" w:colFirst="0" w:colLast="0"/>
      <w:bookmarkEnd w:id="17"/>
      <w:r>
        <w:rPr>
          <w:rFonts w:ascii="Calibri" w:eastAsia="Calibri" w:hAnsi="Calibri" w:cs="Calibri"/>
          <w:i/>
          <w:sz w:val="24"/>
          <w:szCs w:val="24"/>
        </w:rPr>
        <w:t>Diocesan Finance O</w:t>
      </w:r>
      <w:r>
        <w:rPr>
          <w:rFonts w:ascii="Calibri" w:eastAsia="Calibri" w:hAnsi="Calibri" w:cs="Calibri"/>
          <w:i/>
          <w:sz w:val="24"/>
          <w:szCs w:val="24"/>
        </w:rPr>
        <w:t xml:space="preserve">fficer: James Reider – 608.791.2668 | </w:t>
      </w:r>
      <w:hyperlink r:id="rId97">
        <w:r>
          <w:rPr>
            <w:rFonts w:ascii="Calibri" w:eastAsia="Calibri" w:hAnsi="Calibri" w:cs="Calibri"/>
            <w:i/>
            <w:color w:val="0000FF"/>
            <w:sz w:val="24"/>
            <w:szCs w:val="24"/>
            <w:u w:val="single"/>
          </w:rPr>
          <w:t>jreider@diolc.org</w:t>
        </w:r>
      </w:hyperlink>
      <w:r>
        <w:rPr>
          <w:rFonts w:ascii="Calibri" w:eastAsia="Calibri" w:hAnsi="Calibri" w:cs="Calibri"/>
          <w:i/>
          <w:sz w:val="24"/>
          <w:szCs w:val="24"/>
        </w:rPr>
        <w:t xml:space="preserve"> </w:t>
      </w:r>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706E49" w:rsidRDefault="00706E49">
      <w:pPr>
        <w:spacing w:line="240" w:lineRule="auto"/>
        <w:rPr>
          <w:rFonts w:ascii="Calibri" w:eastAsia="Calibri" w:hAnsi="Calibri" w:cs="Calibri"/>
          <w:sz w:val="24"/>
          <w:szCs w:val="24"/>
          <w:u w:val="single"/>
        </w:rPr>
      </w:pPr>
    </w:p>
    <w:p w:rsidR="00706E49" w:rsidRDefault="00663DB3">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Times New Roman" w:eastAsia="Times New Roman" w:hAnsi="Times New Roman" w:cs="Times New Roman"/>
          <w:noProof/>
          <w:sz w:val="20"/>
          <w:szCs w:val="20"/>
          <w:lang w:val="en-US"/>
        </w:rPr>
        <w:drawing>
          <wp:inline distT="0" distB="0" distL="0" distR="0">
            <wp:extent cx="4453128" cy="396240"/>
            <wp:effectExtent l="0" t="0" r="0" b="0"/>
            <wp:docPr id="3" name="image3.jpg" descr="Office for Vocations"/>
            <wp:cNvGraphicFramePr/>
            <a:graphic xmlns:a="http://schemas.openxmlformats.org/drawingml/2006/main">
              <a:graphicData uri="http://schemas.openxmlformats.org/drawingml/2006/picture">
                <pic:pic xmlns:pic="http://schemas.openxmlformats.org/drawingml/2006/picture">
                  <pic:nvPicPr>
                    <pic:cNvPr id="0" name="image3.jpg" descr="Office for Vocations"/>
                    <pic:cNvPicPr preferRelativeResize="0"/>
                  </pic:nvPicPr>
                  <pic:blipFill>
                    <a:blip r:embed="rId98"/>
                    <a:srcRect/>
                    <a:stretch>
                      <a:fillRect/>
                    </a:stretch>
                  </pic:blipFill>
                  <pic:spPr>
                    <a:xfrm>
                      <a:off x="0" y="0"/>
                      <a:ext cx="4453128" cy="396240"/>
                    </a:xfrm>
                    <a:prstGeom prst="rect">
                      <a:avLst/>
                    </a:prstGeom>
                    <a:ln/>
                  </pic:spPr>
                </pic:pic>
              </a:graphicData>
            </a:graphic>
          </wp:inline>
        </w:drawing>
      </w:r>
    </w:p>
    <w:p w:rsidR="00706E49" w:rsidRDefault="00663DB3">
      <w:pPr>
        <w:spacing w:line="240" w:lineRule="auto"/>
        <w:rPr>
          <w:rFonts w:ascii="Calibri" w:eastAsia="Calibri" w:hAnsi="Calibri" w:cs="Calibri"/>
          <w:i/>
          <w:sz w:val="24"/>
          <w:szCs w:val="24"/>
        </w:rPr>
      </w:pPr>
      <w:bookmarkStart w:id="18" w:name="b0g3p99p0y3o" w:colFirst="0" w:colLast="0"/>
      <w:bookmarkEnd w:id="18"/>
      <w:r>
        <w:rPr>
          <w:rFonts w:ascii="Calibri" w:eastAsia="Calibri" w:hAnsi="Calibri" w:cs="Calibri"/>
          <w:i/>
          <w:sz w:val="24"/>
          <w:szCs w:val="24"/>
        </w:rPr>
        <w:t xml:space="preserve">Director of Vocation Recruitment: Fr. Nate Kuhn – 608.791.2666 | </w:t>
      </w:r>
      <w:hyperlink r:id="rId99">
        <w:r>
          <w:rPr>
            <w:rFonts w:ascii="Calibri" w:eastAsia="Calibri" w:hAnsi="Calibri" w:cs="Calibri"/>
            <w:i/>
            <w:color w:val="0000FF"/>
            <w:sz w:val="24"/>
            <w:szCs w:val="24"/>
            <w:u w:val="single"/>
          </w:rPr>
          <w:t>nkuhn@diolc.org</w:t>
        </w:r>
      </w:hyperlink>
    </w:p>
    <w:p w:rsidR="00706E49" w:rsidRDefault="00663DB3">
      <w:pPr>
        <w:spacing w:line="240" w:lineRule="auto"/>
        <w:rPr>
          <w:rFonts w:ascii="Calibri" w:eastAsia="Calibri" w:hAnsi="Calibri" w:cs="Calibri"/>
          <w:i/>
          <w:sz w:val="24"/>
          <w:szCs w:val="24"/>
        </w:rPr>
      </w:pPr>
      <w:r>
        <w:rPr>
          <w:rFonts w:ascii="Calibri" w:eastAsia="Calibri" w:hAnsi="Calibri" w:cs="Calibri"/>
          <w:i/>
          <w:sz w:val="24"/>
          <w:szCs w:val="24"/>
        </w:rPr>
        <w:t xml:space="preserve"> </w:t>
      </w:r>
    </w:p>
    <w:p w:rsidR="00706E49" w:rsidRDefault="00663DB3">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3rd Annual Vocations Golf Outing &amp; Dinner –Jun 5, 2023– Fox Hollow Golf Course – La Crosse</w:t>
      </w:r>
    </w:p>
    <w:p w:rsidR="00706E49" w:rsidRDefault="00663DB3">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Noon shotgun start. Dinner at 6 p.m. Download registration form below:</w:t>
      </w:r>
    </w:p>
    <w:p w:rsidR="00706E49" w:rsidRDefault="00706E49">
      <w:pPr>
        <w:spacing w:line="240" w:lineRule="auto"/>
        <w:rPr>
          <w:rFonts w:ascii="Calibri" w:eastAsia="Calibri" w:hAnsi="Calibri" w:cs="Calibri"/>
          <w:sz w:val="24"/>
          <w:szCs w:val="24"/>
          <w:highlight w:val="white"/>
        </w:rPr>
      </w:pPr>
    </w:p>
    <w:p w:rsidR="00706E49" w:rsidRDefault="00663DB3">
      <w:pPr>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Register by mail</w:t>
      </w:r>
      <w:r>
        <w:rPr>
          <w:rFonts w:ascii="Calibri" w:eastAsia="Calibri" w:hAnsi="Calibri" w:cs="Calibri"/>
          <w:color w:val="666666"/>
          <w:sz w:val="24"/>
          <w:szCs w:val="24"/>
          <w:highlight w:val="white"/>
        </w:rPr>
        <w:t xml:space="preserve"> – </w:t>
      </w:r>
      <w:hyperlink r:id="rId100">
        <w:r>
          <w:rPr>
            <w:rFonts w:ascii="Calibri" w:eastAsia="Calibri" w:hAnsi="Calibri" w:cs="Calibri"/>
            <w:b/>
            <w:color w:val="2EA3F2"/>
            <w:sz w:val="24"/>
            <w:szCs w:val="24"/>
            <w:highlight w:val="white"/>
          </w:rPr>
          <w:t>Download the registration form</w:t>
        </w:r>
      </w:hyperlink>
      <w:r>
        <w:rPr>
          <w:rFonts w:ascii="Calibri" w:eastAsia="Calibri" w:hAnsi="Calibri" w:cs="Calibri"/>
          <w:color w:val="666666"/>
          <w:sz w:val="24"/>
          <w:szCs w:val="24"/>
          <w:highlight w:val="white"/>
        </w:rPr>
        <w:t xml:space="preserve"> </w:t>
      </w:r>
      <w:r>
        <w:rPr>
          <w:rFonts w:ascii="Calibri" w:eastAsia="Calibri" w:hAnsi="Calibri" w:cs="Calibri"/>
          <w:sz w:val="24"/>
          <w:szCs w:val="24"/>
          <w:highlight w:val="white"/>
        </w:rPr>
        <w:t>in the brochure, complete it, and return it to:</w:t>
      </w:r>
    </w:p>
    <w:p w:rsidR="00706E49" w:rsidRDefault="00706E49">
      <w:pPr>
        <w:spacing w:line="240" w:lineRule="auto"/>
        <w:rPr>
          <w:rFonts w:ascii="Calibri" w:eastAsia="Calibri" w:hAnsi="Calibri" w:cs="Calibri"/>
          <w:sz w:val="24"/>
          <w:szCs w:val="24"/>
          <w:highlight w:val="white"/>
        </w:rPr>
      </w:pPr>
    </w:p>
    <w:p w:rsidR="00706E49" w:rsidRDefault="00663DB3">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Diocese of La Crosse, P.O. Box 4004,</w:t>
      </w:r>
    </w:p>
    <w:p w:rsidR="00706E49" w:rsidRDefault="00663DB3">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La Crosse, WI 54602-4004</w:t>
      </w:r>
    </w:p>
    <w:p w:rsidR="00706E49" w:rsidRDefault="00706E49">
      <w:pPr>
        <w:spacing w:line="240" w:lineRule="auto"/>
        <w:rPr>
          <w:rFonts w:ascii="Calibri" w:eastAsia="Calibri" w:hAnsi="Calibri" w:cs="Calibri"/>
          <w:sz w:val="24"/>
          <w:szCs w:val="24"/>
          <w:highlight w:val="white"/>
        </w:rPr>
      </w:pPr>
    </w:p>
    <w:p w:rsidR="00706E49" w:rsidRDefault="00663DB3">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Please inclu</w:t>
      </w:r>
      <w:r>
        <w:rPr>
          <w:rFonts w:ascii="Calibri" w:eastAsia="Calibri" w:hAnsi="Calibri" w:cs="Calibri"/>
          <w:sz w:val="24"/>
          <w:szCs w:val="24"/>
          <w:highlight w:val="white"/>
        </w:rPr>
        <w:t>de the following intercession for vocations for your Sunday prayers of the faithful.</w:t>
      </w:r>
    </w:p>
    <w:p w:rsidR="00706E49" w:rsidRDefault="00663DB3">
      <w:pPr>
        <w:spacing w:before="240" w:after="240" w:line="240" w:lineRule="auto"/>
        <w:rPr>
          <w:rFonts w:ascii="Calibri" w:eastAsia="Calibri" w:hAnsi="Calibri" w:cs="Calibri"/>
          <w:sz w:val="24"/>
          <w:szCs w:val="24"/>
        </w:rPr>
      </w:pPr>
      <w:r>
        <w:rPr>
          <w:rFonts w:ascii="Calibri" w:eastAsia="Calibri" w:hAnsi="Calibri" w:cs="Calibri"/>
          <w:sz w:val="24"/>
          <w:szCs w:val="24"/>
        </w:rPr>
        <w:t>That young men and women will listen to the Holy Spirit in their hearts and respond to the cry from deep within to vocations of marriage, single blessedness, priesthood an</w:t>
      </w:r>
      <w:r>
        <w:rPr>
          <w:rFonts w:ascii="Calibri" w:eastAsia="Calibri" w:hAnsi="Calibri" w:cs="Calibri"/>
          <w:sz w:val="24"/>
          <w:szCs w:val="24"/>
        </w:rPr>
        <w:t>d religious life.</w:t>
      </w:r>
    </w:p>
    <w:p w:rsidR="00706E49" w:rsidRDefault="00663DB3">
      <w:pPr>
        <w:spacing w:line="240" w:lineRule="auto"/>
        <w:rPr>
          <w:rFonts w:ascii="Calibri" w:eastAsia="Calibri" w:hAnsi="Calibri" w:cs="Calibri"/>
          <w:sz w:val="24"/>
          <w:szCs w:val="24"/>
        </w:rPr>
      </w:pPr>
      <w:r>
        <w:rPr>
          <w:rFonts w:ascii="Calibri" w:eastAsia="Calibri" w:hAnsi="Calibri" w:cs="Calibri"/>
          <w:sz w:val="24"/>
          <w:szCs w:val="24"/>
        </w:rPr>
        <w:t>Consider adding a vocations paragraph to your parish bulletin. Below is an example – they will be changed each week. Feel free to use any or all of them.</w:t>
      </w:r>
    </w:p>
    <w:p w:rsidR="00706E49" w:rsidRDefault="00663DB3">
      <w:pPr>
        <w:spacing w:before="240" w:after="240" w:line="240" w:lineRule="auto"/>
        <w:rPr>
          <w:rFonts w:ascii="Calibri" w:eastAsia="Calibri" w:hAnsi="Calibri" w:cs="Calibri"/>
          <w:sz w:val="24"/>
          <w:szCs w:val="24"/>
        </w:rPr>
      </w:pPr>
      <w:r>
        <w:rPr>
          <w:rFonts w:ascii="Calibri" w:eastAsia="Calibri" w:hAnsi="Calibri" w:cs="Calibri"/>
          <w:b/>
          <w:sz w:val="24"/>
          <w:szCs w:val="24"/>
        </w:rPr>
        <w:t>Called to More</w:t>
      </w:r>
      <w:r>
        <w:rPr>
          <w:rFonts w:ascii="Calibri" w:eastAsia="Calibri" w:hAnsi="Calibri" w:cs="Calibri"/>
          <w:b/>
          <w:sz w:val="24"/>
          <w:szCs w:val="24"/>
        </w:rPr>
        <w:br/>
      </w:r>
      <w:r>
        <w:rPr>
          <w:rFonts w:ascii="Calibri" w:eastAsia="Calibri" w:hAnsi="Calibri" w:cs="Calibri"/>
          <w:sz w:val="24"/>
          <w:szCs w:val="24"/>
        </w:rPr>
        <w:t>What if there was more? What if I could be more? Sometimes we can loo</w:t>
      </w:r>
      <w:r>
        <w:rPr>
          <w:rFonts w:ascii="Calibri" w:eastAsia="Calibri" w:hAnsi="Calibri" w:cs="Calibri"/>
          <w:sz w:val="24"/>
          <w:szCs w:val="24"/>
        </w:rPr>
        <w:t>k around and think that there isn’t anything more that can be offered to us, that this is the best I can get. We settle for something that leaves us feeling empty and hungering for more. Perhaps this is an opportunity to ask the Lord what He is calling you</w:t>
      </w:r>
      <w:r>
        <w:rPr>
          <w:rFonts w:ascii="Calibri" w:eastAsia="Calibri" w:hAnsi="Calibri" w:cs="Calibri"/>
          <w:sz w:val="24"/>
          <w:szCs w:val="24"/>
        </w:rPr>
        <w:t xml:space="preserve"> to do. As we turn to God in the midst of human mediocrity, we can find something that is eternally greater. Consider your vocation and where God may be leading you. Could it be a call to the priesthood? To begin the conversation or to inquire about what i</w:t>
      </w:r>
      <w:r>
        <w:rPr>
          <w:rFonts w:ascii="Calibri" w:eastAsia="Calibri" w:hAnsi="Calibri" w:cs="Calibri"/>
          <w:sz w:val="24"/>
          <w:szCs w:val="24"/>
        </w:rPr>
        <w:t>t means to be a priest, please contact me: Fr. Nate Kuhn, Director of Vocational Recruitment for the Diocese of La Crosse, 3710 East Ave. S. PO Box 4004, La Crosse, WI 54602; or by phone at: 608.791.2667. God bless you!</w:t>
      </w:r>
    </w:p>
    <w:p w:rsidR="00706E49" w:rsidRDefault="00663DB3">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2620" cy="402448"/>
            <wp:effectExtent l="0" t="0" r="0" b="0"/>
            <wp:docPr id="38" name="image31.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31.png" descr="Office for Vicar for Clergy"/>
                    <pic:cNvPicPr preferRelativeResize="0"/>
                  </pic:nvPicPr>
                  <pic:blipFill>
                    <a:blip r:embed="rId101"/>
                    <a:srcRect/>
                    <a:stretch>
                      <a:fillRect/>
                    </a:stretch>
                  </pic:blipFill>
                  <pic:spPr>
                    <a:xfrm>
                      <a:off x="0" y="0"/>
                      <a:ext cx="4452620" cy="402448"/>
                    </a:xfrm>
                    <a:prstGeom prst="rect">
                      <a:avLst/>
                    </a:prstGeom>
                    <a:ln/>
                  </pic:spPr>
                </pic:pic>
              </a:graphicData>
            </a:graphic>
          </wp:inline>
        </w:drawing>
      </w:r>
    </w:p>
    <w:p w:rsidR="00706E49" w:rsidRDefault="00663DB3">
      <w:pPr>
        <w:spacing w:line="240" w:lineRule="auto"/>
        <w:rPr>
          <w:rFonts w:ascii="Calibri" w:eastAsia="Calibri" w:hAnsi="Calibri" w:cs="Calibri"/>
          <w:sz w:val="24"/>
          <w:szCs w:val="24"/>
        </w:rPr>
      </w:pPr>
      <w:bookmarkStart w:id="19" w:name="apuk5zy9asqh" w:colFirst="0" w:colLast="0"/>
      <w:bookmarkEnd w:id="19"/>
      <w:r>
        <w:rPr>
          <w:rFonts w:ascii="Calibri" w:eastAsia="Calibri" w:hAnsi="Calibri" w:cs="Calibri"/>
          <w:i/>
          <w:sz w:val="24"/>
          <w:szCs w:val="24"/>
        </w:rPr>
        <w:t xml:space="preserve">Director: Very Rev. Woodrow H. Pace – 608.791.2689 | </w:t>
      </w:r>
      <w:r>
        <w:rPr>
          <w:rFonts w:ascii="Calibri" w:eastAsia="Calibri" w:hAnsi="Calibri" w:cs="Calibri"/>
          <w:i/>
          <w:color w:val="0000FF"/>
          <w:sz w:val="24"/>
          <w:szCs w:val="24"/>
          <w:u w:val="single"/>
        </w:rPr>
        <w:t>wpace@diolc.org</w:t>
      </w:r>
    </w:p>
    <w:p w:rsidR="00706E49" w:rsidRDefault="00663DB3">
      <w:pPr>
        <w:tabs>
          <w:tab w:val="left" w:pos="1884"/>
        </w:tabs>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SAVE THE DATE:  </w:t>
      </w:r>
      <w:r>
        <w:rPr>
          <w:rFonts w:ascii="Calibri" w:eastAsia="Calibri" w:hAnsi="Calibri" w:cs="Calibri"/>
          <w:b/>
          <w:sz w:val="24"/>
          <w:szCs w:val="24"/>
        </w:rPr>
        <w:br/>
      </w:r>
      <w:r>
        <w:rPr>
          <w:rFonts w:ascii="Calibri" w:eastAsia="Calibri" w:hAnsi="Calibri" w:cs="Calibri"/>
          <w:sz w:val="24"/>
          <w:szCs w:val="24"/>
        </w:rPr>
        <w:t>Priest Unity Days will be June 22-23 and end with Ordination on the 24th. Registration will be from noon-1 p.m. on Thursday, June 22. Fr. Kizewski will be our speaker. More information to come later – including hotel accommodations.</w:t>
      </w:r>
    </w:p>
    <w:p w:rsidR="00706E49" w:rsidRDefault="00663DB3">
      <w:pPr>
        <w:tabs>
          <w:tab w:val="left" w:pos="1884"/>
        </w:tabs>
        <w:spacing w:before="240" w:after="240" w:line="240" w:lineRule="auto"/>
        <w:rPr>
          <w:color w:val="1155CC"/>
          <w:highlight w:val="white"/>
          <w:u w:val="single"/>
        </w:rPr>
      </w:pPr>
      <w:r>
        <w:rPr>
          <w:rFonts w:ascii="Calibri" w:eastAsia="Calibri" w:hAnsi="Calibri" w:cs="Calibri"/>
          <w:sz w:val="24"/>
          <w:szCs w:val="24"/>
        </w:rPr>
        <w:t>Here is the registratio</w:t>
      </w:r>
      <w:r>
        <w:rPr>
          <w:rFonts w:ascii="Calibri" w:eastAsia="Calibri" w:hAnsi="Calibri" w:cs="Calibri"/>
          <w:sz w:val="24"/>
          <w:szCs w:val="24"/>
        </w:rPr>
        <w:t xml:space="preserve">n link: </w:t>
      </w:r>
      <w:hyperlink r:id="rId102">
        <w:r>
          <w:rPr>
            <w:color w:val="1155CC"/>
            <w:highlight w:val="white"/>
            <w:u w:val="single"/>
          </w:rPr>
          <w:t>https://diolc.org/vicarforclergy/priest-unity-days-registration/</w:t>
        </w:r>
      </w:hyperlink>
    </w:p>
    <w:p w:rsidR="00706E49" w:rsidRDefault="00663DB3">
      <w:pPr>
        <w:tabs>
          <w:tab w:val="left" w:pos="1884"/>
        </w:tabs>
        <w:spacing w:before="240" w:after="240" w:line="240" w:lineRule="auto"/>
        <w:rPr>
          <w:rFonts w:ascii="Calibri" w:eastAsia="Calibri" w:hAnsi="Calibri" w:cs="Calibri"/>
          <w:sz w:val="24"/>
          <w:szCs w:val="24"/>
        </w:rPr>
      </w:pPr>
      <w:r>
        <w:rPr>
          <w:rFonts w:ascii="Calibri" w:eastAsia="Calibri" w:hAnsi="Calibri" w:cs="Calibri"/>
          <w:b/>
          <w:sz w:val="24"/>
          <w:szCs w:val="24"/>
        </w:rPr>
        <w:t>Priest Reminder for Evenings of Recollection:</w:t>
      </w:r>
      <w:r>
        <w:rPr>
          <w:rFonts w:ascii="Calibri" w:eastAsia="Calibri" w:hAnsi="Calibri" w:cs="Calibri"/>
          <w:sz w:val="24"/>
          <w:szCs w:val="24"/>
        </w:rPr>
        <w:t xml:space="preserve"> Thank you to the many priests who participated in the</w:t>
      </w:r>
      <w:r>
        <w:rPr>
          <w:rFonts w:ascii="Calibri" w:eastAsia="Calibri" w:hAnsi="Calibri" w:cs="Calibri"/>
          <w:sz w:val="24"/>
          <w:szCs w:val="24"/>
        </w:rPr>
        <w:t xml:space="preserve"> first effort on Dec. 1, 2022. The evening was grace-filled and uplifting. This continued support for priests through the scheduled Evenings of Recollection are posted for the year on the</w:t>
      </w:r>
      <w:hyperlink r:id="rId103">
        <w:r>
          <w:rPr>
            <w:rFonts w:ascii="Calibri" w:eastAsia="Calibri" w:hAnsi="Calibri" w:cs="Calibri"/>
            <w:color w:val="1155CC"/>
            <w:sz w:val="24"/>
            <w:szCs w:val="24"/>
          </w:rPr>
          <w:t xml:space="preserve"> </w:t>
        </w:r>
      </w:hyperlink>
      <w:hyperlink r:id="rId104">
        <w:r>
          <w:rPr>
            <w:rFonts w:ascii="Calibri" w:eastAsia="Calibri" w:hAnsi="Calibri" w:cs="Calibri"/>
            <w:color w:val="1155CC"/>
            <w:sz w:val="24"/>
            <w:szCs w:val="24"/>
            <w:u w:val="single"/>
          </w:rPr>
          <w:t>Vicar for Clergy webpage</w:t>
        </w:r>
      </w:hyperlink>
      <w:r>
        <w:rPr>
          <w:rFonts w:ascii="Calibri" w:eastAsia="Calibri" w:hAnsi="Calibri" w:cs="Calibri"/>
          <w:sz w:val="24"/>
          <w:szCs w:val="24"/>
        </w:rPr>
        <w:t>. Please scroll down the page and select the location, either La Crosse or Wausau. Once you indicate that you are registering one participant, a menu will appear. Then you can select the date fr</w:t>
      </w:r>
      <w:r>
        <w:rPr>
          <w:rFonts w:ascii="Calibri" w:eastAsia="Calibri" w:hAnsi="Calibri" w:cs="Calibri"/>
          <w:sz w:val="24"/>
          <w:szCs w:val="24"/>
        </w:rPr>
        <w:t>om the drop down menu titled, “Evening of Recollection.”</w:t>
      </w:r>
    </w:p>
    <w:p w:rsidR="00706E49" w:rsidRDefault="00663DB3">
      <w:pPr>
        <w:tabs>
          <w:tab w:val="left" w:pos="1884"/>
        </w:tabs>
        <w:spacing w:before="240" w:after="240" w:line="240" w:lineRule="auto"/>
        <w:rPr>
          <w:rFonts w:ascii="Calibri" w:eastAsia="Calibri" w:hAnsi="Calibri" w:cs="Calibri"/>
          <w:sz w:val="24"/>
          <w:szCs w:val="24"/>
        </w:rPr>
      </w:pPr>
      <w:r>
        <w:rPr>
          <w:rFonts w:ascii="Calibri" w:eastAsia="Calibri" w:hAnsi="Calibri" w:cs="Calibri"/>
          <w:b/>
          <w:sz w:val="24"/>
          <w:szCs w:val="24"/>
        </w:rPr>
        <w:t>Next Dates:</w:t>
      </w:r>
      <w:r>
        <w:rPr>
          <w:rFonts w:ascii="Calibri" w:eastAsia="Calibri" w:hAnsi="Calibri" w:cs="Calibri"/>
          <w:b/>
          <w:sz w:val="24"/>
          <w:szCs w:val="24"/>
        </w:rPr>
        <w:br/>
      </w:r>
      <w:r>
        <w:rPr>
          <w:rFonts w:ascii="Calibri" w:eastAsia="Calibri" w:hAnsi="Calibri" w:cs="Calibri"/>
          <w:sz w:val="24"/>
          <w:szCs w:val="24"/>
        </w:rPr>
        <w:t>May 4, 2023 at the Shrine in La Crosse – Cardinal Raymond L. Burke will be the speaker.</w:t>
      </w:r>
      <w:r>
        <w:rPr>
          <w:rFonts w:ascii="Calibri" w:eastAsia="Calibri" w:hAnsi="Calibri" w:cs="Calibri"/>
          <w:sz w:val="24"/>
          <w:szCs w:val="24"/>
        </w:rPr>
        <w:br/>
        <w:t>May 18, 2023 at Holy Name Parish in Wausau – Fr. Clayton Elmhorst will be the speaker.</w:t>
      </w:r>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84048"/>
            <wp:effectExtent l="0" t="0" r="0" b="0"/>
            <wp:docPr id="11" name="image8.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8.jpg" descr="Office for Youth &amp; Young Adult Ministry"/>
                    <pic:cNvPicPr preferRelativeResize="0"/>
                  </pic:nvPicPr>
                  <pic:blipFill>
                    <a:blip r:embed="rId105"/>
                    <a:srcRect/>
                    <a:stretch>
                      <a:fillRect/>
                    </a:stretch>
                  </pic:blipFill>
                  <pic:spPr>
                    <a:xfrm>
                      <a:off x="0" y="0"/>
                      <a:ext cx="4453128" cy="384048"/>
                    </a:xfrm>
                    <a:prstGeom prst="rect">
                      <a:avLst/>
                    </a:prstGeom>
                    <a:ln/>
                  </pic:spPr>
                </pic:pic>
              </a:graphicData>
            </a:graphic>
          </wp:inline>
        </w:drawing>
      </w:r>
    </w:p>
    <w:p w:rsidR="00706E49" w:rsidRDefault="00663DB3">
      <w:pPr>
        <w:spacing w:line="240" w:lineRule="auto"/>
        <w:rPr>
          <w:rFonts w:ascii="Calibri" w:eastAsia="Calibri" w:hAnsi="Calibri" w:cs="Calibri"/>
          <w:sz w:val="24"/>
          <w:szCs w:val="24"/>
        </w:rPr>
      </w:pPr>
      <w:bookmarkStart w:id="20" w:name="vmljaffnjunk" w:colFirst="0" w:colLast="0"/>
      <w:bookmarkEnd w:id="20"/>
      <w:r>
        <w:rPr>
          <w:rFonts w:ascii="Calibri" w:eastAsia="Calibri" w:hAnsi="Calibri" w:cs="Calibri"/>
          <w:i/>
          <w:sz w:val="24"/>
          <w:szCs w:val="24"/>
        </w:rPr>
        <w:t xml:space="preserve">Director: Christopher Rogers – 608.791.2659 | </w:t>
      </w:r>
      <w:hyperlink r:id="rId106">
        <w:r>
          <w:rPr>
            <w:rFonts w:ascii="Calibri" w:eastAsia="Calibri" w:hAnsi="Calibri" w:cs="Calibri"/>
            <w:i/>
            <w:color w:val="0000FF"/>
            <w:sz w:val="24"/>
            <w:szCs w:val="24"/>
            <w:u w:val="single"/>
          </w:rPr>
          <w:t>crogers@diolc.org</w:t>
        </w:r>
      </w:hyperlink>
    </w:p>
    <w:p w:rsidR="00706E49" w:rsidRDefault="00706E49">
      <w:pPr>
        <w:spacing w:line="240" w:lineRule="auto"/>
        <w:rPr>
          <w:rFonts w:ascii="Calibri" w:eastAsia="Calibri" w:hAnsi="Calibri" w:cs="Calibri"/>
          <w:sz w:val="24"/>
          <w:szCs w:val="24"/>
        </w:rPr>
      </w:pPr>
    </w:p>
    <w:p w:rsidR="00706E49" w:rsidRDefault="00663DB3">
      <w:pPr>
        <w:spacing w:before="240" w:after="240" w:line="240" w:lineRule="auto"/>
        <w:rPr>
          <w:rFonts w:ascii="Calibri" w:eastAsia="Calibri" w:hAnsi="Calibri" w:cs="Calibri"/>
          <w:sz w:val="24"/>
          <w:szCs w:val="24"/>
        </w:rPr>
      </w:pPr>
      <w:r>
        <w:rPr>
          <w:rFonts w:ascii="Calibri" w:eastAsia="Calibri" w:hAnsi="Calibri" w:cs="Calibri"/>
          <w:b/>
          <w:sz w:val="24"/>
          <w:szCs w:val="24"/>
        </w:rPr>
        <w:t>For your parish bulletin</w:t>
      </w:r>
      <w:r>
        <w:rPr>
          <w:rFonts w:ascii="Calibri" w:eastAsia="Calibri" w:hAnsi="Calibri" w:cs="Calibri"/>
          <w:b/>
          <w:sz w:val="24"/>
          <w:szCs w:val="24"/>
        </w:rPr>
        <w:br/>
        <w:t>A new episode of our web series/podcast, “Unscripted,” is now available!</w:t>
      </w:r>
      <w:r>
        <w:rPr>
          <w:rFonts w:ascii="Calibri" w:eastAsia="Calibri" w:hAnsi="Calibri" w:cs="Calibri"/>
          <w:sz w:val="24"/>
          <w:szCs w:val="24"/>
        </w:rPr>
        <w:t xml:space="preserve"> </w:t>
      </w:r>
    </w:p>
    <w:p w:rsidR="00706E49" w:rsidRDefault="00663DB3">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We </w:t>
      </w:r>
      <w:r>
        <w:rPr>
          <w:rFonts w:ascii="Calibri" w:eastAsia="Calibri" w:hAnsi="Calibri" w:cs="Calibri"/>
          <w:sz w:val="24"/>
          <w:szCs w:val="24"/>
        </w:rPr>
        <w:t>were able to tag each parish on Facebook. We would most appreciate you sharing that post on Facebook and sharing this short blurb below in your parish bulletin:</w:t>
      </w:r>
      <w:r>
        <w:rPr>
          <w:noProof/>
          <w:lang w:val="en-US"/>
        </w:rPr>
        <w:drawing>
          <wp:anchor distT="114300" distB="114300" distL="114300" distR="114300" simplePos="0" relativeHeight="251669504" behindDoc="0" locked="0" layoutInCell="1" hidden="0" allowOverlap="1">
            <wp:simplePos x="0" y="0"/>
            <wp:positionH relativeFrom="column">
              <wp:posOffset>1</wp:posOffset>
            </wp:positionH>
            <wp:positionV relativeFrom="paragraph">
              <wp:posOffset>523875</wp:posOffset>
            </wp:positionV>
            <wp:extent cx="914400" cy="914400"/>
            <wp:effectExtent l="0" t="0" r="0" b="0"/>
            <wp:wrapSquare wrapText="bothSides" distT="114300" distB="114300" distL="114300" distR="11430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7"/>
                    <a:srcRect/>
                    <a:stretch>
                      <a:fillRect/>
                    </a:stretch>
                  </pic:blipFill>
                  <pic:spPr>
                    <a:xfrm>
                      <a:off x="0" y="0"/>
                      <a:ext cx="914400" cy="914400"/>
                    </a:xfrm>
                    <a:prstGeom prst="rect">
                      <a:avLst/>
                    </a:prstGeom>
                    <a:ln/>
                  </pic:spPr>
                </pic:pic>
              </a:graphicData>
            </a:graphic>
          </wp:anchor>
        </w:drawing>
      </w:r>
    </w:p>
    <w:p w:rsidR="00706E49" w:rsidRDefault="00663DB3">
      <w:pPr>
        <w:spacing w:before="240" w:after="240" w:line="240" w:lineRule="auto"/>
        <w:rPr>
          <w:rFonts w:ascii="Calibri" w:eastAsia="Calibri" w:hAnsi="Calibri" w:cs="Calibri"/>
          <w:b/>
          <w:sz w:val="24"/>
          <w:szCs w:val="24"/>
        </w:rPr>
      </w:pPr>
      <w:r>
        <w:rPr>
          <w:rFonts w:ascii="Calibri" w:eastAsia="Calibri" w:hAnsi="Calibri" w:cs="Calibri"/>
          <w:color w:val="050505"/>
          <w:sz w:val="24"/>
          <w:szCs w:val="24"/>
          <w:highlight w:val="white"/>
        </w:rPr>
        <w:t>“UNSCRIPTED” is a new web series/podcast from the Office for Family Life where we talk with pe</w:t>
      </w:r>
      <w:r>
        <w:rPr>
          <w:rFonts w:ascii="Calibri" w:eastAsia="Calibri" w:hAnsi="Calibri" w:cs="Calibri"/>
          <w:color w:val="050505"/>
          <w:sz w:val="24"/>
          <w:szCs w:val="24"/>
          <w:highlight w:val="white"/>
        </w:rPr>
        <w:t xml:space="preserve">ople you may know. Watch or listen to more episodes of </w:t>
      </w:r>
      <w:r>
        <w:rPr>
          <w:rFonts w:ascii="Calibri" w:eastAsia="Calibri" w:hAnsi="Calibri" w:cs="Calibri"/>
          <w:sz w:val="24"/>
          <w:szCs w:val="24"/>
        </w:rPr>
        <w:t>“Unscripted”</w:t>
      </w:r>
      <w:r>
        <w:rPr>
          <w:rFonts w:ascii="Calibri" w:eastAsia="Calibri" w:hAnsi="Calibri" w:cs="Calibri"/>
          <w:color w:val="050505"/>
          <w:sz w:val="24"/>
          <w:szCs w:val="24"/>
          <w:highlight w:val="white"/>
        </w:rPr>
        <w:t>at</w:t>
      </w:r>
      <w:hyperlink r:id="rId107">
        <w:r>
          <w:rPr>
            <w:rFonts w:ascii="Calibri" w:eastAsia="Calibri" w:hAnsi="Calibri" w:cs="Calibri"/>
            <w:color w:val="050505"/>
            <w:sz w:val="24"/>
            <w:szCs w:val="24"/>
            <w:highlight w:val="white"/>
          </w:rPr>
          <w:t xml:space="preserve"> </w:t>
        </w:r>
      </w:hyperlink>
      <w:hyperlink r:id="rId108">
        <w:r>
          <w:rPr>
            <w:rFonts w:ascii="Calibri" w:eastAsia="Calibri" w:hAnsi="Calibri" w:cs="Calibri"/>
            <w:color w:val="1155CC"/>
            <w:sz w:val="24"/>
            <w:szCs w:val="24"/>
            <w:highlight w:val="white"/>
            <w:u w:val="single"/>
          </w:rPr>
          <w:t>open.spotify.com/show/0Prml0VoA912UYywRwLSaj</w:t>
        </w:r>
      </w:hyperlink>
      <w:r>
        <w:rPr>
          <w:rFonts w:ascii="Calibri" w:eastAsia="Calibri" w:hAnsi="Calibri" w:cs="Calibri"/>
          <w:sz w:val="24"/>
          <w:szCs w:val="24"/>
        </w:rPr>
        <w:t xml:space="preserve"> or use your smartphone’s camera to scan the QR code to the left.</w:t>
      </w:r>
    </w:p>
    <w:p w:rsidR="00706E49" w:rsidRDefault="00706E49">
      <w:pPr>
        <w:spacing w:line="240" w:lineRule="auto"/>
        <w:rPr>
          <w:rFonts w:ascii="Calibri" w:eastAsia="Calibri" w:hAnsi="Calibri" w:cs="Calibri"/>
          <w:b/>
          <w:sz w:val="24"/>
          <w:szCs w:val="24"/>
        </w:rPr>
      </w:pPr>
    </w:p>
    <w:p w:rsidR="00706E49" w:rsidRDefault="00663DB3">
      <w:pPr>
        <w:spacing w:line="240" w:lineRule="auto"/>
        <w:rPr>
          <w:rFonts w:ascii="Calibri" w:eastAsia="Calibri" w:hAnsi="Calibri" w:cs="Calibri"/>
          <w:b/>
          <w:sz w:val="24"/>
          <w:szCs w:val="24"/>
        </w:rPr>
      </w:pPr>
      <w:r>
        <w:rPr>
          <w:rFonts w:ascii="Calibri" w:eastAsia="Calibri" w:hAnsi="Calibri" w:cs="Calibri"/>
          <w:b/>
          <w:sz w:val="24"/>
          <w:szCs w:val="24"/>
        </w:rPr>
        <w:t>Durand Deanery Youth Rally</w:t>
      </w:r>
      <w:r>
        <w:rPr>
          <w:rFonts w:ascii="Calibri" w:eastAsia="Calibri" w:hAnsi="Calibri" w:cs="Calibri"/>
          <w:b/>
          <w:sz w:val="24"/>
          <w:szCs w:val="24"/>
        </w:rPr>
        <w:t xml:space="preserve"> - Sunday May 7, 2023</w:t>
      </w:r>
    </w:p>
    <w:p w:rsidR="00706E49" w:rsidRDefault="00663DB3">
      <w:pPr>
        <w:spacing w:line="240" w:lineRule="auto"/>
        <w:rPr>
          <w:rFonts w:ascii="Calibri" w:eastAsia="Calibri" w:hAnsi="Calibri" w:cs="Calibri"/>
          <w:b/>
          <w:sz w:val="24"/>
          <w:szCs w:val="24"/>
        </w:rPr>
      </w:pPr>
      <w:r>
        <w:rPr>
          <w:rFonts w:ascii="Calibri" w:eastAsia="Calibri" w:hAnsi="Calibri" w:cs="Calibri"/>
          <w:sz w:val="24"/>
          <w:szCs w:val="24"/>
        </w:rPr>
        <w:t>Durand Deanery Youth Rally at Holy Rosary, Lima. Bring your youth to a lively spirit filled day!</w:t>
      </w:r>
      <w:r>
        <w:rPr>
          <w:rFonts w:ascii="Calibri" w:eastAsia="Calibri" w:hAnsi="Calibri" w:cs="Calibri"/>
          <w:b/>
          <w:sz w:val="24"/>
          <w:szCs w:val="24"/>
        </w:rPr>
        <w:t xml:space="preserve"> </w:t>
      </w:r>
      <w:r>
        <w:rPr>
          <w:rFonts w:ascii="Calibri" w:eastAsia="Calibri" w:hAnsi="Calibri" w:cs="Calibri"/>
          <w:sz w:val="24"/>
          <w:szCs w:val="24"/>
        </w:rPr>
        <w:t>All youth in grades 7 through 12 and college age are welcome! Cost is free! Morning snacks and lunch are provided! Our keynote speaker wi</w:t>
      </w:r>
      <w:r>
        <w:rPr>
          <w:rFonts w:ascii="Calibri" w:eastAsia="Calibri" w:hAnsi="Calibri" w:cs="Calibri"/>
          <w:sz w:val="24"/>
          <w:szCs w:val="24"/>
        </w:rPr>
        <w:t xml:space="preserve">ll be </w:t>
      </w:r>
      <w:r>
        <w:rPr>
          <w:rFonts w:ascii="Calibri" w:eastAsia="Calibri" w:hAnsi="Calibri" w:cs="Calibri"/>
          <w:color w:val="454545"/>
          <w:sz w:val="24"/>
          <w:szCs w:val="24"/>
          <w:highlight w:val="white"/>
        </w:rPr>
        <w:t xml:space="preserve">Gina Bauer. Follow this link for more information: </w:t>
      </w:r>
      <w:hyperlink r:id="rId109">
        <w:r>
          <w:rPr>
            <w:rFonts w:ascii="Calibri" w:eastAsia="Calibri" w:hAnsi="Calibri" w:cs="Calibri"/>
            <w:color w:val="1155CC"/>
            <w:sz w:val="24"/>
            <w:szCs w:val="24"/>
            <w:highlight w:val="white"/>
            <w:u w:val="single"/>
          </w:rPr>
          <w:t>https://docs.google.com/document/d/1IBP81Mc7K</w:t>
        </w:r>
        <w:r>
          <w:rPr>
            <w:rFonts w:ascii="Calibri" w:eastAsia="Calibri" w:hAnsi="Calibri" w:cs="Calibri"/>
            <w:color w:val="1155CC"/>
            <w:sz w:val="24"/>
            <w:szCs w:val="24"/>
            <w:highlight w:val="white"/>
            <w:u w:val="single"/>
          </w:rPr>
          <w:t>BpGuOj68jHOx-JxiY0tj5Li/edit?usp=share_link&amp;ouid=112148593042477152036&amp;rtpof=true&amp;sd=true</w:t>
        </w:r>
      </w:hyperlink>
      <w:r>
        <w:rPr>
          <w:rFonts w:ascii="Calibri" w:eastAsia="Calibri" w:hAnsi="Calibri" w:cs="Calibri"/>
          <w:color w:val="454545"/>
          <w:sz w:val="24"/>
          <w:szCs w:val="24"/>
          <w:highlight w:val="white"/>
        </w:rPr>
        <w:t xml:space="preserve"> </w:t>
      </w:r>
    </w:p>
    <w:p w:rsidR="00706E49" w:rsidRDefault="00706E49">
      <w:pPr>
        <w:spacing w:line="240" w:lineRule="auto"/>
        <w:rPr>
          <w:rFonts w:ascii="Calibri" w:eastAsia="Calibri" w:hAnsi="Calibri" w:cs="Calibri"/>
          <w:b/>
          <w:sz w:val="24"/>
          <w:szCs w:val="24"/>
        </w:rPr>
      </w:pPr>
    </w:p>
    <w:p w:rsidR="00706E49" w:rsidRDefault="00663DB3">
      <w:pPr>
        <w:spacing w:line="240" w:lineRule="auto"/>
        <w:rPr>
          <w:rFonts w:ascii="Calibri" w:eastAsia="Calibri" w:hAnsi="Calibri" w:cs="Calibri"/>
          <w:b/>
          <w:sz w:val="24"/>
          <w:szCs w:val="24"/>
        </w:rPr>
      </w:pPr>
      <w:r>
        <w:rPr>
          <w:rFonts w:ascii="Calibri" w:eastAsia="Calibri" w:hAnsi="Calibri" w:cs="Calibri"/>
          <w:b/>
          <w:sz w:val="24"/>
          <w:szCs w:val="24"/>
        </w:rPr>
        <w:t>Franciscan CORE University Online Information Sessions</w:t>
      </w:r>
    </w:p>
    <w:p w:rsidR="00706E49" w:rsidRDefault="00663DB3">
      <w:pPr>
        <w:spacing w:line="240" w:lineRule="auto"/>
        <w:rPr>
          <w:rFonts w:ascii="Calibri" w:eastAsia="Calibri" w:hAnsi="Calibri" w:cs="Calibri"/>
          <w:sz w:val="24"/>
          <w:szCs w:val="24"/>
        </w:rPr>
      </w:pPr>
      <w:r>
        <w:rPr>
          <w:rFonts w:ascii="Calibri" w:eastAsia="Calibri" w:hAnsi="Calibri" w:cs="Calibri"/>
          <w:sz w:val="24"/>
          <w:szCs w:val="24"/>
        </w:rPr>
        <w:t xml:space="preserve">Franciscan CORE at Viterbo University is open for registration. More information can be found at our website </w:t>
      </w:r>
      <w:r>
        <w:rPr>
          <w:rFonts w:ascii="Calibri" w:eastAsia="Calibri" w:hAnsi="Calibri" w:cs="Calibri"/>
          <w:sz w:val="24"/>
          <w:szCs w:val="24"/>
        </w:rPr>
        <w:t>linked here. Franciscan Core is a 5-day youth theology institute that allows participants to experience the mission of the church within the La Crosse community. We are scheduled for June 25-30 this year. To help families and leaders learn more about the i</w:t>
      </w:r>
      <w:r>
        <w:rPr>
          <w:rFonts w:ascii="Calibri" w:eastAsia="Calibri" w:hAnsi="Calibri" w:cs="Calibri"/>
          <w:sz w:val="24"/>
          <w:szCs w:val="24"/>
        </w:rPr>
        <w:t xml:space="preserve">nstitute, we have scheduled an information session that will run from 6:30-7 p.m. Please register in advance of the meeting so that we can be best prepared to offer information. </w:t>
      </w:r>
    </w:p>
    <w:p w:rsidR="00706E49" w:rsidRDefault="00663DB3">
      <w:pPr>
        <w:spacing w:line="240" w:lineRule="auto"/>
        <w:rPr>
          <w:rFonts w:ascii="Calibri" w:eastAsia="Calibri" w:hAnsi="Calibri" w:cs="Calibri"/>
          <w:sz w:val="24"/>
          <w:szCs w:val="24"/>
        </w:rPr>
      </w:pPr>
      <w:r>
        <w:rPr>
          <w:noProof/>
          <w:lang w:val="en-US"/>
        </w:rPr>
        <w:drawing>
          <wp:anchor distT="114300" distB="114300" distL="114300" distR="114300" simplePos="0" relativeHeight="251670528" behindDoc="0" locked="0" layoutInCell="1" hidden="0" allowOverlap="1">
            <wp:simplePos x="0" y="0"/>
            <wp:positionH relativeFrom="column">
              <wp:posOffset>1</wp:posOffset>
            </wp:positionH>
            <wp:positionV relativeFrom="paragraph">
              <wp:posOffset>198239</wp:posOffset>
            </wp:positionV>
            <wp:extent cx="914400" cy="914400"/>
            <wp:effectExtent l="0" t="0" r="0" b="0"/>
            <wp:wrapSquare wrapText="bothSides" distT="114300" distB="114300" distL="114300" distR="114300"/>
            <wp:docPr id="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0"/>
                    <a:srcRect/>
                    <a:stretch>
                      <a:fillRect/>
                    </a:stretch>
                  </pic:blipFill>
                  <pic:spPr>
                    <a:xfrm>
                      <a:off x="0" y="0"/>
                      <a:ext cx="914400" cy="914400"/>
                    </a:xfrm>
                    <a:prstGeom prst="rect">
                      <a:avLst/>
                    </a:prstGeom>
                    <a:ln/>
                  </pic:spPr>
                </pic:pic>
              </a:graphicData>
            </a:graphic>
          </wp:anchor>
        </w:drawing>
      </w:r>
    </w:p>
    <w:p w:rsidR="00706E49" w:rsidRDefault="00663DB3">
      <w:pPr>
        <w:spacing w:line="240" w:lineRule="auto"/>
        <w:rPr>
          <w:rFonts w:ascii="Calibri" w:eastAsia="Calibri" w:hAnsi="Calibri" w:cs="Calibri"/>
          <w:sz w:val="24"/>
          <w:szCs w:val="24"/>
        </w:rPr>
      </w:pPr>
      <w:r>
        <w:rPr>
          <w:rFonts w:ascii="Calibri" w:eastAsia="Calibri" w:hAnsi="Calibri" w:cs="Calibri"/>
          <w:sz w:val="24"/>
          <w:szCs w:val="24"/>
        </w:rPr>
        <w:t>For the April 2</w:t>
      </w:r>
      <w:r>
        <w:rPr>
          <w:rFonts w:ascii="Calibri" w:eastAsia="Calibri" w:hAnsi="Calibri" w:cs="Calibri"/>
          <w:sz w:val="24"/>
          <w:szCs w:val="24"/>
          <w:vertAlign w:val="superscript"/>
        </w:rPr>
        <w:t>nd</w:t>
      </w:r>
      <w:r>
        <w:rPr>
          <w:rFonts w:ascii="Calibri" w:eastAsia="Calibri" w:hAnsi="Calibri" w:cs="Calibri"/>
          <w:sz w:val="24"/>
          <w:szCs w:val="24"/>
        </w:rPr>
        <w:t xml:space="preserve"> Information Session, please use this link:</w:t>
      </w:r>
      <w:hyperlink r:id="rId111">
        <w:r>
          <w:rPr>
            <w:rFonts w:ascii="Calibri" w:eastAsia="Calibri" w:hAnsi="Calibri" w:cs="Calibri"/>
            <w:sz w:val="24"/>
            <w:szCs w:val="24"/>
          </w:rPr>
          <w:t xml:space="preserve"> </w:t>
        </w:r>
      </w:hyperlink>
      <w:hyperlink r:id="rId112">
        <w:r>
          <w:rPr>
            <w:rFonts w:ascii="Calibri" w:eastAsia="Calibri" w:hAnsi="Calibri" w:cs="Calibri"/>
            <w:color w:val="1155CC"/>
            <w:sz w:val="24"/>
            <w:szCs w:val="24"/>
            <w:u w:val="single"/>
          </w:rPr>
          <w:t>viterbo.zoom.us/meeting/register/tJwpfu-hqjsuGtw2BJYCXPk5m8ANOXlkQ8fX</w:t>
        </w:r>
      </w:hyperlink>
      <w:r>
        <w:rPr>
          <w:rFonts w:ascii="Calibri" w:eastAsia="Calibri" w:hAnsi="Calibri" w:cs="Calibri"/>
          <w:sz w:val="24"/>
          <w:szCs w:val="24"/>
        </w:rPr>
        <w:t xml:space="preserve"> or use your smartphone’s camera to scan the QR code to the left. You can register right up to the time of the event. </w:t>
      </w:r>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b/>
          <w:sz w:val="24"/>
          <w:szCs w:val="24"/>
        </w:rPr>
      </w:pPr>
      <w:r>
        <w:rPr>
          <w:rFonts w:ascii="Calibri" w:eastAsia="Calibri" w:hAnsi="Calibri" w:cs="Calibri"/>
          <w:b/>
          <w:sz w:val="24"/>
          <w:szCs w:val="24"/>
        </w:rPr>
        <w:t>Crosswoods Adventure Camp is Looking for S.O.G.’s (Servants of  God)</w:t>
      </w:r>
    </w:p>
    <w:p w:rsidR="00706E49" w:rsidRDefault="00663DB3">
      <w:pPr>
        <w:spacing w:line="240" w:lineRule="auto"/>
        <w:rPr>
          <w:rFonts w:ascii="Calibri" w:eastAsia="Calibri" w:hAnsi="Calibri" w:cs="Calibri"/>
          <w:sz w:val="24"/>
          <w:szCs w:val="24"/>
        </w:rPr>
      </w:pPr>
      <w:r>
        <w:rPr>
          <w:rFonts w:ascii="Calibri" w:eastAsia="Calibri" w:hAnsi="Calibri" w:cs="Calibri"/>
          <w:sz w:val="24"/>
          <w:szCs w:val="24"/>
        </w:rPr>
        <w:t>These are young people willing to come to camp to volunteer through service to the people who attend camp. Please see the flyer at this link for more details:</w:t>
      </w:r>
      <w:r>
        <w:rPr>
          <w:rFonts w:ascii="Calibri" w:eastAsia="Calibri" w:hAnsi="Calibri" w:cs="Calibri"/>
          <w:b/>
          <w:sz w:val="24"/>
          <w:szCs w:val="24"/>
        </w:rPr>
        <w:t xml:space="preserve"> </w:t>
      </w:r>
      <w:hyperlink r:id="rId113">
        <w:r>
          <w:rPr>
            <w:rFonts w:ascii="Calibri" w:eastAsia="Calibri" w:hAnsi="Calibri" w:cs="Calibri"/>
            <w:color w:val="1155CC"/>
            <w:sz w:val="24"/>
            <w:szCs w:val="24"/>
            <w:u w:val="single"/>
          </w:rPr>
          <w:t>https://drive.google.com/file/d/1ewTxFWIqdhO9qKAjm_zfeWXW9W9B7KRa/view?usp=sharing</w:t>
        </w:r>
      </w:hyperlink>
      <w:r>
        <w:rPr>
          <w:rFonts w:ascii="Calibri" w:eastAsia="Calibri" w:hAnsi="Calibri" w:cs="Calibri"/>
          <w:sz w:val="24"/>
          <w:szCs w:val="24"/>
        </w:rPr>
        <w:t xml:space="preserve"> </w:t>
      </w:r>
    </w:p>
    <w:p w:rsidR="00706E49" w:rsidRDefault="00706E49">
      <w:pPr>
        <w:spacing w:line="240" w:lineRule="auto"/>
        <w:rPr>
          <w:rFonts w:ascii="Calibri" w:eastAsia="Calibri" w:hAnsi="Calibri" w:cs="Calibri"/>
          <w:b/>
          <w:sz w:val="24"/>
          <w:szCs w:val="24"/>
        </w:rPr>
      </w:pPr>
    </w:p>
    <w:p w:rsidR="00706E49" w:rsidRDefault="00663DB3">
      <w:pPr>
        <w:spacing w:line="240" w:lineRule="auto"/>
        <w:rPr>
          <w:rFonts w:ascii="Calibri" w:eastAsia="Calibri" w:hAnsi="Calibri" w:cs="Calibri"/>
          <w:b/>
          <w:sz w:val="24"/>
          <w:szCs w:val="24"/>
        </w:rPr>
      </w:pPr>
      <w:r>
        <w:rPr>
          <w:rFonts w:ascii="Calibri" w:eastAsia="Calibri" w:hAnsi="Calibri" w:cs="Calibri"/>
          <w:b/>
          <w:sz w:val="24"/>
          <w:szCs w:val="24"/>
        </w:rPr>
        <w:t>Update: 2023 Adventure Camp</w:t>
      </w:r>
    </w:p>
    <w:p w:rsidR="00706E49" w:rsidRDefault="00663DB3">
      <w:pPr>
        <w:shd w:val="clear" w:color="auto" w:fill="FFFFFF"/>
        <w:spacing w:line="240" w:lineRule="auto"/>
        <w:rPr>
          <w:rFonts w:ascii="Calibri" w:eastAsia="Calibri" w:hAnsi="Calibri" w:cs="Calibri"/>
          <w:sz w:val="24"/>
          <w:szCs w:val="24"/>
        </w:rPr>
      </w:pPr>
      <w:r>
        <w:rPr>
          <w:rFonts w:ascii="Calibri" w:eastAsia="Calibri" w:hAnsi="Calibri" w:cs="Calibri"/>
          <w:color w:val="222222"/>
          <w:sz w:val="24"/>
          <w:szCs w:val="24"/>
        </w:rPr>
        <w:t xml:space="preserve">We will still have two weeks for your group to choose from. However, </w:t>
      </w:r>
      <w:r>
        <w:rPr>
          <w:rFonts w:ascii="Calibri" w:eastAsia="Calibri" w:hAnsi="Calibri" w:cs="Calibri"/>
          <w:b/>
          <w:color w:val="222222"/>
          <w:sz w:val="24"/>
          <w:szCs w:val="24"/>
        </w:rPr>
        <w:t>Week 1: June 25-30, 2023</w:t>
      </w:r>
      <w:r>
        <w:rPr>
          <w:rFonts w:ascii="Calibri" w:eastAsia="Calibri" w:hAnsi="Calibri" w:cs="Calibri"/>
          <w:color w:val="222222"/>
          <w:sz w:val="24"/>
          <w:szCs w:val="24"/>
        </w:rPr>
        <w:t xml:space="preserve"> will be for grades 6-12. The cost for the fi</w:t>
      </w:r>
      <w:r>
        <w:rPr>
          <w:rFonts w:ascii="Calibri" w:eastAsia="Calibri" w:hAnsi="Calibri" w:cs="Calibri"/>
          <w:color w:val="222222"/>
          <w:sz w:val="24"/>
          <w:szCs w:val="24"/>
        </w:rPr>
        <w:t xml:space="preserve">rst week is as follows: Early Bird $420 per person (including adults). Receiving the Early Bird price means that the person has paid and turned in their forms before June 9, 2023. Regular price after June 9, 2023 is $440 per person (including adults). For </w:t>
      </w:r>
      <w:r>
        <w:rPr>
          <w:rFonts w:ascii="Calibri" w:eastAsia="Calibri" w:hAnsi="Calibri" w:cs="Calibri"/>
          <w:color w:val="222222"/>
          <w:sz w:val="24"/>
          <w:szCs w:val="24"/>
        </w:rPr>
        <w:t xml:space="preserve">more information, including a downloadable poster and registration link, click here: </w:t>
      </w:r>
      <w:hyperlink r:id="rId114">
        <w:r>
          <w:rPr>
            <w:rFonts w:ascii="Calibri" w:eastAsia="Calibri" w:hAnsi="Calibri" w:cs="Calibri"/>
            <w:color w:val="1155CC"/>
            <w:sz w:val="24"/>
            <w:szCs w:val="24"/>
            <w:u w:val="single"/>
          </w:rPr>
          <w:t>diolc.org/yya/youth-opportunities/adventure-camp/</w:t>
        </w:r>
      </w:hyperlink>
      <w:r>
        <w:rPr>
          <w:rFonts w:ascii="Calibri" w:eastAsia="Calibri" w:hAnsi="Calibri" w:cs="Calibri"/>
          <w:color w:val="222222"/>
          <w:sz w:val="24"/>
          <w:szCs w:val="24"/>
        </w:rPr>
        <w:t xml:space="preserve"> </w:t>
      </w:r>
      <w:r>
        <w:rPr>
          <w:rFonts w:ascii="Calibri" w:eastAsia="Calibri" w:hAnsi="Calibri" w:cs="Calibri"/>
          <w:sz w:val="24"/>
          <w:szCs w:val="24"/>
        </w:rPr>
        <w:t xml:space="preserve">or use your smartphone’s camera to scan the </w:t>
      </w:r>
      <w:r>
        <w:rPr>
          <w:rFonts w:ascii="Calibri" w:eastAsia="Calibri" w:hAnsi="Calibri" w:cs="Calibri"/>
          <w:sz w:val="24"/>
          <w:szCs w:val="24"/>
        </w:rPr>
        <w:t>QR code to the left.</w:t>
      </w:r>
      <w:r>
        <w:rPr>
          <w:noProof/>
          <w:lang w:val="en-US"/>
        </w:rPr>
        <w:drawing>
          <wp:anchor distT="114300" distB="114300" distL="114300" distR="114300" simplePos="0" relativeHeight="251671552" behindDoc="0" locked="0" layoutInCell="1" hidden="0" allowOverlap="1">
            <wp:simplePos x="0" y="0"/>
            <wp:positionH relativeFrom="column">
              <wp:posOffset>1</wp:posOffset>
            </wp:positionH>
            <wp:positionV relativeFrom="paragraph">
              <wp:posOffset>1476375</wp:posOffset>
            </wp:positionV>
            <wp:extent cx="914400" cy="914400"/>
            <wp:effectExtent l="0" t="0" r="0" b="0"/>
            <wp:wrapSquare wrapText="bothSides" distT="114300" distB="114300" distL="114300" distR="114300"/>
            <wp:docPr id="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15"/>
                    <a:srcRect/>
                    <a:stretch>
                      <a:fillRect/>
                    </a:stretch>
                  </pic:blipFill>
                  <pic:spPr>
                    <a:xfrm>
                      <a:off x="0" y="0"/>
                      <a:ext cx="914400" cy="914400"/>
                    </a:xfrm>
                    <a:prstGeom prst="rect">
                      <a:avLst/>
                    </a:prstGeom>
                    <a:ln/>
                  </pic:spPr>
                </pic:pic>
              </a:graphicData>
            </a:graphic>
          </wp:anchor>
        </w:drawing>
      </w:r>
      <w:r>
        <w:rPr>
          <w:noProof/>
          <w:lang w:val="en-US"/>
        </w:rPr>
        <w:drawing>
          <wp:anchor distT="114300" distB="114300" distL="114300" distR="114300" simplePos="0" relativeHeight="251672576" behindDoc="0" locked="0" layoutInCell="1" hidden="0" allowOverlap="1">
            <wp:simplePos x="0" y="0"/>
            <wp:positionH relativeFrom="column">
              <wp:posOffset>1</wp:posOffset>
            </wp:positionH>
            <wp:positionV relativeFrom="paragraph">
              <wp:posOffset>328315</wp:posOffset>
            </wp:positionV>
            <wp:extent cx="914400" cy="914400"/>
            <wp:effectExtent l="0" t="0" r="0" b="0"/>
            <wp:wrapSquare wrapText="bothSides" distT="114300" distB="114300" distL="114300" distR="114300"/>
            <wp:docPr id="2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16"/>
                    <a:srcRect/>
                    <a:stretch>
                      <a:fillRect/>
                    </a:stretch>
                  </pic:blipFill>
                  <pic:spPr>
                    <a:xfrm>
                      <a:off x="0" y="0"/>
                      <a:ext cx="914400" cy="914400"/>
                    </a:xfrm>
                    <a:prstGeom prst="rect">
                      <a:avLst/>
                    </a:prstGeom>
                    <a:ln/>
                  </pic:spPr>
                </pic:pic>
              </a:graphicData>
            </a:graphic>
          </wp:anchor>
        </w:drawing>
      </w:r>
    </w:p>
    <w:p w:rsidR="00706E49" w:rsidRDefault="00706E49">
      <w:pPr>
        <w:shd w:val="clear" w:color="auto" w:fill="FFFFFF"/>
        <w:spacing w:line="240" w:lineRule="auto"/>
        <w:rPr>
          <w:rFonts w:ascii="Calibri" w:eastAsia="Calibri" w:hAnsi="Calibri" w:cs="Calibri"/>
          <w:color w:val="222222"/>
          <w:sz w:val="24"/>
          <w:szCs w:val="24"/>
        </w:rPr>
      </w:pPr>
    </w:p>
    <w:p w:rsidR="00706E49" w:rsidRDefault="00663DB3">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Click on this link to the Facebook event page: </w:t>
      </w:r>
      <w:hyperlink r:id="rId117">
        <w:r>
          <w:rPr>
            <w:rFonts w:ascii="Calibri" w:eastAsia="Calibri" w:hAnsi="Calibri" w:cs="Calibri"/>
            <w:color w:val="1155CC"/>
            <w:sz w:val="24"/>
            <w:szCs w:val="24"/>
            <w:u w:val="single"/>
          </w:rPr>
          <w:t>fb.me/e/2GlRt0X4Y</w:t>
        </w:r>
      </w:hyperlink>
      <w:r>
        <w:rPr>
          <w:rFonts w:ascii="Calibri" w:eastAsia="Calibri" w:hAnsi="Calibri" w:cs="Calibri"/>
          <w:color w:val="222222"/>
          <w:sz w:val="24"/>
          <w:szCs w:val="24"/>
        </w:rPr>
        <w:t xml:space="preserve"> </w:t>
      </w:r>
      <w:r>
        <w:rPr>
          <w:rFonts w:ascii="Calibri" w:eastAsia="Calibri" w:hAnsi="Calibri" w:cs="Calibri"/>
          <w:sz w:val="24"/>
          <w:szCs w:val="24"/>
        </w:rPr>
        <w:t xml:space="preserve">or use your smartphone’s camera to scan the QR code to the left. </w:t>
      </w:r>
      <w:r>
        <w:rPr>
          <w:rFonts w:ascii="Calibri" w:eastAsia="Calibri" w:hAnsi="Calibri" w:cs="Calibri"/>
          <w:color w:val="222222"/>
          <w:sz w:val="24"/>
          <w:szCs w:val="24"/>
        </w:rPr>
        <w:t>Please share on your parish Facebook page.</w:t>
      </w:r>
    </w:p>
    <w:p w:rsidR="00706E49" w:rsidRDefault="00706E49">
      <w:pPr>
        <w:shd w:val="clear" w:color="auto" w:fill="FFFFFF"/>
        <w:spacing w:line="240" w:lineRule="auto"/>
        <w:rPr>
          <w:rFonts w:ascii="Calibri" w:eastAsia="Calibri" w:hAnsi="Calibri" w:cs="Calibri"/>
          <w:color w:val="222222"/>
          <w:sz w:val="24"/>
          <w:szCs w:val="24"/>
        </w:rPr>
      </w:pPr>
    </w:p>
    <w:p w:rsidR="00706E49" w:rsidRDefault="00663DB3">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The second week, </w:t>
      </w:r>
      <w:r>
        <w:rPr>
          <w:rFonts w:ascii="Calibri" w:eastAsia="Calibri" w:hAnsi="Calibri" w:cs="Calibri"/>
          <w:b/>
          <w:color w:val="222222"/>
          <w:sz w:val="24"/>
          <w:szCs w:val="24"/>
        </w:rPr>
        <w:t>Week 2: July 9-12, 2023 will be a shorter week and is for grades 9-12. The cost for the shorter week is $275 plus any parish fees.</w:t>
      </w:r>
      <w:r>
        <w:rPr>
          <w:rFonts w:ascii="Calibri" w:eastAsia="Calibri" w:hAnsi="Calibri" w:cs="Calibri"/>
          <w:color w:val="222222"/>
          <w:sz w:val="24"/>
          <w:szCs w:val="24"/>
        </w:rPr>
        <w:t xml:space="preserve"> More information is coming soon.</w:t>
      </w:r>
    </w:p>
    <w:p w:rsidR="00706E49" w:rsidRDefault="00706E49">
      <w:pPr>
        <w:shd w:val="clear" w:color="auto" w:fill="FFFFFF"/>
        <w:spacing w:line="240" w:lineRule="auto"/>
        <w:rPr>
          <w:rFonts w:ascii="Calibri" w:eastAsia="Calibri" w:hAnsi="Calibri" w:cs="Calibri"/>
          <w:color w:val="222222"/>
          <w:sz w:val="24"/>
          <w:szCs w:val="24"/>
        </w:rPr>
      </w:pPr>
    </w:p>
    <w:p w:rsidR="00706E49" w:rsidRDefault="00663DB3">
      <w:pPr>
        <w:shd w:val="clear" w:color="auto" w:fill="FFFFFF"/>
        <w:spacing w:line="240" w:lineRule="auto"/>
        <w:ind w:left="-540"/>
        <w:rPr>
          <w:rFonts w:ascii="Calibri" w:eastAsia="Calibri" w:hAnsi="Calibri" w:cs="Calibri"/>
          <w:b/>
          <w:sz w:val="24"/>
          <w:szCs w:val="24"/>
        </w:rPr>
      </w:pPr>
      <w:r>
        <w:rPr>
          <w:rFonts w:ascii="Calibri" w:eastAsia="Calibri" w:hAnsi="Calibri" w:cs="Calibri"/>
          <w:b/>
          <w:sz w:val="24"/>
          <w:szCs w:val="24"/>
        </w:rPr>
        <w:t>Reminder: National Catholic Youth Conference (NCYC) – Nov. 16-19, 2023</w:t>
      </w:r>
    </w:p>
    <w:p w:rsidR="00706E49" w:rsidRDefault="00663DB3">
      <w:pPr>
        <w:spacing w:line="240" w:lineRule="auto"/>
        <w:rPr>
          <w:rFonts w:ascii="Calibri" w:eastAsia="Calibri" w:hAnsi="Calibri" w:cs="Calibri"/>
          <w:sz w:val="24"/>
          <w:szCs w:val="24"/>
        </w:rPr>
      </w:pPr>
      <w:r>
        <w:rPr>
          <w:rFonts w:ascii="Calibri" w:eastAsia="Calibri" w:hAnsi="Calibri" w:cs="Calibri"/>
          <w:sz w:val="24"/>
          <w:szCs w:val="24"/>
        </w:rPr>
        <w:t>NCY</w:t>
      </w:r>
      <w:r>
        <w:rPr>
          <w:rFonts w:ascii="Calibri" w:eastAsia="Calibri" w:hAnsi="Calibri" w:cs="Calibri"/>
          <w:sz w:val="24"/>
          <w:szCs w:val="24"/>
        </w:rPr>
        <w:t>C (National Catholic Youth Conference) is a powerfully unique three-day experience of prayer, community, evangelization, catechesis, service, and empowerment for Catholic teenagers (of high school age) and their adult chaperones. NCYC is the premiere Catho</w:t>
      </w:r>
      <w:r>
        <w:rPr>
          <w:rFonts w:ascii="Calibri" w:eastAsia="Calibri" w:hAnsi="Calibri" w:cs="Calibri"/>
          <w:sz w:val="24"/>
          <w:szCs w:val="24"/>
        </w:rPr>
        <w:t>lic youth event on a national scale that gathers people from all across America for a life-changing encounter with Christ.</w:t>
      </w:r>
    </w:p>
    <w:p w:rsidR="00706E49" w:rsidRDefault="00663DB3">
      <w:pPr>
        <w:spacing w:line="240" w:lineRule="auto"/>
        <w:rPr>
          <w:rFonts w:ascii="Calibri" w:eastAsia="Calibri" w:hAnsi="Calibri" w:cs="Calibri"/>
          <w:sz w:val="24"/>
          <w:szCs w:val="24"/>
        </w:rPr>
      </w:pPr>
      <w:r>
        <w:rPr>
          <w:noProof/>
          <w:lang w:val="en-US"/>
        </w:rPr>
        <w:drawing>
          <wp:anchor distT="114300" distB="114300" distL="114300" distR="114300" simplePos="0" relativeHeight="251673600" behindDoc="0" locked="0" layoutInCell="1" hidden="0" allowOverlap="1">
            <wp:simplePos x="0" y="0"/>
            <wp:positionH relativeFrom="column">
              <wp:posOffset>1</wp:posOffset>
            </wp:positionH>
            <wp:positionV relativeFrom="paragraph">
              <wp:posOffset>184249</wp:posOffset>
            </wp:positionV>
            <wp:extent cx="914400" cy="914400"/>
            <wp:effectExtent l="0" t="0" r="0" b="0"/>
            <wp:wrapSquare wrapText="bothSides" distT="114300" distB="114300" distL="114300" distR="114300"/>
            <wp:docPr id="23"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18"/>
                    <a:srcRect/>
                    <a:stretch>
                      <a:fillRect/>
                    </a:stretch>
                  </pic:blipFill>
                  <pic:spPr>
                    <a:xfrm>
                      <a:off x="0" y="0"/>
                      <a:ext cx="914400" cy="914400"/>
                    </a:xfrm>
                    <a:prstGeom prst="rect">
                      <a:avLst/>
                    </a:prstGeom>
                    <a:ln/>
                  </pic:spPr>
                </pic:pic>
              </a:graphicData>
            </a:graphic>
          </wp:anchor>
        </w:drawing>
      </w:r>
    </w:p>
    <w:p w:rsidR="00706E49" w:rsidRDefault="00663DB3">
      <w:pPr>
        <w:spacing w:line="240" w:lineRule="auto"/>
        <w:rPr>
          <w:rFonts w:ascii="Calibri" w:eastAsia="Calibri" w:hAnsi="Calibri" w:cs="Calibri"/>
          <w:sz w:val="24"/>
          <w:szCs w:val="24"/>
        </w:rPr>
      </w:pPr>
      <w:r>
        <w:rPr>
          <w:rFonts w:ascii="Calibri" w:eastAsia="Calibri" w:hAnsi="Calibri" w:cs="Calibri"/>
          <w:sz w:val="24"/>
          <w:szCs w:val="24"/>
        </w:rPr>
        <w:t>Our diocese will be taking a group and would love to have your youth from your parish/school join us! If you are interested in lear</w:t>
      </w:r>
      <w:r>
        <w:rPr>
          <w:rFonts w:ascii="Calibri" w:eastAsia="Calibri" w:hAnsi="Calibri" w:cs="Calibri"/>
          <w:sz w:val="24"/>
          <w:szCs w:val="24"/>
        </w:rPr>
        <w:t xml:space="preserve">ning more and to let us know you are interested in bringing a group, please visit our website at </w:t>
      </w:r>
      <w:hyperlink r:id="rId119">
        <w:r>
          <w:rPr>
            <w:rFonts w:ascii="Calibri" w:eastAsia="Calibri" w:hAnsi="Calibri" w:cs="Calibri"/>
            <w:color w:val="1155CC"/>
            <w:sz w:val="24"/>
            <w:szCs w:val="24"/>
            <w:u w:val="single"/>
          </w:rPr>
          <w:t>diolc.org/ncyc</w:t>
        </w:r>
      </w:hyperlink>
      <w:r>
        <w:rPr>
          <w:rFonts w:ascii="Calibri" w:eastAsia="Calibri" w:hAnsi="Calibri" w:cs="Calibri"/>
          <w:sz w:val="24"/>
          <w:szCs w:val="24"/>
        </w:rPr>
        <w:t xml:space="preserve"> or use your smartphone’s camera to scan the QR code to the left.</w:t>
      </w:r>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b/>
          <w:sz w:val="24"/>
          <w:szCs w:val="24"/>
        </w:rPr>
      </w:pPr>
      <w:r>
        <w:rPr>
          <w:rFonts w:ascii="Calibri" w:eastAsia="Calibri" w:hAnsi="Calibri" w:cs="Calibri"/>
          <w:b/>
          <w:sz w:val="24"/>
          <w:szCs w:val="24"/>
        </w:rPr>
        <w:t>Reminder: Newman Connection for o</w:t>
      </w:r>
      <w:r>
        <w:rPr>
          <w:rFonts w:ascii="Calibri" w:eastAsia="Calibri" w:hAnsi="Calibri" w:cs="Calibri"/>
          <w:b/>
          <w:sz w:val="24"/>
          <w:szCs w:val="24"/>
        </w:rPr>
        <w:t>utgoing high school seniors</w:t>
      </w:r>
    </w:p>
    <w:p w:rsidR="00706E49" w:rsidRDefault="00663DB3">
      <w:pPr>
        <w:spacing w:line="240" w:lineRule="auto"/>
        <w:rPr>
          <w:rFonts w:ascii="Calibri" w:eastAsia="Calibri" w:hAnsi="Calibri" w:cs="Calibri"/>
          <w:sz w:val="24"/>
          <w:szCs w:val="24"/>
        </w:rPr>
      </w:pPr>
      <w:r>
        <w:rPr>
          <w:rFonts w:ascii="Calibri" w:eastAsia="Calibri" w:hAnsi="Calibri" w:cs="Calibri"/>
          <w:sz w:val="24"/>
          <w:szCs w:val="24"/>
        </w:rPr>
        <w:t xml:space="preserve">We are once again partnering with the Newman Connection to assist getting incoming college Freshmen connected with the Newman Center on their campus. You may have already received an email from the Newman Connection. </w:t>
      </w:r>
    </w:p>
    <w:p w:rsidR="00706E49" w:rsidRDefault="00706E49">
      <w:pPr>
        <w:spacing w:line="240" w:lineRule="auto"/>
        <w:rPr>
          <w:rFonts w:ascii="Calibri" w:eastAsia="Calibri" w:hAnsi="Calibri" w:cs="Calibri"/>
          <w:sz w:val="24"/>
          <w:szCs w:val="24"/>
        </w:rPr>
      </w:pPr>
    </w:p>
    <w:p w:rsidR="00706E49" w:rsidRDefault="00663DB3">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You may s</w:t>
      </w:r>
      <w:r>
        <w:rPr>
          <w:rFonts w:ascii="Calibri" w:eastAsia="Calibri" w:hAnsi="Calibri" w:cs="Calibri"/>
          <w:sz w:val="24"/>
          <w:szCs w:val="24"/>
        </w:rPr>
        <w:t xml:space="preserve">ign up for the program by following this link: </w:t>
      </w:r>
      <w:hyperlink r:id="rId120">
        <w:r>
          <w:rPr>
            <w:rFonts w:ascii="Calibri" w:eastAsia="Calibri" w:hAnsi="Calibri" w:cs="Calibri"/>
            <w:color w:val="1155CC"/>
            <w:sz w:val="24"/>
            <w:szCs w:val="24"/>
            <w:u w:val="single"/>
          </w:rPr>
          <w:t>https://share.hsforms.com/1GLP12-1tQ_OL7pZyvpVWNA2t65q</w:t>
        </w:r>
      </w:hyperlink>
      <w:r>
        <w:rPr>
          <w:rFonts w:ascii="Calibri" w:eastAsia="Calibri" w:hAnsi="Calibri" w:cs="Calibri"/>
          <w:sz w:val="24"/>
          <w:szCs w:val="24"/>
        </w:rPr>
        <w:t xml:space="preserve"> or use your smartphone’s camera to scan the QR code to the left.</w:t>
      </w:r>
      <w:r>
        <w:rPr>
          <w:noProof/>
          <w:lang w:val="en-US"/>
        </w:rPr>
        <w:drawing>
          <wp:anchor distT="114300" distB="114300" distL="114300" distR="114300" simplePos="0" relativeHeight="251674624" behindDoc="0" locked="0" layoutInCell="1" hidden="0" allowOverlap="1">
            <wp:simplePos x="0" y="0"/>
            <wp:positionH relativeFrom="column">
              <wp:posOffset>1</wp:posOffset>
            </wp:positionH>
            <wp:positionV relativeFrom="paragraph">
              <wp:posOffset>142875</wp:posOffset>
            </wp:positionV>
            <wp:extent cx="914400" cy="914400"/>
            <wp:effectExtent l="0" t="0" r="0" b="0"/>
            <wp:wrapSquare wrapText="bothSides" distT="114300" distB="114300" distL="114300" distR="114300"/>
            <wp:docPr id="26"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21"/>
                    <a:srcRect/>
                    <a:stretch>
                      <a:fillRect/>
                    </a:stretch>
                  </pic:blipFill>
                  <pic:spPr>
                    <a:xfrm>
                      <a:off x="0" y="0"/>
                      <a:ext cx="914400" cy="914400"/>
                    </a:xfrm>
                    <a:prstGeom prst="rect">
                      <a:avLst/>
                    </a:prstGeom>
                    <a:ln/>
                  </pic:spPr>
                </pic:pic>
              </a:graphicData>
            </a:graphic>
          </wp:anchor>
        </w:drawing>
      </w:r>
    </w:p>
    <w:p w:rsidR="00706E49" w:rsidRDefault="00663DB3">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You may also v</w:t>
      </w:r>
      <w:r>
        <w:rPr>
          <w:rFonts w:ascii="Calibri" w:eastAsia="Calibri" w:hAnsi="Calibri" w:cs="Calibri"/>
          <w:sz w:val="24"/>
          <w:szCs w:val="24"/>
        </w:rPr>
        <w:t>iew the marketing materials at the following links:</w:t>
      </w:r>
    </w:p>
    <w:p w:rsidR="00706E49" w:rsidRDefault="00663DB3">
      <w:pPr>
        <w:numPr>
          <w:ilvl w:val="1"/>
          <w:numId w:val="7"/>
        </w:numPr>
        <w:spacing w:line="240" w:lineRule="auto"/>
        <w:rPr>
          <w:rFonts w:ascii="Calibri" w:eastAsia="Calibri" w:hAnsi="Calibri" w:cs="Calibri"/>
          <w:sz w:val="24"/>
          <w:szCs w:val="24"/>
        </w:rPr>
      </w:pPr>
      <w:r>
        <w:rPr>
          <w:rFonts w:ascii="Calibri" w:eastAsia="Calibri" w:hAnsi="Calibri" w:cs="Calibri"/>
          <w:sz w:val="24"/>
          <w:szCs w:val="24"/>
        </w:rPr>
        <w:t xml:space="preserve">Parishes: </w:t>
      </w:r>
      <w:hyperlink r:id="rId122">
        <w:r>
          <w:rPr>
            <w:rFonts w:ascii="Calibri" w:eastAsia="Calibri" w:hAnsi="Calibri" w:cs="Calibri"/>
            <w:color w:val="1155CC"/>
            <w:sz w:val="24"/>
            <w:szCs w:val="24"/>
            <w:u w:val="single"/>
          </w:rPr>
          <w:t>https://landing.newmanministry.com/outreach2023</w:t>
        </w:r>
      </w:hyperlink>
      <w:r>
        <w:rPr>
          <w:rFonts w:ascii="Calibri" w:eastAsia="Calibri" w:hAnsi="Calibri" w:cs="Calibri"/>
          <w:sz w:val="24"/>
          <w:szCs w:val="24"/>
        </w:rPr>
        <w:t xml:space="preserve"> </w:t>
      </w:r>
    </w:p>
    <w:p w:rsidR="00706E49" w:rsidRDefault="00663DB3">
      <w:pPr>
        <w:numPr>
          <w:ilvl w:val="1"/>
          <w:numId w:val="7"/>
        </w:numPr>
        <w:spacing w:line="240" w:lineRule="auto"/>
        <w:rPr>
          <w:rFonts w:ascii="Calibri" w:eastAsia="Calibri" w:hAnsi="Calibri" w:cs="Calibri"/>
          <w:sz w:val="24"/>
          <w:szCs w:val="24"/>
        </w:rPr>
      </w:pPr>
      <w:r>
        <w:rPr>
          <w:rFonts w:ascii="Calibri" w:eastAsia="Calibri" w:hAnsi="Calibri" w:cs="Calibri"/>
          <w:sz w:val="24"/>
          <w:szCs w:val="24"/>
        </w:rPr>
        <w:t xml:space="preserve">Schools: </w:t>
      </w:r>
      <w:hyperlink r:id="rId123">
        <w:r>
          <w:rPr>
            <w:rFonts w:ascii="Calibri" w:eastAsia="Calibri" w:hAnsi="Calibri" w:cs="Calibri"/>
            <w:color w:val="1155CC"/>
            <w:sz w:val="24"/>
            <w:szCs w:val="24"/>
            <w:u w:val="single"/>
          </w:rPr>
          <w:t>https://landing.newmanministry.com/hs-materials-2023</w:t>
        </w:r>
      </w:hyperlink>
      <w:r>
        <w:rPr>
          <w:rFonts w:ascii="Calibri" w:eastAsia="Calibri" w:hAnsi="Calibri" w:cs="Calibri"/>
          <w:sz w:val="24"/>
          <w:szCs w:val="24"/>
        </w:rPr>
        <w:t xml:space="preserve"> </w:t>
      </w:r>
    </w:p>
    <w:p w:rsidR="00706E49" w:rsidRDefault="00706E49">
      <w:pPr>
        <w:spacing w:line="240" w:lineRule="auto"/>
        <w:rPr>
          <w:rFonts w:ascii="Calibri" w:eastAsia="Calibri" w:hAnsi="Calibri" w:cs="Calibri"/>
          <w:b/>
          <w:sz w:val="24"/>
          <w:szCs w:val="24"/>
        </w:rPr>
      </w:pPr>
    </w:p>
    <w:p w:rsidR="00706E49" w:rsidRDefault="00663DB3">
      <w:pPr>
        <w:spacing w:line="240" w:lineRule="auto"/>
        <w:rPr>
          <w:rFonts w:ascii="Calibri" w:eastAsia="Calibri" w:hAnsi="Calibri" w:cs="Calibri"/>
          <w:b/>
          <w:sz w:val="24"/>
          <w:szCs w:val="24"/>
        </w:rPr>
      </w:pPr>
      <w:r>
        <w:rPr>
          <w:rFonts w:ascii="Calibri" w:eastAsia="Calibri" w:hAnsi="Calibri" w:cs="Calibri"/>
          <w:b/>
          <w:sz w:val="24"/>
          <w:szCs w:val="24"/>
        </w:rPr>
        <w:t>Reminder: Tune-In Tuesdays</w:t>
      </w:r>
    </w:p>
    <w:p w:rsidR="00706E49" w:rsidRDefault="00663DB3">
      <w:pPr>
        <w:spacing w:line="240" w:lineRule="auto"/>
        <w:rPr>
          <w:rFonts w:ascii="Calibri" w:eastAsia="Calibri" w:hAnsi="Calibri" w:cs="Calibri"/>
          <w:sz w:val="24"/>
          <w:szCs w:val="24"/>
        </w:rPr>
      </w:pPr>
      <w:r>
        <w:rPr>
          <w:rFonts w:ascii="Calibri" w:eastAsia="Calibri" w:hAnsi="Calibri" w:cs="Calibri"/>
          <w:sz w:val="24"/>
          <w:szCs w:val="24"/>
        </w:rPr>
        <w:t xml:space="preserve">Please join us for our Tune-In Tuesdays at 11 a.m. Join us as we come together to network and share how we are doing, how our ministry is going and talk about ways we can support each other. Please follow this link: </w:t>
      </w:r>
      <w:hyperlink r:id="rId124">
        <w:r>
          <w:rPr>
            <w:rFonts w:ascii="Calibri" w:eastAsia="Calibri" w:hAnsi="Calibri" w:cs="Calibri"/>
            <w:color w:val="1155CC"/>
            <w:sz w:val="24"/>
            <w:szCs w:val="24"/>
            <w:u w:val="single"/>
          </w:rPr>
          <w:t>us02web.zoom.us/j/88368837363?pwd=Q2VOdisyalE4Mm93bnM4andYUWdZdz09</w:t>
        </w:r>
      </w:hyperlink>
      <w:r>
        <w:rPr>
          <w:rFonts w:ascii="Calibri" w:eastAsia="Calibri" w:hAnsi="Calibri" w:cs="Calibri"/>
          <w:sz w:val="24"/>
          <w:szCs w:val="24"/>
        </w:rPr>
        <w:t xml:space="preserve"> </w:t>
      </w:r>
    </w:p>
    <w:p w:rsidR="00706E49" w:rsidRDefault="00706E49">
      <w:pPr>
        <w:spacing w:line="240" w:lineRule="auto"/>
        <w:rPr>
          <w:rFonts w:ascii="Calibri" w:eastAsia="Calibri" w:hAnsi="Calibri" w:cs="Calibri"/>
          <w:sz w:val="24"/>
          <w:szCs w:val="24"/>
        </w:rPr>
      </w:pPr>
    </w:p>
    <w:p w:rsidR="00706E49" w:rsidRDefault="00663DB3">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706E49" w:rsidRDefault="00706E49">
      <w:pPr>
        <w:spacing w:line="240" w:lineRule="auto"/>
        <w:rPr>
          <w:rFonts w:ascii="Calibri" w:eastAsia="Calibri" w:hAnsi="Calibri" w:cs="Calibri"/>
          <w:color w:val="0000FF"/>
          <w:sz w:val="24"/>
          <w:szCs w:val="24"/>
        </w:rPr>
      </w:pPr>
    </w:p>
    <w:p w:rsidR="00706E49" w:rsidRDefault="00663DB3">
      <w:pPr>
        <w:spacing w:line="240" w:lineRule="auto"/>
        <w:rPr>
          <w:rFonts w:ascii="Calibri" w:eastAsia="Calibri" w:hAnsi="Calibri" w:cs="Calibri"/>
          <w:sz w:val="24"/>
          <w:szCs w:val="24"/>
        </w:rPr>
      </w:pPr>
      <w:r>
        <w:rPr>
          <w:rFonts w:ascii="Calibri" w:eastAsia="Calibri" w:hAnsi="Calibri" w:cs="Calibri"/>
          <w:sz w:val="24"/>
          <w:szCs w:val="24"/>
        </w:rPr>
        <w:t>Diocese of La Crosse | 3710 East Ave S | La Crosse, WI 54601 | 608-788-7700</w:t>
      </w:r>
    </w:p>
    <w:p w:rsidR="00706E49" w:rsidRDefault="00663DB3">
      <w:pPr>
        <w:spacing w:line="240" w:lineRule="auto"/>
        <w:rPr>
          <w:rFonts w:ascii="Calibri" w:eastAsia="Calibri" w:hAnsi="Calibri" w:cs="Calibri"/>
          <w:sz w:val="24"/>
          <w:szCs w:val="24"/>
        </w:rPr>
      </w:pPr>
      <w:r>
        <w:rPr>
          <w:rFonts w:ascii="Calibri" w:eastAsia="Calibri" w:hAnsi="Calibri" w:cs="Calibri"/>
          <w:sz w:val="24"/>
          <w:szCs w:val="24"/>
        </w:rPr>
        <w:t>To unsubscri</w:t>
      </w:r>
      <w:r>
        <w:rPr>
          <w:rFonts w:ascii="Calibri" w:eastAsia="Calibri" w:hAnsi="Calibri" w:cs="Calibri"/>
          <w:sz w:val="24"/>
          <w:szCs w:val="24"/>
        </w:rPr>
        <w:t xml:space="preserve">be from this e-mail message contact </w:t>
      </w:r>
      <w:hyperlink r:id="rId125">
        <w:r>
          <w:rPr>
            <w:rFonts w:ascii="Calibri" w:eastAsia="Calibri" w:hAnsi="Calibri" w:cs="Calibri"/>
            <w:color w:val="0000FF"/>
            <w:sz w:val="24"/>
            <w:szCs w:val="24"/>
            <w:u w:val="single"/>
          </w:rPr>
          <w:t>mwilson@diolc.org</w:t>
        </w:r>
      </w:hyperlink>
    </w:p>
    <w:p w:rsidR="00706E49" w:rsidRDefault="00706E49">
      <w:pPr>
        <w:spacing w:line="240" w:lineRule="auto"/>
        <w:rPr>
          <w:rFonts w:ascii="Calibri" w:eastAsia="Calibri" w:hAnsi="Calibri" w:cs="Calibri"/>
          <w:sz w:val="24"/>
          <w:szCs w:val="24"/>
        </w:rPr>
      </w:pPr>
    </w:p>
    <w:sectPr w:rsidR="00706E49">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956"/>
    <w:multiLevelType w:val="multilevel"/>
    <w:tmpl w:val="AA62E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482427"/>
    <w:multiLevelType w:val="multilevel"/>
    <w:tmpl w:val="5ED8D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94601C"/>
    <w:multiLevelType w:val="multilevel"/>
    <w:tmpl w:val="DD047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1765D7"/>
    <w:multiLevelType w:val="multilevel"/>
    <w:tmpl w:val="74E4C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6A5EC3"/>
    <w:multiLevelType w:val="multilevel"/>
    <w:tmpl w:val="64848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4D220E"/>
    <w:multiLevelType w:val="multilevel"/>
    <w:tmpl w:val="3D020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5E571D"/>
    <w:multiLevelType w:val="multilevel"/>
    <w:tmpl w:val="84FAF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BD54B5"/>
    <w:multiLevelType w:val="multilevel"/>
    <w:tmpl w:val="B524D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7A68B1"/>
    <w:multiLevelType w:val="multilevel"/>
    <w:tmpl w:val="38C2D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4"/>
  </w:num>
  <w:num w:numId="5">
    <w:abstractNumId w:val="6"/>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49"/>
    <w:rsid w:val="00663DB3"/>
    <w:rsid w:val="0070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A0B5C-6DB2-42E2-9CE3-6F4C5B3D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diolc.org/catechesis/sacramental-prep/confirmation/" TargetMode="External"/><Relationship Id="rId117" Type="http://schemas.openxmlformats.org/officeDocument/2006/relationships/hyperlink" Target="http://fb.me/e/2GlRt0X4Y" TargetMode="External"/><Relationship Id="rId21" Type="http://schemas.openxmlformats.org/officeDocument/2006/relationships/hyperlink" Target="https://diolc.org/eucharist/learn/" TargetMode="External"/><Relationship Id="rId42" Type="http://schemas.openxmlformats.org/officeDocument/2006/relationships/image" Target="media/image15.png"/><Relationship Id="rId47" Type="http://schemas.openxmlformats.org/officeDocument/2006/relationships/image" Target="media/image17.png"/><Relationship Id="rId63" Type="http://schemas.openxmlformats.org/officeDocument/2006/relationships/hyperlink" Target="mailto:intakeagent@diolc.org" TargetMode="External"/><Relationship Id="rId68" Type="http://schemas.openxmlformats.org/officeDocument/2006/relationships/hyperlink" Target="mailto:treichenbacher@diolc.org" TargetMode="External"/><Relationship Id="rId84" Type="http://schemas.openxmlformats.org/officeDocument/2006/relationships/hyperlink" Target="https://diolc.org/social-concerns/parish-social-ministry/social-initiatives/social-ministry-initiative-submission-form/" TargetMode="External"/><Relationship Id="rId89" Type="http://schemas.openxmlformats.org/officeDocument/2006/relationships/hyperlink" Target="https://diolc.org/wp-content/uploads/2023/04/05.14.23-stewardship-bulletin-announcements.pdf" TargetMode="External"/><Relationship Id="rId112" Type="http://schemas.openxmlformats.org/officeDocument/2006/relationships/hyperlink" Target="https://viterbo.zoom.us/meeting/register/tJwpfu-hqjsuGtw2BJYCXPk5m8ANOXlkQ8fX" TargetMode="External"/><Relationship Id="rId16" Type="http://schemas.openxmlformats.org/officeDocument/2006/relationships/hyperlink" Target="mailto:alankford@diolc.org" TargetMode="External"/><Relationship Id="rId107" Type="http://schemas.openxmlformats.org/officeDocument/2006/relationships/hyperlink" Target="https://l.facebook.com/l.php?u=https%3A%2F%2Fopen.spotify.com%2Fshow%2F0Prml0VoA912UYywRwLSaj%3Ffbclid%3DIwAR2qJbn80cYUcj_R36bPtaQc5xXMwIukew6jxMdztsm-OWE9_BKJqQXf3pY&amp;h=AT35N0DGEYLBEO9FDU2D8C8rvk8ZcKTYR7SZXI-VZ2JxaMUZMKG3tk8zyngxvELulyo0cATRZNXc-LnAdcNiV_4ljuLYUn-UE7-pDaYL0ohJIcBS0DxnzIdieCqYHlyeAQ&amp;__tn__=-UK-R&amp;c%5B0%5D=AT0slQ52-Uu3tQijlMVaPS69zpBinaQKD2KLbyHLeDnHuoSNbeZGTpsck4x_prq1edr3c9oAhtvfH5elwzF5UI9wnS7urNaRx6-tdR6F8XChoc6gh-e0uDw4KLDNvMfzNnE9VuuI4ry_-m7WsrroQx2Rv-iVO9uA0cY8c1seysFZmqipcul53_cHIpouWdOkUNRi0HvgCT3SiLfzlm9HaXs98g" TargetMode="External"/><Relationship Id="rId11" Type="http://schemas.openxmlformats.org/officeDocument/2006/relationships/hyperlink" Target="http://www.diolc.org/events" TargetMode="External"/><Relationship Id="rId32" Type="http://schemas.openxmlformats.org/officeDocument/2006/relationships/hyperlink" Target="mailto:dkrzmarzick@diolc.org" TargetMode="External"/><Relationship Id="rId37" Type="http://schemas.openxmlformats.org/officeDocument/2006/relationships/image" Target="media/image14.png"/><Relationship Id="rId53" Type="http://schemas.openxmlformats.org/officeDocument/2006/relationships/hyperlink" Target="mailto:wpace@diolc.org" TargetMode="External"/><Relationship Id="rId58" Type="http://schemas.openxmlformats.org/officeDocument/2006/relationships/hyperlink" Target="https://catholicrurallife.org/resources/spiritual/novena-to-st-isidore/" TargetMode="External"/><Relationship Id="rId74" Type="http://schemas.openxmlformats.org/officeDocument/2006/relationships/hyperlink" Target="http://www.votervoice.net/USCCB/home" TargetMode="External"/><Relationship Id="rId79" Type="http://schemas.openxmlformats.org/officeDocument/2006/relationships/hyperlink" Target="http://www.diolc.org/pregnancy-resources" TargetMode="External"/><Relationship Id="rId102" Type="http://schemas.openxmlformats.org/officeDocument/2006/relationships/hyperlink" Target="https://diolc.org/vicarforclergy/priest-unity-days-registration/" TargetMode="External"/><Relationship Id="rId123" Type="http://schemas.openxmlformats.org/officeDocument/2006/relationships/hyperlink" Target="https://landing.newmanministry.com/hs-materials-2023" TargetMode="External"/><Relationship Id="rId5" Type="http://schemas.openxmlformats.org/officeDocument/2006/relationships/image" Target="media/image1.jpg"/><Relationship Id="rId90" Type="http://schemas.openxmlformats.org/officeDocument/2006/relationships/hyperlink" Target="https://diolc.org/wp-content/uploads/2023/04/05.21.23-stewardship-bulletin-announcements.pdf" TargetMode="External"/><Relationship Id="rId95" Type="http://schemas.openxmlformats.org/officeDocument/2006/relationships/hyperlink" Target="https://www.cfwcw.org/" TargetMode="External"/><Relationship Id="rId19" Type="http://schemas.openxmlformats.org/officeDocument/2006/relationships/image" Target="media/image8.png"/><Relationship Id="rId14" Type="http://schemas.openxmlformats.org/officeDocument/2006/relationships/hyperlink" Target="mailto:datebook@diolc.org" TargetMode="External"/><Relationship Id="rId22" Type="http://schemas.openxmlformats.org/officeDocument/2006/relationships/hyperlink" Target="https://diolc.org/catechesis/catechetical-leaders-info/" TargetMode="External"/><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image" Target="media/image13.jpg"/><Relationship Id="rId43" Type="http://schemas.openxmlformats.org/officeDocument/2006/relationships/hyperlink" Target="https://twl4parents.com/" TargetMode="External"/><Relationship Id="rId48" Type="http://schemas.openxmlformats.org/officeDocument/2006/relationships/hyperlink" Target="mailto:cruff@diolc.org" TargetMode="External"/><Relationship Id="rId56" Type="http://schemas.openxmlformats.org/officeDocument/2006/relationships/hyperlink" Target="http://www.diolc.org/social-concerns/rural-life" TargetMode="External"/><Relationship Id="rId64" Type="http://schemas.openxmlformats.org/officeDocument/2006/relationships/hyperlink" Target="https://www.diolc.org/safe-environment/reporting" TargetMode="External"/><Relationship Id="rId69" Type="http://schemas.openxmlformats.org/officeDocument/2006/relationships/image" Target="media/image23.png"/><Relationship Id="rId77" Type="http://schemas.openxmlformats.org/officeDocument/2006/relationships/image" Target="media/image26.png"/><Relationship Id="rId100" Type="http://schemas.openxmlformats.org/officeDocument/2006/relationships/hyperlink" Target="https://diolc.org/wp-content/uploads/2023/03/Mail-in-Registration_2023_fillable.pdf" TargetMode="External"/><Relationship Id="rId105" Type="http://schemas.openxmlformats.org/officeDocument/2006/relationships/image" Target="media/image32.jpg"/><Relationship Id="rId113" Type="http://schemas.openxmlformats.org/officeDocument/2006/relationships/hyperlink" Target="https://drive.google.com/file/d/1ewTxFWIqdhO9qKAjm_zfeWXW9W9B7KRa/view?usp=sharing" TargetMode="External"/><Relationship Id="rId118" Type="http://schemas.openxmlformats.org/officeDocument/2006/relationships/image" Target="media/image36.png"/><Relationship Id="rId126" Type="http://schemas.openxmlformats.org/officeDocument/2006/relationships/fontTable" Target="fontTable.xml"/><Relationship Id="rId8" Type="http://schemas.openxmlformats.org/officeDocument/2006/relationships/image" Target="media/image3.jpg"/><Relationship Id="rId51" Type="http://schemas.openxmlformats.org/officeDocument/2006/relationships/image" Target="media/image18.png"/><Relationship Id="rId72" Type="http://schemas.openxmlformats.org/officeDocument/2006/relationships/image" Target="media/image24.png"/><Relationship Id="rId80" Type="http://schemas.openxmlformats.org/officeDocument/2006/relationships/hyperlink" Target="mailto:projectrachel@diolc.org" TargetMode="External"/><Relationship Id="rId85" Type="http://schemas.openxmlformats.org/officeDocument/2006/relationships/image" Target="media/image28.jpg"/><Relationship Id="rId93" Type="http://schemas.openxmlformats.org/officeDocument/2006/relationships/hyperlink" Target="https://www.diolclegacy.org/" TargetMode="External"/><Relationship Id="rId98" Type="http://schemas.openxmlformats.org/officeDocument/2006/relationships/image" Target="media/image30.jpg"/><Relationship Id="rId121" Type="http://schemas.openxmlformats.org/officeDocument/2006/relationships/image" Target="media/image37.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personandidentity.com/" TargetMode="External"/><Relationship Id="rId25" Type="http://schemas.openxmlformats.org/officeDocument/2006/relationships/hyperlink" Target="https://diolc.org/catechesis/catechetical-leaders-info/" TargetMode="External"/><Relationship Id="rId33" Type="http://schemas.openxmlformats.org/officeDocument/2006/relationships/image" Target="media/image12.jpg"/><Relationship Id="rId38" Type="http://schemas.openxmlformats.org/officeDocument/2006/relationships/hyperlink" Target="https://l.facebook.com/l.php?u=https%3A%2F%2Fopen.spotify.com%2Fshow%2F0Prml0VoA912UYywRwLSaj%3Ffbclid%3DIwAR2qJbn80cYUcj_R36bPtaQc5xXMwIukew6jxMdztsm-OWE9_BKJqQXf3pY&amp;h=AT35N0DGEYLBEO9FDU2D8C8rvk8ZcKTYR7SZXI-VZ2JxaMUZMKG3tk8zyngxvELulyo0cATRZNXc-LnAdcNiV_4ljuLYUn-UE7-pDaYL0ohJIcBS0DxnzIdieCqYHlyeAQ&amp;__tn__=-UK-R&amp;c%5B0%5D=AT0slQ52-Uu3tQijlMVaPS69zpBinaQKD2KLbyHLeDnHuoSNbeZGTpsck4x_prq1edr3c9oAhtvfH5elwzF5UI9wnS7urNaRx6-tdR6F8XChoc6gh-e0uDw4KLDNvMfzNnE9VuuI4ry_-m7WsrroQx2Rv-iVO9uA0cY8c1seysFZmqipcul53_cHIpouWdOkUNRi0HvgCT3SiLfzlm9HaXs98g" TargetMode="External"/><Relationship Id="rId46" Type="http://schemas.openxmlformats.org/officeDocument/2006/relationships/hyperlink" Target="mailto:mrallen@foccusinc.com" TargetMode="External"/><Relationship Id="rId59" Type="http://schemas.openxmlformats.org/officeDocument/2006/relationships/hyperlink" Target="https://catholicrurallife.org/resources/spiritual/novena-to-st-isidore/" TargetMode="External"/><Relationship Id="rId67" Type="http://schemas.openxmlformats.org/officeDocument/2006/relationships/image" Target="media/image22.jpg"/><Relationship Id="rId103" Type="http://schemas.openxmlformats.org/officeDocument/2006/relationships/hyperlink" Target="https://diolc.org/vicarforclergy/" TargetMode="External"/><Relationship Id="rId108" Type="http://schemas.openxmlformats.org/officeDocument/2006/relationships/hyperlink" Target="https://open.spotify.com/show/0Prml0VoA912UYywRwLSaj" TargetMode="External"/><Relationship Id="rId116" Type="http://schemas.openxmlformats.org/officeDocument/2006/relationships/image" Target="media/image35.png"/><Relationship Id="rId124" Type="http://schemas.openxmlformats.org/officeDocument/2006/relationships/hyperlink" Target="https://us02web.zoom.us/j/88368837363?pwd=Q2VOdisyalE4Mm93bnM4andYUWdZdz09" TargetMode="External"/><Relationship Id="rId20" Type="http://schemas.openxmlformats.org/officeDocument/2006/relationships/hyperlink" Target="https://diolc.org/eucharist/learn/" TargetMode="External"/><Relationship Id="rId41" Type="http://schemas.openxmlformats.org/officeDocument/2006/relationships/hyperlink" Target="https://www.foryourmarriage.org/" TargetMode="External"/><Relationship Id="rId54" Type="http://schemas.openxmlformats.org/officeDocument/2006/relationships/image" Target="media/image20.jpg"/><Relationship Id="rId62" Type="http://schemas.openxmlformats.org/officeDocument/2006/relationships/hyperlink" Target="http://www.diolc.org/files/safe-environment/PoliciesandProcedures.pdf" TargetMode="External"/><Relationship Id="rId70" Type="http://schemas.openxmlformats.org/officeDocument/2006/relationships/hyperlink" Target="mailto:cruff@diolc.org" TargetMode="External"/><Relationship Id="rId75" Type="http://schemas.openxmlformats.org/officeDocument/2006/relationships/hyperlink" Target="http://www.cclse.org/i-think-im-pregnant" TargetMode="External"/><Relationship Id="rId83" Type="http://schemas.openxmlformats.org/officeDocument/2006/relationships/hyperlink" Target="https://diolc.org/wp-content/uploads/2023/03/PSM-Directory-3.14.23.pdf" TargetMode="External"/><Relationship Id="rId88" Type="http://schemas.openxmlformats.org/officeDocument/2006/relationships/hyperlink" Target="https://diolc.org/wp-content/uploads/2023/04/05.07.23-stewardship-bulletin-announcements.pdf" TargetMode="External"/><Relationship Id="rId91" Type="http://schemas.openxmlformats.org/officeDocument/2006/relationships/hyperlink" Target="https://diolc.org/wp-content/uploads/2023/01/Homily-Guide-01.17.23.pdf" TargetMode="External"/><Relationship Id="rId96" Type="http://schemas.openxmlformats.org/officeDocument/2006/relationships/image" Target="media/image29.png"/><Relationship Id="rId111" Type="http://schemas.openxmlformats.org/officeDocument/2006/relationships/hyperlink" Target="https://viterbo.zoom.us/meeting/register/tJwpfu-hqjsuGtw2BJYCXPk5m8ANOXlkQ8fX" TargetMode="External"/><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image" Target="media/image6.png"/><Relationship Id="rId23" Type="http://schemas.openxmlformats.org/officeDocument/2006/relationships/hyperlink" Target="https://diolc.org/catechesis/catechetical-leaders-info/" TargetMode="External"/><Relationship Id="rId28" Type="http://schemas.openxmlformats.org/officeDocument/2006/relationships/hyperlink" Target="mailto:jfelsheim@diolc.org" TargetMode="External"/><Relationship Id="rId36" Type="http://schemas.openxmlformats.org/officeDocument/2006/relationships/hyperlink" Target="mailto:crogers@diolc.org" TargetMode="External"/><Relationship Id="rId49" Type="http://schemas.openxmlformats.org/officeDocument/2006/relationships/hyperlink" Target="http://www.diolc.org/lay-formation" TargetMode="External"/><Relationship Id="rId57" Type="http://schemas.openxmlformats.org/officeDocument/2006/relationships/hyperlink" Target="http://www.diolc.org/social-concerns/rural-life" TargetMode="External"/><Relationship Id="rId106" Type="http://schemas.openxmlformats.org/officeDocument/2006/relationships/hyperlink" Target="mailto:crogers@diolc.org" TargetMode="External"/><Relationship Id="rId114" Type="http://schemas.openxmlformats.org/officeDocument/2006/relationships/hyperlink" Target="https://diolc.org/yya/youth-opportunities/adventure-camp/" TargetMode="External"/><Relationship Id="rId119" Type="http://schemas.openxmlformats.org/officeDocument/2006/relationships/hyperlink" Target="http://www.diolc.org/ncyc" TargetMode="External"/><Relationship Id="rId127" Type="http://schemas.openxmlformats.org/officeDocument/2006/relationships/theme" Target="theme/theme1.xml"/><Relationship Id="rId10" Type="http://schemas.openxmlformats.org/officeDocument/2006/relationships/image" Target="media/image4.jpg"/><Relationship Id="rId31" Type="http://schemas.openxmlformats.org/officeDocument/2006/relationships/image" Target="media/image11.jpg"/><Relationship Id="rId44" Type="http://schemas.openxmlformats.org/officeDocument/2006/relationships/image" Target="media/image16.png"/><Relationship Id="rId52" Type="http://schemas.openxmlformats.org/officeDocument/2006/relationships/image" Target="media/image19.jpg"/><Relationship Id="rId60" Type="http://schemas.openxmlformats.org/officeDocument/2006/relationships/image" Target="media/image21.jpg"/><Relationship Id="rId65" Type="http://schemas.openxmlformats.org/officeDocument/2006/relationships/hyperlink" Target="http://www.diolc.org/files/safe-environment/PoliciesandProcedures.pdf" TargetMode="External"/><Relationship Id="rId73" Type="http://schemas.openxmlformats.org/officeDocument/2006/relationships/image" Target="media/image25.jpg"/><Relationship Id="rId78" Type="http://schemas.openxmlformats.org/officeDocument/2006/relationships/hyperlink" Target="http://www.diolc.org/pregnancy-resources" TargetMode="External"/><Relationship Id="rId81" Type="http://schemas.openxmlformats.org/officeDocument/2006/relationships/image" Target="media/image27.jpg"/><Relationship Id="rId86" Type="http://schemas.openxmlformats.org/officeDocument/2006/relationships/hyperlink" Target="mailto:jreiter@diolc.org" TargetMode="External"/><Relationship Id="rId94" Type="http://schemas.openxmlformats.org/officeDocument/2006/relationships/hyperlink" Target="https://www.diolclegacy.org/" TargetMode="External"/><Relationship Id="rId99" Type="http://schemas.openxmlformats.org/officeDocument/2006/relationships/hyperlink" Target="mailto:nkuhn@diolc.org" TargetMode="External"/><Relationship Id="rId101" Type="http://schemas.openxmlformats.org/officeDocument/2006/relationships/image" Target="media/image31.png"/><Relationship Id="rId122" Type="http://schemas.openxmlformats.org/officeDocument/2006/relationships/hyperlink" Target="https://landing.newmanministry.com/outreach2023" TargetMode="External"/><Relationship Id="rId4" Type="http://schemas.openxmlformats.org/officeDocument/2006/relationships/webSettings" Target="webSettings.xml"/><Relationship Id="rId9" Type="http://schemas.openxmlformats.org/officeDocument/2006/relationships/hyperlink" Target="mailto:wdhein@diolc.org" TargetMode="External"/><Relationship Id="rId13" Type="http://schemas.openxmlformats.org/officeDocument/2006/relationships/hyperlink" Target="http://diolc.org/calendar" TargetMode="External"/><Relationship Id="rId18" Type="http://schemas.openxmlformats.org/officeDocument/2006/relationships/image" Target="media/image7.png"/><Relationship Id="rId39" Type="http://schemas.openxmlformats.org/officeDocument/2006/relationships/hyperlink" Target="https://open.spotify.com/show/0Prml0VoA912UYywRwLSaj" TargetMode="External"/><Relationship Id="rId109" Type="http://schemas.openxmlformats.org/officeDocument/2006/relationships/hyperlink" Target="https://docs.google.com/document/d/1IBP81Mc7KBpGuOj68jHOx-JxiY0tj5Li/edit?usp=share_link&amp;ouid=112148593042477152036&amp;rtpof=true&amp;sd=true" TargetMode="External"/><Relationship Id="rId34" Type="http://schemas.openxmlformats.org/officeDocument/2006/relationships/hyperlink" Target="mailto:bhilts@diolc.org" TargetMode="External"/><Relationship Id="rId50" Type="http://schemas.openxmlformats.org/officeDocument/2006/relationships/hyperlink" Target="http://www.diolc.org/lay-formation" TargetMode="External"/><Relationship Id="rId55" Type="http://schemas.openxmlformats.org/officeDocument/2006/relationships/hyperlink" Target="mailto:ccarstens@diolc.org" TargetMode="External"/><Relationship Id="rId76" Type="http://schemas.openxmlformats.org/officeDocument/2006/relationships/hyperlink" Target="http://www.cclse.org/i-think-im-pregnant" TargetMode="External"/><Relationship Id="rId97" Type="http://schemas.openxmlformats.org/officeDocument/2006/relationships/hyperlink" Target="mailto:jreider@diolc.org" TargetMode="External"/><Relationship Id="rId104" Type="http://schemas.openxmlformats.org/officeDocument/2006/relationships/hyperlink" Target="https://diolc.org/vicarforclergy/" TargetMode="External"/><Relationship Id="rId120" Type="http://schemas.openxmlformats.org/officeDocument/2006/relationships/hyperlink" Target="https://share.hsforms.com/1GLP12-1tQ_OL7pZyvpVWNA2t65q" TargetMode="External"/><Relationship Id="rId125" Type="http://schemas.openxmlformats.org/officeDocument/2006/relationships/hyperlink" Target="mailto:mwilson@diolc.org" TargetMode="External"/><Relationship Id="rId7" Type="http://schemas.openxmlformats.org/officeDocument/2006/relationships/image" Target="media/image2.jpg"/><Relationship Id="rId71" Type="http://schemas.openxmlformats.org/officeDocument/2006/relationships/hyperlink" Target="http://www.chaliceofmercy.org/donate" TargetMode="External"/><Relationship Id="rId92" Type="http://schemas.openxmlformats.org/officeDocument/2006/relationships/hyperlink" Target="https://diolc.org/wp-content/uploads/2023/04/Homily-Guide-04.25.23.pdf" TargetMode="External"/><Relationship Id="rId2" Type="http://schemas.openxmlformats.org/officeDocument/2006/relationships/styles" Target="styles.xml"/><Relationship Id="rId29" Type="http://schemas.openxmlformats.org/officeDocument/2006/relationships/hyperlink" Target="mailto:earcher@diolc.org" TargetMode="External"/><Relationship Id="rId24" Type="http://schemas.openxmlformats.org/officeDocument/2006/relationships/hyperlink" Target="mailto:bjohnson@diolc.org" TargetMode="External"/><Relationship Id="rId40" Type="http://schemas.openxmlformats.org/officeDocument/2006/relationships/hyperlink" Target="http://www.crosswoods.camp" TargetMode="External"/><Relationship Id="rId45" Type="http://schemas.openxmlformats.org/officeDocument/2006/relationships/hyperlink" Target="https://diolc.org/marriage/marriage-preparation/marriage-preparation-for-ministers/" TargetMode="External"/><Relationship Id="rId66" Type="http://schemas.openxmlformats.org/officeDocument/2006/relationships/hyperlink" Target="mailto:tbrown@diolc.org" TargetMode="External"/><Relationship Id="rId87" Type="http://schemas.openxmlformats.org/officeDocument/2006/relationships/hyperlink" Target="https://diolc.org/wp-content/uploads/2023/04/04.30.23-stewardship-bulletin-announcements.pdf" TargetMode="External"/><Relationship Id="rId110" Type="http://schemas.openxmlformats.org/officeDocument/2006/relationships/image" Target="media/image33.png"/><Relationship Id="rId115" Type="http://schemas.openxmlformats.org/officeDocument/2006/relationships/image" Target="media/image34.png"/><Relationship Id="rId61" Type="http://schemas.openxmlformats.org/officeDocument/2006/relationships/hyperlink" Target="mailto:tbrown@diolc.org" TargetMode="External"/><Relationship Id="rId82" Type="http://schemas.openxmlformats.org/officeDocument/2006/relationships/hyperlink" Target="https://diolc.org/wp-content/uploads/2023/03/PSM-Directory-3.14.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6011</Words>
  <Characters>34266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Wilson</dc:creator>
  <cp:lastModifiedBy>Maryjo Wilson</cp:lastModifiedBy>
  <cp:revision>2</cp:revision>
  <dcterms:created xsi:type="dcterms:W3CDTF">2023-04-25T14:58:00Z</dcterms:created>
  <dcterms:modified xsi:type="dcterms:W3CDTF">2023-04-25T14:58:00Z</dcterms:modified>
</cp:coreProperties>
</file>