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DB" w:rsidRDefault="00C139D4">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21" name="image5.jpg" descr="Chancery Bulletin"/>
            <wp:cNvGraphicFramePr/>
            <a:graphic xmlns:a="http://schemas.openxmlformats.org/drawingml/2006/main">
              <a:graphicData uri="http://schemas.openxmlformats.org/drawingml/2006/picture">
                <pic:pic xmlns:pic="http://schemas.openxmlformats.org/drawingml/2006/picture">
                  <pic:nvPicPr>
                    <pic:cNvPr id="0" name="image5.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8254DB" w:rsidRDefault="00C139D4">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5.5 | May 30, 2023</w:t>
      </w:r>
    </w:p>
    <w:p w:rsidR="008254DB" w:rsidRDefault="008254DB">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8254DB">
        <w:trPr>
          <w:trHeight w:val="1577"/>
        </w:trPr>
        <w:tc>
          <w:tcPr>
            <w:tcW w:w="4573" w:type="dxa"/>
          </w:tcPr>
          <w:p w:rsidR="008254DB" w:rsidRDefault="00C139D4">
            <w:pPr>
              <w:numPr>
                <w:ilvl w:val="0"/>
                <w:numId w:val="5"/>
              </w:numPr>
              <w:rPr>
                <w:sz w:val="20"/>
                <w:szCs w:val="20"/>
              </w:rPr>
            </w:pPr>
            <w:hyperlink w:anchor="bje4vjpcl528">
              <w:r>
                <w:rPr>
                  <w:rFonts w:ascii="Calibri" w:eastAsia="Calibri" w:hAnsi="Calibri" w:cs="Calibri"/>
                  <w:color w:val="1155CC"/>
                  <w:sz w:val="24"/>
                  <w:szCs w:val="24"/>
                  <w:u w:val="single"/>
                </w:rPr>
                <w:t>Catechesis &amp; Evangelization</w:t>
              </w:r>
            </w:hyperlink>
          </w:p>
          <w:p w:rsidR="008254DB" w:rsidRDefault="00C139D4">
            <w:pPr>
              <w:numPr>
                <w:ilvl w:val="0"/>
                <w:numId w:val="5"/>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8254DB" w:rsidRDefault="00C139D4">
            <w:pPr>
              <w:numPr>
                <w:ilvl w:val="0"/>
                <w:numId w:val="5"/>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8254DB" w:rsidRDefault="00C139D4">
            <w:pPr>
              <w:numPr>
                <w:ilvl w:val="0"/>
                <w:numId w:val="5"/>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8254DB" w:rsidRDefault="00C139D4">
            <w:pPr>
              <w:numPr>
                <w:ilvl w:val="0"/>
                <w:numId w:val="5"/>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8254DB" w:rsidRDefault="00C139D4">
            <w:pPr>
              <w:numPr>
                <w:ilvl w:val="0"/>
                <w:numId w:val="5"/>
              </w:numPr>
              <w:rPr>
                <w:sz w:val="20"/>
                <w:szCs w:val="20"/>
              </w:rPr>
            </w:pPr>
            <w:hyperlink w:anchor="os2120f6f5xc">
              <w:r>
                <w:rPr>
                  <w:rFonts w:ascii="Calibri" w:eastAsia="Calibri" w:hAnsi="Calibri" w:cs="Calibri"/>
                  <w:color w:val="1155CC"/>
                  <w:sz w:val="24"/>
                  <w:szCs w:val="24"/>
                  <w:u w:val="single"/>
                </w:rPr>
                <w:t>Marriage &amp; Family Life</w:t>
              </w:r>
            </w:hyperlink>
          </w:p>
          <w:p w:rsidR="008254DB" w:rsidRDefault="00C139D4">
            <w:pPr>
              <w:numPr>
                <w:ilvl w:val="0"/>
                <w:numId w:val="5"/>
              </w:numPr>
              <w:rPr>
                <w:sz w:val="20"/>
                <w:szCs w:val="20"/>
              </w:rPr>
            </w:pPr>
            <w:hyperlink w:anchor="v548nkcik3aq">
              <w:r>
                <w:rPr>
                  <w:rFonts w:ascii="Calibri" w:eastAsia="Calibri" w:hAnsi="Calibri" w:cs="Calibri"/>
                  <w:color w:val="1155CC"/>
                  <w:sz w:val="24"/>
                  <w:szCs w:val="24"/>
                  <w:u w:val="single"/>
                </w:rPr>
                <w:t>Ministries</w:t>
              </w:r>
            </w:hyperlink>
          </w:p>
          <w:p w:rsidR="008254DB" w:rsidRDefault="00C139D4">
            <w:pPr>
              <w:numPr>
                <w:ilvl w:val="0"/>
                <w:numId w:val="5"/>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8254DB" w:rsidRDefault="00C139D4">
            <w:pPr>
              <w:numPr>
                <w:ilvl w:val="0"/>
                <w:numId w:val="5"/>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8254DB" w:rsidRDefault="008254DB">
            <w:pPr>
              <w:ind w:left="720"/>
              <w:rPr>
                <w:rFonts w:ascii="Calibri" w:eastAsia="Calibri" w:hAnsi="Calibri" w:cs="Calibri"/>
                <w:sz w:val="24"/>
                <w:szCs w:val="24"/>
              </w:rPr>
            </w:pPr>
          </w:p>
        </w:tc>
        <w:tc>
          <w:tcPr>
            <w:tcW w:w="4319" w:type="dxa"/>
          </w:tcPr>
          <w:p w:rsidR="008254DB" w:rsidRDefault="00C139D4">
            <w:pPr>
              <w:numPr>
                <w:ilvl w:val="0"/>
                <w:numId w:val="5"/>
              </w:numPr>
              <w:rPr>
                <w:sz w:val="20"/>
                <w:szCs w:val="20"/>
              </w:rPr>
            </w:pPr>
            <w:hyperlink w:anchor="u9dmvlt5kudy">
              <w:r>
                <w:rPr>
                  <w:rFonts w:ascii="Calibri" w:eastAsia="Calibri" w:hAnsi="Calibri" w:cs="Calibri"/>
                  <w:color w:val="1155CC"/>
                  <w:sz w:val="24"/>
                  <w:szCs w:val="24"/>
                  <w:u w:val="single"/>
                </w:rPr>
                <w:t>Safe Environment</w:t>
              </w:r>
            </w:hyperlink>
          </w:p>
          <w:p w:rsidR="008254DB" w:rsidRDefault="00C139D4">
            <w:pPr>
              <w:numPr>
                <w:ilvl w:val="0"/>
                <w:numId w:val="5"/>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8254DB" w:rsidRDefault="00C139D4">
            <w:pPr>
              <w:numPr>
                <w:ilvl w:val="0"/>
                <w:numId w:val="5"/>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8254DB" w:rsidRDefault="00C139D4">
            <w:pPr>
              <w:numPr>
                <w:ilvl w:val="0"/>
                <w:numId w:val="5"/>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8254DB" w:rsidRDefault="00C139D4">
            <w:pPr>
              <w:numPr>
                <w:ilvl w:val="0"/>
                <w:numId w:val="5"/>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8254DB" w:rsidRDefault="00C139D4">
            <w:pPr>
              <w:numPr>
                <w:ilvl w:val="0"/>
                <w:numId w:val="5"/>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8254DB" w:rsidRDefault="00C139D4">
            <w:pPr>
              <w:numPr>
                <w:ilvl w:val="0"/>
                <w:numId w:val="5"/>
              </w:numPr>
              <w:rPr>
                <w:sz w:val="20"/>
                <w:szCs w:val="20"/>
              </w:rPr>
            </w:pPr>
            <w:hyperlink w:anchor="apuk5zy9asqh">
              <w:r>
                <w:rPr>
                  <w:rFonts w:ascii="Calibri" w:eastAsia="Calibri" w:hAnsi="Calibri" w:cs="Calibri"/>
                  <w:color w:val="1155CC"/>
                  <w:sz w:val="24"/>
                  <w:szCs w:val="24"/>
                  <w:u w:val="single"/>
                </w:rPr>
                <w:t>Vicar for Clergy</w:t>
              </w:r>
            </w:hyperlink>
          </w:p>
          <w:p w:rsidR="008254DB" w:rsidRDefault="00C139D4">
            <w:pPr>
              <w:numPr>
                <w:ilvl w:val="0"/>
                <w:numId w:val="5"/>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8254DB" w:rsidRDefault="00C139D4">
            <w:pPr>
              <w:numPr>
                <w:ilvl w:val="0"/>
                <w:numId w:val="5"/>
              </w:numPr>
              <w:rPr>
                <w:sz w:val="20"/>
                <w:szCs w:val="20"/>
              </w:rPr>
            </w:pPr>
            <w:hyperlink r:id="rId6">
              <w:r>
                <w:rPr>
                  <w:rFonts w:ascii="Calibri" w:eastAsia="Calibri" w:hAnsi="Calibri" w:cs="Calibri"/>
                  <w:b/>
                  <w:color w:val="1155CC"/>
                  <w:sz w:val="24"/>
                  <w:szCs w:val="24"/>
                  <w:u w:val="single"/>
                </w:rPr>
                <w:t>Past Chancery Bulletins</w:t>
              </w:r>
            </w:hyperlink>
          </w:p>
          <w:p w:rsidR="008254DB" w:rsidRDefault="008254DB">
            <w:pPr>
              <w:rPr>
                <w:rFonts w:ascii="Times New Roman" w:eastAsia="Times New Roman" w:hAnsi="Times New Roman" w:cs="Times New Roman"/>
                <w:sz w:val="20"/>
                <w:szCs w:val="20"/>
              </w:rPr>
            </w:pPr>
          </w:p>
        </w:tc>
      </w:tr>
    </w:tbl>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4" name="image2.jpg" descr="From the Chancery"/>
            <wp:cNvGraphicFramePr/>
            <a:graphic xmlns:a="http://schemas.openxmlformats.org/drawingml/2006/main">
              <a:graphicData uri="http://schemas.openxmlformats.org/drawingml/2006/picture">
                <pic:pic xmlns:pic="http://schemas.openxmlformats.org/drawingml/2006/picture">
                  <pic:nvPicPr>
                    <pic:cNvPr id="0" name="image2.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3" name="image16.jpg" descr="Chancellor"/>
            <wp:cNvGraphicFramePr/>
            <a:graphic xmlns:a="http://schemas.openxmlformats.org/drawingml/2006/main">
              <a:graphicData uri="http://schemas.openxmlformats.org/drawingml/2006/picture">
                <pic:pic xmlns:pic="http://schemas.openxmlformats.org/drawingml/2006/picture">
                  <pic:nvPicPr>
                    <pic:cNvPr id="0" name="image16.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8254DB" w:rsidRDefault="00C139D4">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3" name="image7.jpg" descr="From the diocesan calendar"/>
            <wp:cNvGraphicFramePr/>
            <a:graphic xmlns:a="http://schemas.openxmlformats.org/drawingml/2006/main">
              <a:graphicData uri="http://schemas.openxmlformats.org/drawingml/2006/picture">
                <pic:pic xmlns:pic="http://schemas.openxmlformats.org/drawingml/2006/picture">
                  <pic:nvPicPr>
                    <pic:cNvPr id="0" name="image7.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As of May 30</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595260" cy="628173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595260" cy="6281738"/>
                      </a:xfrm>
                      <a:prstGeom prst="rect">
                        <a:avLst/>
                      </a:prstGeom>
                      <a:ln/>
                    </pic:spPr>
                  </pic:pic>
                </a:graphicData>
              </a:graphic>
            </wp:inline>
          </w:drawing>
        </w:r>
      </w:hyperlink>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To get your parish events listed on th</w:t>
      </w:r>
      <w:r>
        <w:rPr>
          <w:rFonts w:ascii="Calibri" w:eastAsia="Calibri" w:hAnsi="Calibri" w:cs="Calibri"/>
          <w:sz w:val="24"/>
          <w:szCs w:val="24"/>
        </w:rPr>
        <w:t xml:space="preserve">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8254DB" w:rsidRDefault="008254DB">
      <w:pPr>
        <w:spacing w:line="240" w:lineRule="auto"/>
        <w:rPr>
          <w:rFonts w:ascii="Calibri" w:eastAsia="Calibri" w:hAnsi="Calibri" w:cs="Calibri"/>
          <w:sz w:val="24"/>
          <w:szCs w:val="24"/>
        </w:rPr>
      </w:pPr>
    </w:p>
    <w:p w:rsidR="008254DB" w:rsidRDefault="00C139D4">
      <w:pPr>
        <w:spacing w:line="240" w:lineRule="auto"/>
      </w:pPr>
      <w:hyperlink w:anchor="6t2qugjx5ob7">
        <w:r>
          <w:rPr>
            <w:rFonts w:ascii="Calibri" w:eastAsia="Calibri" w:hAnsi="Calibri" w:cs="Calibri"/>
            <w:color w:val="1155CC"/>
            <w:sz w:val="24"/>
            <w:szCs w:val="24"/>
            <w:u w:val="single"/>
          </w:rPr>
          <w:t xml:space="preserve">&lt;&lt;Top </w:t>
        </w:r>
        <w:r>
          <w:rPr>
            <w:rFonts w:ascii="Calibri" w:eastAsia="Calibri" w:hAnsi="Calibri" w:cs="Calibri"/>
            <w:color w:val="1155CC"/>
            <w:sz w:val="24"/>
            <w:szCs w:val="24"/>
            <w:u w:val="single"/>
          </w:rPr>
          <w:t>&gt;&gt;</w:t>
        </w:r>
      </w:hyperlink>
    </w:p>
    <w:p w:rsidR="008254DB" w:rsidRDefault="008254DB">
      <w:pPr>
        <w:spacing w:line="240" w:lineRule="auto"/>
      </w:pPr>
    </w:p>
    <w:p w:rsidR="008254DB" w:rsidRDefault="008254DB">
      <w:pPr>
        <w:spacing w:line="240" w:lineRule="auto"/>
      </w:pPr>
    </w:p>
    <w:p w:rsidR="008254DB" w:rsidRDefault="008254DB">
      <w:pPr>
        <w:spacing w:line="240" w:lineRule="auto"/>
      </w:pPr>
    </w:p>
    <w:p w:rsidR="008254DB" w:rsidRDefault="008254DB">
      <w:pPr>
        <w:spacing w:line="240" w:lineRule="auto"/>
      </w:pPr>
    </w:p>
    <w:p w:rsidR="008254DB" w:rsidRDefault="008254DB">
      <w:pPr>
        <w:spacing w:line="240" w:lineRule="auto"/>
      </w:pPr>
    </w:p>
    <w:p w:rsidR="008254DB" w:rsidRDefault="008254DB">
      <w:pPr>
        <w:spacing w:line="240" w:lineRule="auto"/>
      </w:pPr>
    </w:p>
    <w:p w:rsidR="008254DB" w:rsidRDefault="00C139D4">
      <w:pPr>
        <w:spacing w:line="240" w:lineRule="auto"/>
      </w:pPr>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lastRenderedPageBreak/>
        <w:drawing>
          <wp:inline distT="0" distB="0" distL="0" distR="0">
            <wp:extent cx="4433220" cy="400907"/>
            <wp:effectExtent l="0" t="0" r="0" b="0"/>
            <wp:docPr id="17" name="image3.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3.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8254DB" w:rsidRDefault="00C139D4">
      <w:pPr>
        <w:spacing w:line="240" w:lineRule="auto"/>
        <w:rPr>
          <w:rFonts w:ascii="Calibri" w:eastAsia="Calibri" w:hAnsi="Calibri" w:cs="Calibri"/>
          <w:color w:val="0000FF"/>
          <w:sz w:val="24"/>
          <w:szCs w:val="24"/>
          <w:u w:val="single"/>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before="240" w:after="240" w:line="240" w:lineRule="auto"/>
        <w:rPr>
          <w:rFonts w:ascii="Calibri" w:eastAsia="Calibri" w:hAnsi="Calibri" w:cs="Calibri"/>
          <w:b/>
          <w:color w:val="222222"/>
          <w:sz w:val="24"/>
          <w:szCs w:val="24"/>
        </w:rPr>
      </w:pPr>
      <w:r>
        <w:fldChar w:fldCharType="end"/>
      </w:r>
      <w:r>
        <w:rPr>
          <w:rFonts w:ascii="Calibri" w:eastAsia="Calibri" w:hAnsi="Calibri" w:cs="Calibri"/>
          <w:b/>
          <w:sz w:val="24"/>
          <w:szCs w:val="24"/>
        </w:rPr>
        <w:t>Eucharistic Revival Communication / Event Updates</w:t>
      </w:r>
      <w:r>
        <w:rPr>
          <w:rFonts w:ascii="Calibri" w:eastAsia="Calibri" w:hAnsi="Calibri" w:cs="Calibri"/>
          <w:b/>
          <w:sz w:val="24"/>
          <w:szCs w:val="24"/>
        </w:rPr>
        <w:br/>
      </w:r>
      <w:r>
        <w:rPr>
          <w:rFonts w:ascii="Calibri" w:eastAsia="Calibri" w:hAnsi="Calibri" w:cs="Calibri"/>
          <w:b/>
          <w:color w:val="222222"/>
          <w:sz w:val="24"/>
          <w:szCs w:val="24"/>
        </w:rPr>
        <w:t>Bulletin Insert for the month of June:</w:t>
      </w:r>
    </w:p>
    <w:p w:rsidR="008254DB" w:rsidRDefault="00C139D4">
      <w:pPr>
        <w:shd w:val="clear" w:color="auto" w:fill="FFFFFF"/>
        <w:spacing w:before="240"/>
        <w:rPr>
          <w:rFonts w:ascii="Calibri" w:eastAsia="Calibri" w:hAnsi="Calibri" w:cs="Calibri"/>
          <w:color w:val="222222"/>
          <w:sz w:val="24"/>
          <w:szCs w:val="24"/>
        </w:rPr>
      </w:pPr>
      <w:r>
        <w:rPr>
          <w:rFonts w:ascii="Calibri" w:eastAsia="Calibri" w:hAnsi="Calibri" w:cs="Calibri"/>
          <w:b/>
          <w:color w:val="222222"/>
          <w:sz w:val="24"/>
          <w:szCs w:val="24"/>
        </w:rPr>
        <w:t>The Eucharist is Jesus!</w:t>
      </w:r>
      <w:r>
        <w:rPr>
          <w:rFonts w:ascii="Calibri" w:eastAsia="Calibri" w:hAnsi="Calibri" w:cs="Calibri"/>
          <w:b/>
          <w:color w:val="222222"/>
          <w:sz w:val="24"/>
          <w:szCs w:val="24"/>
        </w:rPr>
        <w:br/>
      </w:r>
      <w:r>
        <w:rPr>
          <w:rFonts w:ascii="Calibri" w:eastAsia="Calibri" w:hAnsi="Calibri" w:cs="Calibri"/>
          <w:color w:val="222222"/>
          <w:sz w:val="24"/>
          <w:szCs w:val="24"/>
        </w:rPr>
        <w:t xml:space="preserve"> Would you and your family, or a small group of adults, like to grow in your understanding and love for the Eucharist?  At a family meal or a gathering of adults, use the bulletin insert entitled "Fostering a personal relationship with the Eucharistic Lord</w:t>
      </w:r>
      <w:r>
        <w:rPr>
          <w:rFonts w:ascii="Calibri" w:eastAsia="Calibri" w:hAnsi="Calibri" w:cs="Calibri"/>
          <w:color w:val="222222"/>
          <w:sz w:val="24"/>
          <w:szCs w:val="24"/>
        </w:rPr>
        <w:t xml:space="preserve">.”  Take a few minutes to read the few short paragraphs, answer the simple questions and respond to the ideas for application to life. Click here to download the one page: </w:t>
      </w:r>
      <w:hyperlink r:id="rId17">
        <w:r>
          <w:rPr>
            <w:rFonts w:ascii="Calibri" w:eastAsia="Calibri" w:hAnsi="Calibri" w:cs="Calibri"/>
            <w:b/>
            <w:color w:val="1155CC"/>
            <w:sz w:val="24"/>
            <w:szCs w:val="24"/>
            <w:u w:val="single"/>
          </w:rPr>
          <w:t xml:space="preserve"> </w:t>
        </w:r>
      </w:hyperlink>
      <w:hyperlink r:id="rId18">
        <w:r>
          <w:rPr>
            <w:rFonts w:ascii="Calibri" w:eastAsia="Calibri" w:hAnsi="Calibri" w:cs="Calibri"/>
            <w:color w:val="1155CC"/>
            <w:sz w:val="24"/>
            <w:szCs w:val="24"/>
            <w:u w:val="single"/>
          </w:rPr>
          <w:t>diolc.org/insert</w:t>
        </w:r>
      </w:hyperlink>
    </w:p>
    <w:p w:rsidR="008254DB" w:rsidRDefault="00C139D4">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rPr>
        <w:br/>
      </w:r>
      <w:r>
        <w:rPr>
          <w:rFonts w:ascii="Calibri" w:eastAsia="Calibri" w:hAnsi="Calibri" w:cs="Calibri"/>
          <w:b/>
          <w:i/>
          <w:sz w:val="24"/>
          <w:szCs w:val="24"/>
        </w:rPr>
        <w:t>A Minute with Jesus</w:t>
      </w:r>
      <w:r>
        <w:rPr>
          <w:b/>
          <w:color w:val="222222"/>
          <w:sz w:val="24"/>
          <w:szCs w:val="24"/>
          <w:highlight w:val="white"/>
        </w:rPr>
        <w:t xml:space="preserve">:  </w:t>
      </w:r>
      <w:r>
        <w:rPr>
          <w:rFonts w:ascii="Calibri" w:eastAsia="Calibri" w:hAnsi="Calibri" w:cs="Calibri"/>
          <w:b/>
          <w:sz w:val="24"/>
          <w:szCs w:val="24"/>
        </w:rPr>
        <w:t>June 18 – Father’s Day</w:t>
      </w:r>
      <w:r>
        <w:rPr>
          <w:rFonts w:ascii="Calibri" w:eastAsia="Calibri" w:hAnsi="Calibri" w:cs="Calibri"/>
          <w:b/>
          <w:sz w:val="24"/>
          <w:szCs w:val="24"/>
        </w:rPr>
        <w:br/>
        <w:t>35) Our Response is Thanksgiving</w:t>
      </w:r>
      <w:r>
        <w:rPr>
          <w:rFonts w:ascii="Calibri" w:eastAsia="Calibri" w:hAnsi="Calibri" w:cs="Calibri"/>
          <w:b/>
          <w:sz w:val="24"/>
          <w:szCs w:val="24"/>
        </w:rPr>
        <w:br/>
      </w:r>
      <w:r>
        <w:rPr>
          <w:rFonts w:ascii="Calibri" w:eastAsia="Calibri" w:hAnsi="Calibri" w:cs="Calibri"/>
          <w:sz w:val="24"/>
          <w:szCs w:val="24"/>
        </w:rPr>
        <w:t>When we receive Jesus, we want to thank Him for the total gift of Himself to us.  This</w:t>
      </w:r>
      <w:r>
        <w:rPr>
          <w:rFonts w:ascii="Calibri" w:eastAsia="Calibri" w:hAnsi="Calibri" w:cs="Calibri"/>
          <w:sz w:val="24"/>
          <w:szCs w:val="24"/>
        </w:rPr>
        <w:t xml:space="preserve"> Gift of the Eucharist empowers us to live our lives with thankful hearts as we follow Him with trust and commitment. </w:t>
      </w:r>
      <w:r>
        <w:rPr>
          <w:rFonts w:ascii="Calibri" w:eastAsia="Calibri" w:hAnsi="Calibri" w:cs="Calibri"/>
          <w:sz w:val="24"/>
          <w:szCs w:val="24"/>
        </w:rPr>
        <w:br/>
      </w:r>
      <w:r>
        <w:rPr>
          <w:rFonts w:ascii="Calibri" w:eastAsia="Calibri" w:hAnsi="Calibri" w:cs="Calibri"/>
          <w:sz w:val="24"/>
          <w:szCs w:val="24"/>
          <w:highlight w:val="white"/>
        </w:rPr>
        <w:t>Let’s read and pray this right now and every day this week:  We have a Heavenly Father who loves each one of us, in an absolutely unique way as expressed in Scripture:</w:t>
      </w:r>
      <w:r>
        <w:rPr>
          <w:rFonts w:ascii="Calibri" w:eastAsia="Calibri" w:hAnsi="Calibri" w:cs="Calibri"/>
          <w:color w:val="001320"/>
          <w:sz w:val="24"/>
          <w:szCs w:val="24"/>
          <w:highlight w:val="white"/>
        </w:rPr>
        <w:t xml:space="preserve"> “Every good and perfect gift comes down from the Father of lights, with Whom there is no</w:t>
      </w:r>
      <w:r>
        <w:rPr>
          <w:rFonts w:ascii="Calibri" w:eastAsia="Calibri" w:hAnsi="Calibri" w:cs="Calibri"/>
          <w:color w:val="001320"/>
          <w:sz w:val="24"/>
          <w:szCs w:val="24"/>
          <w:highlight w:val="white"/>
        </w:rPr>
        <w:t xml:space="preserve"> variation or shadow caused by change” (James 1:17).</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t>In thanksgiving, let us pray the</w:t>
      </w:r>
      <w:r>
        <w:rPr>
          <w:rFonts w:ascii="Calibri" w:eastAsia="Calibri" w:hAnsi="Calibri" w:cs="Calibri"/>
          <w:i/>
          <w:sz w:val="24"/>
          <w:szCs w:val="24"/>
          <w:highlight w:val="white"/>
        </w:rPr>
        <w:t xml:space="preserve"> Our Father</w:t>
      </w:r>
      <w:r>
        <w:rPr>
          <w:rFonts w:ascii="Calibri" w:eastAsia="Calibri" w:hAnsi="Calibri" w:cs="Calibri"/>
          <w:sz w:val="24"/>
          <w:szCs w:val="24"/>
          <w:highlight w:val="white"/>
        </w:rPr>
        <w:t xml:space="preserve"> prayer, remembering both our Heavenly Father and our earthly father. </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2295525</wp:posOffset>
            </wp:positionV>
            <wp:extent cx="914400" cy="91440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914400" cy="914400"/>
                    </a:xfrm>
                    <a:prstGeom prst="rect">
                      <a:avLst/>
                    </a:prstGeom>
                    <a:ln/>
                  </pic:spPr>
                </pic:pic>
              </a:graphicData>
            </a:graphic>
          </wp:anchor>
        </w:drawing>
      </w:r>
    </w:p>
    <w:p w:rsidR="008254DB" w:rsidRDefault="00C139D4">
      <w:pPr>
        <w:spacing w:before="240"/>
        <w:rPr>
          <w:rFonts w:ascii="Calibri" w:eastAsia="Calibri" w:hAnsi="Calibri" w:cs="Calibri"/>
          <w:i/>
          <w:sz w:val="24"/>
          <w:szCs w:val="24"/>
        </w:rPr>
      </w:pPr>
      <w:r>
        <w:rPr>
          <w:rFonts w:ascii="Calibri" w:eastAsia="Calibri" w:hAnsi="Calibri" w:cs="Calibri"/>
          <w:sz w:val="24"/>
          <w:szCs w:val="24"/>
        </w:rPr>
        <w:t>For a list of all weekly proclamations up to June 18</w:t>
      </w:r>
      <w:r>
        <w:rPr>
          <w:rFonts w:ascii="Calibri" w:eastAsia="Calibri" w:hAnsi="Calibri" w:cs="Calibri"/>
          <w:b/>
          <w:sz w:val="24"/>
          <w:szCs w:val="24"/>
        </w:rPr>
        <w:t xml:space="preserve"> </w:t>
      </w:r>
      <w:r>
        <w:rPr>
          <w:rFonts w:ascii="Calibri" w:eastAsia="Calibri" w:hAnsi="Calibri" w:cs="Calibri"/>
          <w:sz w:val="24"/>
          <w:szCs w:val="24"/>
        </w:rPr>
        <w:t>(with more to be added regularly),</w:t>
      </w:r>
      <w:r>
        <w:rPr>
          <w:rFonts w:ascii="Calibri" w:eastAsia="Calibri" w:hAnsi="Calibri" w:cs="Calibri"/>
          <w:sz w:val="24"/>
          <w:szCs w:val="24"/>
        </w:rPr>
        <w:t xml:space="preserve"> click here:</w:t>
      </w:r>
      <w:hyperlink r:id="rId20">
        <w:r>
          <w:rPr>
            <w:rFonts w:ascii="Calibri" w:eastAsia="Calibri" w:hAnsi="Calibri" w:cs="Calibri"/>
            <w:sz w:val="24"/>
            <w:szCs w:val="24"/>
          </w:rPr>
          <w:t xml:space="preserve"> </w:t>
        </w:r>
      </w:hyperlink>
      <w:hyperlink r:id="rId21">
        <w:r>
          <w:rPr>
            <w:rFonts w:ascii="Calibri" w:eastAsia="Calibri" w:hAnsi="Calibri" w:cs="Calibri"/>
            <w:color w:val="4A86E8"/>
            <w:sz w:val="24"/>
            <w:szCs w:val="24"/>
            <w:u w:val="single"/>
          </w:rPr>
          <w:t>diolc.org/</w:t>
        </w:r>
        <w:proofErr w:type="spellStart"/>
        <w:r>
          <w:rPr>
            <w:rFonts w:ascii="Calibri" w:eastAsia="Calibri" w:hAnsi="Calibri" w:cs="Calibri"/>
            <w:color w:val="4A86E8"/>
            <w:sz w:val="24"/>
            <w:szCs w:val="24"/>
            <w:u w:val="single"/>
          </w:rPr>
          <w:t>eucharist</w:t>
        </w:r>
        <w:proofErr w:type="spellEnd"/>
        <w:r>
          <w:rPr>
            <w:rFonts w:ascii="Calibri" w:eastAsia="Calibri" w:hAnsi="Calibri" w:cs="Calibri"/>
            <w:color w:val="4A86E8"/>
            <w:sz w:val="24"/>
            <w:szCs w:val="24"/>
            <w:u w:val="single"/>
          </w:rPr>
          <w:t>/learn</w:t>
        </w:r>
      </w:hyperlink>
      <w:r>
        <w:rPr>
          <w:rFonts w:ascii="Calibri" w:eastAsia="Calibri" w:hAnsi="Calibri" w:cs="Calibri"/>
          <w:sz w:val="24"/>
          <w:szCs w:val="24"/>
        </w:rPr>
        <w:t xml:space="preserve"> or use your smartphone’s camera to scan the QR code to the left. Scroll to</w:t>
      </w:r>
      <w:r>
        <w:rPr>
          <w:rFonts w:ascii="Calibri" w:eastAsia="Calibri" w:hAnsi="Calibri" w:cs="Calibri"/>
          <w:i/>
          <w:sz w:val="24"/>
          <w:szCs w:val="24"/>
        </w:rPr>
        <w:t xml:space="preserve"> A Minute with Jesus.</w:t>
      </w:r>
    </w:p>
    <w:p w:rsidR="008254DB" w:rsidRDefault="00C139D4">
      <w:pPr>
        <w:shd w:val="clear" w:color="auto" w:fill="FFFFFF"/>
        <w:spacing w:before="240"/>
        <w:rPr>
          <w:rFonts w:ascii="Calibri" w:eastAsia="Calibri" w:hAnsi="Calibri" w:cs="Calibri"/>
          <w:i/>
          <w:sz w:val="24"/>
          <w:szCs w:val="24"/>
        </w:rPr>
      </w:pPr>
      <w:r>
        <w:rPr>
          <w:rFonts w:ascii="Calibri" w:eastAsia="Calibri" w:hAnsi="Calibri" w:cs="Calibri"/>
          <w:b/>
          <w:sz w:val="24"/>
          <w:szCs w:val="24"/>
        </w:rPr>
        <w:t>Parish Resour</w:t>
      </w:r>
      <w:r>
        <w:rPr>
          <w:rFonts w:ascii="Calibri" w:eastAsia="Calibri" w:hAnsi="Calibri" w:cs="Calibri"/>
          <w:b/>
          <w:sz w:val="24"/>
          <w:szCs w:val="24"/>
        </w:rPr>
        <w:t>ce for the Eucharistic Revival</w:t>
      </w:r>
      <w:r>
        <w:rPr>
          <w:rFonts w:ascii="Calibri" w:eastAsia="Calibri" w:hAnsi="Calibri" w:cs="Calibri"/>
          <w:b/>
          <w:sz w:val="24"/>
          <w:szCs w:val="24"/>
        </w:rPr>
        <w:br/>
      </w:r>
      <w:r>
        <w:rPr>
          <w:rFonts w:ascii="Calibri" w:eastAsia="Calibri" w:hAnsi="Calibri" w:cs="Calibri"/>
          <w:sz w:val="24"/>
          <w:szCs w:val="24"/>
        </w:rPr>
        <w:t xml:space="preserve">To help prepare to celebrate the National Eucharistic Revival, representatives from parishes and schools, institutions and apostolates gathered on January 14, 2023 for periods of prayer, reflection, and fellowship.  The more </w:t>
      </w:r>
      <w:r>
        <w:rPr>
          <w:rFonts w:ascii="Calibri" w:eastAsia="Calibri" w:hAnsi="Calibri" w:cs="Calibri"/>
          <w:sz w:val="24"/>
          <w:szCs w:val="24"/>
        </w:rPr>
        <w:t>than 200 participants divided into smaller groups to consider how our local Church could make the years ahead come to life around the Blessed Sacrament. Over the months ahead Ann Lankford, Christopher Ruff and Christopher Carstens will reflect on each of t</w:t>
      </w:r>
      <w:r>
        <w:rPr>
          <w:rFonts w:ascii="Calibri" w:eastAsia="Calibri" w:hAnsi="Calibri" w:cs="Calibri"/>
          <w:sz w:val="24"/>
          <w:szCs w:val="24"/>
        </w:rPr>
        <w:t>he twelve key topics that were generated, including questions for further reflection and ideas for application to life.  The resource for reflection may be used at a Parish Council Meeting, Finance Council or other parish group.  Click here to download the</w:t>
      </w:r>
      <w:r>
        <w:rPr>
          <w:rFonts w:ascii="Calibri" w:eastAsia="Calibri" w:hAnsi="Calibri" w:cs="Calibri"/>
          <w:sz w:val="24"/>
          <w:szCs w:val="24"/>
        </w:rPr>
        <w:t xml:space="preserve"> one page:  </w:t>
      </w:r>
      <w:hyperlink r:id="rId22">
        <w:r>
          <w:rPr>
            <w:rFonts w:ascii="Calibri" w:eastAsia="Calibri" w:hAnsi="Calibri" w:cs="Calibri"/>
            <w:color w:val="1155CC"/>
            <w:sz w:val="24"/>
            <w:szCs w:val="24"/>
            <w:u w:val="single"/>
          </w:rPr>
          <w:t>diolc.org/learn</w:t>
        </w:r>
      </w:hyperlink>
    </w:p>
    <w:p w:rsidR="008254DB" w:rsidRDefault="00C139D4">
      <w:pPr>
        <w:shd w:val="clear" w:color="auto" w:fill="FFFFFF"/>
        <w:spacing w:before="240" w:after="240"/>
        <w:rPr>
          <w:rFonts w:ascii="Calibri" w:eastAsia="Calibri" w:hAnsi="Calibri" w:cs="Calibri"/>
          <w:sz w:val="24"/>
          <w:szCs w:val="24"/>
        </w:rPr>
      </w:pPr>
      <w:r>
        <w:rPr>
          <w:rFonts w:ascii="Calibri" w:eastAsia="Calibri" w:hAnsi="Calibri" w:cs="Calibri"/>
          <w:b/>
          <w:sz w:val="24"/>
          <w:szCs w:val="24"/>
        </w:rPr>
        <w:t>Preparation for the Sacrament of Infant Baptism</w:t>
      </w:r>
      <w:r>
        <w:rPr>
          <w:rFonts w:ascii="Calibri" w:eastAsia="Calibri" w:hAnsi="Calibri" w:cs="Calibri"/>
          <w:b/>
          <w:i/>
          <w:sz w:val="24"/>
          <w:szCs w:val="24"/>
        </w:rPr>
        <w:br/>
      </w:r>
      <w:r>
        <w:rPr>
          <w:rFonts w:ascii="Calibri" w:eastAsia="Calibri" w:hAnsi="Calibri" w:cs="Calibri"/>
          <w:sz w:val="24"/>
          <w:szCs w:val="24"/>
        </w:rPr>
        <w:t>The second most important time</w:t>
      </w:r>
      <w:r>
        <w:rPr>
          <w:rFonts w:ascii="Calibri" w:eastAsia="Calibri" w:hAnsi="Calibri" w:cs="Calibri"/>
          <w:sz w:val="24"/>
          <w:szCs w:val="24"/>
        </w:rPr>
        <w:t xml:space="preserve"> to help parents become strengthened in their relationship with Jesus Christ, and more engaged with their Catholic Faith and the parish, (the first being Marriage Prep) is the baptism of their baby. If you are interested in reviewing a booklet to </w:t>
      </w:r>
      <w:r>
        <w:rPr>
          <w:rFonts w:ascii="Calibri" w:eastAsia="Calibri" w:hAnsi="Calibri" w:cs="Calibri"/>
          <w:sz w:val="24"/>
          <w:szCs w:val="24"/>
        </w:rPr>
        <w:lastRenderedPageBreak/>
        <w:t>prepare p</w:t>
      </w:r>
      <w:r>
        <w:rPr>
          <w:rFonts w:ascii="Calibri" w:eastAsia="Calibri" w:hAnsi="Calibri" w:cs="Calibri"/>
          <w:sz w:val="24"/>
          <w:szCs w:val="24"/>
        </w:rPr>
        <w:t xml:space="preserve">arents for the Sacrament of Baptism, please contact Ann Lankford at </w:t>
      </w:r>
      <w:proofErr w:type="gramStart"/>
      <w:r>
        <w:rPr>
          <w:rFonts w:ascii="Calibri" w:eastAsia="Calibri" w:hAnsi="Calibri" w:cs="Calibri"/>
          <w:sz w:val="24"/>
          <w:szCs w:val="24"/>
        </w:rPr>
        <w:t>alankford@diolc.org .</w:t>
      </w:r>
      <w:proofErr w:type="gramEnd"/>
      <w:r>
        <w:rPr>
          <w:rFonts w:ascii="Calibri" w:eastAsia="Calibri" w:hAnsi="Calibri" w:cs="Calibri"/>
          <w:sz w:val="24"/>
          <w:szCs w:val="24"/>
        </w:rPr>
        <w:t xml:space="preserve"> The booklet was prepared by the Offices for Catechesis &amp; Evangelization, Marriage and Family Life and Sacred Worship. There are two parts to the booklet: 1) Entering </w:t>
      </w:r>
      <w:r>
        <w:rPr>
          <w:rFonts w:ascii="Calibri" w:eastAsia="Calibri" w:hAnsi="Calibri" w:cs="Calibri"/>
          <w:sz w:val="24"/>
          <w:szCs w:val="24"/>
        </w:rPr>
        <w:t>into the Words and Symbols in the Rite of Baptism 2) Living as a Catholic Family.  For parishes using the booklet, parents provide excellent feedback.</w:t>
      </w:r>
    </w:p>
    <w:p w:rsidR="008254DB" w:rsidRDefault="00C139D4">
      <w:pPr>
        <w:shd w:val="clear" w:color="auto" w:fill="FFFFFF"/>
        <w:spacing w:before="240" w:after="240" w:line="240" w:lineRule="auto"/>
        <w:rPr>
          <w:rFonts w:ascii="Calibri" w:eastAsia="Calibri" w:hAnsi="Calibri" w:cs="Calibri"/>
          <w:b/>
          <w:sz w:val="24"/>
          <w:szCs w:val="24"/>
        </w:rPr>
      </w:pPr>
      <w:r>
        <w:rPr>
          <w:rFonts w:ascii="Calibri" w:eastAsia="Calibri" w:hAnsi="Calibri" w:cs="Calibri"/>
          <w:b/>
          <w:sz w:val="24"/>
          <w:szCs w:val="24"/>
        </w:rPr>
        <w:t>Catechetical Leader Information:</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t>Eucharistic Revival for Parish and School Formation:</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i/>
          <w:sz w:val="24"/>
          <w:szCs w:val="24"/>
        </w:rPr>
        <w:t xml:space="preserve">: </w:t>
      </w:r>
      <w:r>
        <w:rPr>
          <w:rFonts w:ascii="Calibri" w:eastAsia="Calibri" w:hAnsi="Calibri" w:cs="Calibri"/>
          <w:b/>
          <w:sz w:val="24"/>
          <w:szCs w:val="24"/>
        </w:rPr>
        <w:t xml:space="preserve"> June 4 – Most Holy Trinity</w:t>
      </w:r>
      <w:r>
        <w:rPr>
          <w:rFonts w:ascii="Calibri" w:eastAsia="Calibri" w:hAnsi="Calibri" w:cs="Calibri"/>
          <w:b/>
          <w:i/>
          <w:color w:val="FF0000"/>
          <w:sz w:val="24"/>
          <w:szCs w:val="24"/>
        </w:rPr>
        <w:br/>
      </w:r>
      <w:r>
        <w:rPr>
          <w:rFonts w:ascii="Calibri" w:eastAsia="Calibri" w:hAnsi="Calibri" w:cs="Calibri"/>
          <w:b/>
          <w:sz w:val="24"/>
          <w:szCs w:val="24"/>
        </w:rPr>
        <w:t xml:space="preserve"> 33)  The Eucharist and the Most Holy Trinity – Father, Son and Holy Spirit</w:t>
      </w:r>
      <w:r>
        <w:rPr>
          <w:rFonts w:ascii="Calibri" w:eastAsia="Calibri" w:hAnsi="Calibri" w:cs="Calibri"/>
          <w:b/>
          <w:sz w:val="24"/>
          <w:szCs w:val="24"/>
        </w:rPr>
        <w:br/>
        <w:t xml:space="preserve"> </w:t>
      </w:r>
      <w:r>
        <w:rPr>
          <w:rFonts w:ascii="Calibri" w:eastAsia="Calibri" w:hAnsi="Calibri" w:cs="Calibri"/>
          <w:sz w:val="24"/>
          <w:szCs w:val="24"/>
        </w:rPr>
        <w:t>Jesus gave His life for us so that our sins can be forgiven and we can be united in a relationship of love with the Father, Son and Holy Spirit.   We</w:t>
      </w:r>
      <w:r>
        <w:rPr>
          <w:rFonts w:ascii="Calibri" w:eastAsia="Calibri" w:hAnsi="Calibri" w:cs="Calibri"/>
          <w:sz w:val="24"/>
          <w:szCs w:val="24"/>
        </w:rPr>
        <w:t xml:space="preserve"> refer to the Father, Son and Holy Spirit as the most Holy Trinity – three Persons in one God.  When we receive the Eucharist, in reality, we are not only receiving the Body and Blood of Jesus, but all three Persons of the Blessed Trinity.</w:t>
      </w:r>
      <w:r>
        <w:rPr>
          <w:rFonts w:ascii="Calibri" w:eastAsia="Calibri" w:hAnsi="Calibri" w:cs="Calibri"/>
          <w:sz w:val="24"/>
          <w:szCs w:val="24"/>
        </w:rPr>
        <w:br/>
        <w:t xml:space="preserve"> Let’s pray this</w:t>
      </w:r>
      <w:r>
        <w:rPr>
          <w:rFonts w:ascii="Calibri" w:eastAsia="Calibri" w:hAnsi="Calibri" w:cs="Calibri"/>
          <w:sz w:val="24"/>
          <w:szCs w:val="24"/>
        </w:rPr>
        <w:t xml:space="preserve"> right now and every day this week:   “</w:t>
      </w:r>
      <w:r>
        <w:rPr>
          <w:rFonts w:ascii="Calibri" w:eastAsia="Calibri" w:hAnsi="Calibri" w:cs="Calibri"/>
          <w:color w:val="363936"/>
          <w:sz w:val="24"/>
          <w:szCs w:val="24"/>
        </w:rPr>
        <w:t>The grace of the Lord Jesus Christ</w:t>
      </w:r>
      <w:r>
        <w:rPr>
          <w:rFonts w:ascii="Calibri" w:eastAsia="Calibri" w:hAnsi="Calibri" w:cs="Calibri"/>
          <w:color w:val="363936"/>
          <w:sz w:val="24"/>
          <w:szCs w:val="24"/>
        </w:rPr>
        <w:br/>
        <w:t xml:space="preserve"> and the love of God and the fellowship of the Holy Spirit be with all of you” (Paul’s Letter to the </w:t>
      </w:r>
      <w:r>
        <w:rPr>
          <w:rFonts w:ascii="Calibri" w:eastAsia="Calibri" w:hAnsi="Calibri" w:cs="Calibri"/>
          <w:sz w:val="24"/>
          <w:szCs w:val="24"/>
        </w:rPr>
        <w:t>Corinthians 13:13)</w:t>
      </w:r>
      <w:r>
        <w:rPr>
          <w:rFonts w:ascii="Calibri" w:eastAsia="Calibri" w:hAnsi="Calibri" w:cs="Calibri"/>
          <w:sz w:val="24"/>
          <w:szCs w:val="24"/>
        </w:rPr>
        <w:br/>
        <w:t xml:space="preserve"> Picture of the Blessed Trinity:   Jesus is a Divine Person wi</w:t>
      </w:r>
      <w:r>
        <w:rPr>
          <w:rFonts w:ascii="Calibri" w:eastAsia="Calibri" w:hAnsi="Calibri" w:cs="Calibri"/>
          <w:sz w:val="24"/>
          <w:szCs w:val="24"/>
        </w:rPr>
        <w:t xml:space="preserve">th a Divine nature and human nature and so in Sacred Art, He is depicted in His human nature – as a man.  Our Heavenly Father and the Holy Spirit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Persons. They are pure spirits and do not have bodies, and so in Sacred Art, our Heavenly Father is repres</w:t>
      </w:r>
      <w:r>
        <w:rPr>
          <w:rFonts w:ascii="Calibri" w:eastAsia="Calibri" w:hAnsi="Calibri" w:cs="Calibri"/>
          <w:sz w:val="24"/>
          <w:szCs w:val="24"/>
        </w:rPr>
        <w:t xml:space="preserve">ented by a grandfather and the Holy Spirit is represented by the Biblical image of a dove. </w:t>
      </w:r>
    </w:p>
    <w:p w:rsidR="008254DB" w:rsidRDefault="00C139D4">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Provide parents</w:t>
      </w:r>
      <w:r>
        <w:rPr>
          <w:rFonts w:ascii="Calibri" w:eastAsia="Calibri" w:hAnsi="Calibri" w:cs="Calibri"/>
          <w:sz w:val="24"/>
          <w:szCs w:val="24"/>
        </w:rPr>
        <w:t xml:space="preserve"> </w:t>
      </w:r>
      <w:r>
        <w:rPr>
          <w:rFonts w:ascii="Calibri" w:eastAsia="Calibri" w:hAnsi="Calibri" w:cs="Calibri"/>
          <w:b/>
          <w:sz w:val="24"/>
          <w:szCs w:val="24"/>
        </w:rPr>
        <w:t xml:space="preserve">with </w:t>
      </w:r>
      <w:r>
        <w:rPr>
          <w:rFonts w:ascii="Calibri" w:eastAsia="Calibri" w:hAnsi="Calibri" w:cs="Calibri"/>
          <w:b/>
          <w:i/>
          <w:sz w:val="24"/>
          <w:szCs w:val="24"/>
        </w:rPr>
        <w:t>A Minute with Jesus</w:t>
      </w:r>
      <w:r>
        <w:rPr>
          <w:rFonts w:ascii="Calibri" w:eastAsia="Calibri" w:hAnsi="Calibri" w:cs="Calibri"/>
          <w:sz w:val="24"/>
          <w:szCs w:val="24"/>
        </w:rPr>
        <w:t>, to build up faith that the Eucharist is Jesus Himself, and how much we need Him to strengthen us with His grace for the st</w:t>
      </w:r>
      <w:r>
        <w:rPr>
          <w:rFonts w:ascii="Calibri" w:eastAsia="Calibri" w:hAnsi="Calibri" w:cs="Calibri"/>
          <w:sz w:val="24"/>
          <w:szCs w:val="24"/>
        </w:rPr>
        <w:t>ruggles of everyday life.</w:t>
      </w:r>
    </w:p>
    <w:p w:rsidR="008254DB" w:rsidRDefault="00C139D4">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Vacation Bible School</w:t>
      </w:r>
      <w:r>
        <w:rPr>
          <w:rFonts w:ascii="Calibri" w:eastAsia="Calibri" w:hAnsi="Calibri" w:cs="Calibri"/>
          <w:sz w:val="24"/>
          <w:szCs w:val="24"/>
        </w:rPr>
        <w:t xml:space="preserve">:  for Catholic materials click here and scroll down: </w:t>
      </w:r>
      <w:hyperlink r:id="rId23">
        <w:r>
          <w:rPr>
            <w:rFonts w:ascii="Calibri" w:eastAsia="Calibri" w:hAnsi="Calibri" w:cs="Calibri"/>
            <w:color w:val="1155CC"/>
            <w:sz w:val="24"/>
            <w:szCs w:val="24"/>
            <w:u w:val="single"/>
          </w:rPr>
          <w:t>diolc.org/catechesis/catechist-training-resources-for-teaching</w:t>
        </w:r>
      </w:hyperlink>
    </w:p>
    <w:p w:rsidR="008254DB" w:rsidRDefault="00C139D4">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w:t>
      </w:r>
      <w:r>
        <w:rPr>
          <w:rFonts w:ascii="Calibri" w:eastAsia="Calibri" w:hAnsi="Calibri" w:cs="Calibri"/>
          <w:b/>
          <w:sz w:val="24"/>
          <w:szCs w:val="24"/>
        </w:rPr>
        <w:t>eminder:  Time for Evaluation of the Past Year</w:t>
      </w:r>
      <w:r>
        <w:rPr>
          <w:rFonts w:ascii="Calibri" w:eastAsia="Calibri" w:hAnsi="Calibri" w:cs="Calibri"/>
          <w:b/>
          <w:sz w:val="24"/>
          <w:szCs w:val="24"/>
        </w:rPr>
        <w:br/>
      </w:r>
      <w:r>
        <w:rPr>
          <w:rFonts w:ascii="Calibri" w:eastAsia="Calibri" w:hAnsi="Calibri" w:cs="Calibri"/>
          <w:sz w:val="24"/>
          <w:szCs w:val="24"/>
        </w:rPr>
        <w:t>Take some quiet time to name two areas of the Parish Faith Formation Program where progress has been made. Thank you for your hard work!  Give thanks to the Lord for this progress.  Then name one area that nee</w:t>
      </w:r>
      <w:r>
        <w:rPr>
          <w:rFonts w:ascii="Calibri" w:eastAsia="Calibri" w:hAnsi="Calibri" w:cs="Calibri"/>
          <w:sz w:val="24"/>
          <w:szCs w:val="24"/>
        </w:rPr>
        <w:t>ds improvement for next year and set about praying with others for a way forward.</w:t>
      </w:r>
    </w:p>
    <w:p w:rsidR="008254DB" w:rsidRDefault="00C139D4">
      <w:pPr>
        <w:shd w:val="clear" w:color="auto" w:fill="FFFFFF"/>
        <w:spacing w:before="240" w:after="240" w:line="240" w:lineRule="auto"/>
        <w:rPr>
          <w:rFonts w:ascii="Calibri" w:eastAsia="Calibri" w:hAnsi="Calibri" w:cs="Calibri"/>
          <w:sz w:val="24"/>
          <w:szCs w:val="24"/>
        </w:rPr>
      </w:pPr>
      <w:r>
        <w:rPr>
          <w:rFonts w:ascii="Calibri" w:eastAsia="Calibri" w:hAnsi="Calibri" w:cs="Calibri"/>
          <w:sz w:val="24"/>
          <w:szCs w:val="24"/>
        </w:rPr>
        <w:t>To access a simple form for evaluating the Religious Ed Program, which needs to be based upon the specific job description, click here:</w:t>
      </w:r>
      <w:hyperlink r:id="rId24">
        <w:r>
          <w:rPr>
            <w:rFonts w:ascii="Calibri" w:eastAsia="Calibri" w:hAnsi="Calibri" w:cs="Calibri"/>
            <w:color w:val="1155CC"/>
            <w:sz w:val="24"/>
            <w:szCs w:val="24"/>
            <w:u w:val="single"/>
          </w:rPr>
          <w:t xml:space="preserve"> diolc.org/catechesis/catechetical-leaders-info</w:t>
        </w:r>
      </w:hyperlink>
    </w:p>
    <w:p w:rsidR="008254DB" w:rsidRDefault="00C139D4">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Reminder:  New Catechetical Leaders</w:t>
      </w:r>
      <w:r>
        <w:rPr>
          <w:rFonts w:ascii="Calibri" w:eastAsia="Calibri" w:hAnsi="Calibri" w:cs="Calibri"/>
          <w:b/>
          <w:sz w:val="24"/>
          <w:szCs w:val="24"/>
        </w:rPr>
        <w:br/>
      </w:r>
      <w:r>
        <w:rPr>
          <w:rFonts w:ascii="Calibri" w:eastAsia="Calibri" w:hAnsi="Calibri" w:cs="Calibri"/>
          <w:sz w:val="24"/>
          <w:szCs w:val="24"/>
        </w:rPr>
        <w:t>If there will be a new Catechetical Leader starting at the parish this summer or fall, please contact the Office for Catechesis &amp; Evange</w:t>
      </w:r>
      <w:r>
        <w:rPr>
          <w:rFonts w:ascii="Calibri" w:eastAsia="Calibri" w:hAnsi="Calibri" w:cs="Calibri"/>
          <w:sz w:val="24"/>
          <w:szCs w:val="24"/>
        </w:rPr>
        <w:t xml:space="preserve">lization with details so that we may know how to best serve them.  Further, their name needs to be added to </w:t>
      </w:r>
      <w:proofErr w:type="spellStart"/>
      <w:r>
        <w:rPr>
          <w:rFonts w:ascii="Calibri" w:eastAsia="Calibri" w:hAnsi="Calibri" w:cs="Calibri"/>
          <w:sz w:val="24"/>
          <w:szCs w:val="24"/>
        </w:rPr>
        <w:t>ParishSoft</w:t>
      </w:r>
      <w:proofErr w:type="spellEnd"/>
      <w:r>
        <w:rPr>
          <w:rFonts w:ascii="Calibri" w:eastAsia="Calibri" w:hAnsi="Calibri" w:cs="Calibri"/>
          <w:sz w:val="24"/>
          <w:szCs w:val="24"/>
        </w:rPr>
        <w:t xml:space="preserve"> so they receive the Chancery Bulletin and important mailings etc.</w:t>
      </w:r>
    </w:p>
    <w:p w:rsidR="008254DB" w:rsidRDefault="00C139D4">
      <w:pPr>
        <w:shd w:val="clear" w:color="auto" w:fill="FFFFFF"/>
        <w:spacing w:before="240" w:after="240" w:line="240" w:lineRule="auto"/>
        <w:rPr>
          <w:rFonts w:ascii="Calibri" w:eastAsia="Calibri" w:hAnsi="Calibri" w:cs="Calibri"/>
          <w:color w:val="1155CC"/>
          <w:sz w:val="24"/>
          <w:szCs w:val="24"/>
          <w:u w:val="single"/>
        </w:rPr>
      </w:pPr>
      <w:r>
        <w:rPr>
          <w:rFonts w:ascii="Calibri" w:eastAsia="Calibri" w:hAnsi="Calibri" w:cs="Calibri"/>
          <w:b/>
          <w:sz w:val="24"/>
          <w:szCs w:val="24"/>
        </w:rPr>
        <w:t>Reminder:  Employment Contract for Catechetical Leaders</w:t>
      </w:r>
      <w:r>
        <w:rPr>
          <w:rFonts w:ascii="Calibri" w:eastAsia="Calibri" w:hAnsi="Calibri" w:cs="Calibri"/>
          <w:b/>
          <w:sz w:val="24"/>
          <w:szCs w:val="24"/>
        </w:rPr>
        <w:br/>
      </w:r>
      <w:r>
        <w:rPr>
          <w:rFonts w:ascii="Calibri" w:eastAsia="Calibri" w:hAnsi="Calibri" w:cs="Calibri"/>
          <w:sz w:val="24"/>
          <w:szCs w:val="24"/>
        </w:rPr>
        <w:t>There are two formats of the Employment Contract for the parish DRE, CRE and/or Youth Minister: to be completed on the computer by filling in the boxes or for a contract to be printed and typed or handwritten. Contact Ann Lankford to receive either of thes</w:t>
      </w:r>
      <w:r>
        <w:rPr>
          <w:rFonts w:ascii="Calibri" w:eastAsia="Calibri" w:hAnsi="Calibri" w:cs="Calibri"/>
          <w:sz w:val="24"/>
          <w:szCs w:val="24"/>
        </w:rPr>
        <w:t xml:space="preserve">e contracts. It is </w:t>
      </w:r>
      <w:r>
        <w:rPr>
          <w:rFonts w:ascii="Calibri" w:eastAsia="Calibri" w:hAnsi="Calibri" w:cs="Calibri"/>
          <w:sz w:val="24"/>
          <w:szCs w:val="24"/>
        </w:rPr>
        <w:lastRenderedPageBreak/>
        <w:t>suggested that contracts only be offered to full time Catechetical Leaders who work 30 hours or more. Further, keep in mind that contracts are not an absolute necessity. All persons who work at the Diocesan Offices are at-will employees.</w:t>
      </w:r>
      <w:r>
        <w:rPr>
          <w:rFonts w:ascii="Calibri" w:eastAsia="Calibri" w:hAnsi="Calibri" w:cs="Calibri"/>
          <w:sz w:val="24"/>
          <w:szCs w:val="24"/>
        </w:rPr>
        <w:t xml:space="preserve">  </w:t>
      </w:r>
      <w:r>
        <w:rPr>
          <w:rFonts w:ascii="Calibri" w:eastAsia="Calibri" w:hAnsi="Calibri" w:cs="Calibri"/>
          <w:sz w:val="24"/>
          <w:szCs w:val="24"/>
        </w:rPr>
        <w:br/>
        <w:t>Note: If the pastor would like information on the benefits to be offered in hiring a new catechetical leader working 30 hours or more, please contact Ann.</w:t>
      </w:r>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sz w:val="24"/>
          <w:szCs w:val="24"/>
        </w:rPr>
        <w:t xml:space="preserve">If the pastor does </w:t>
      </w:r>
      <w:r>
        <w:rPr>
          <w:rFonts w:ascii="Calibri" w:eastAsia="Calibri" w:hAnsi="Calibri" w:cs="Calibri"/>
          <w:sz w:val="24"/>
          <w:szCs w:val="24"/>
          <w:u w:val="single"/>
        </w:rPr>
        <w:t>not</w:t>
      </w:r>
      <w:r>
        <w:rPr>
          <w:rFonts w:ascii="Calibri" w:eastAsia="Calibri" w:hAnsi="Calibri" w:cs="Calibri"/>
          <w:sz w:val="24"/>
          <w:szCs w:val="24"/>
        </w:rPr>
        <w:t xml:space="preserve"> intend to renew a contract with any of the above-mentioned employees, plea</w:t>
      </w:r>
      <w:r>
        <w:rPr>
          <w:rFonts w:ascii="Calibri" w:eastAsia="Calibri" w:hAnsi="Calibri" w:cs="Calibri"/>
          <w:sz w:val="24"/>
          <w:szCs w:val="24"/>
        </w:rPr>
        <w:t xml:space="preserve">se contact Ann at your earliest convenience. </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 xml:space="preserve">Reminder: Gender and Sexual Identity </w:t>
      </w:r>
      <w:r>
        <w:rPr>
          <w:rFonts w:ascii="Calibri" w:eastAsia="Calibri" w:hAnsi="Calibri" w:cs="Calibri"/>
          <w:b/>
          <w:sz w:val="24"/>
          <w:szCs w:val="24"/>
          <w:u w:val="single"/>
        </w:rPr>
        <w:t>Virtual</w:t>
      </w:r>
      <w:r>
        <w:rPr>
          <w:rFonts w:ascii="Calibri" w:eastAsia="Calibri" w:hAnsi="Calibri" w:cs="Calibri"/>
          <w:b/>
          <w:sz w:val="24"/>
          <w:szCs w:val="24"/>
        </w:rPr>
        <w:t xml:space="preserve"> Event | June 5-8 (2 hours, 45 min. each day)</w:t>
      </w:r>
      <w:r>
        <w:rPr>
          <w:rFonts w:ascii="Calibri" w:eastAsia="Calibri" w:hAnsi="Calibri" w:cs="Calibri"/>
          <w:b/>
          <w:sz w:val="24"/>
          <w:szCs w:val="24"/>
        </w:rPr>
        <w:br/>
      </w:r>
      <w:r>
        <w:rPr>
          <w:rFonts w:ascii="Calibri" w:eastAsia="Calibri" w:hAnsi="Calibri" w:cs="Calibri"/>
          <w:sz w:val="24"/>
          <w:szCs w:val="24"/>
        </w:rPr>
        <w:t>Conference schedule: Monday, June 5 through Thursday, June 8, 12 p.m.-2:45 p.m.</w:t>
      </w:r>
      <w:r>
        <w:rPr>
          <w:rFonts w:ascii="Calibri" w:eastAsia="Calibri" w:hAnsi="Calibri" w:cs="Calibri"/>
          <w:sz w:val="24"/>
          <w:szCs w:val="24"/>
        </w:rPr>
        <w:br/>
        <w:t>How does a Catholic adult or educator r</w:t>
      </w:r>
      <w:r>
        <w:rPr>
          <w:rFonts w:ascii="Calibri" w:eastAsia="Calibri" w:hAnsi="Calibri" w:cs="Calibri"/>
          <w:sz w:val="24"/>
          <w:szCs w:val="24"/>
        </w:rPr>
        <w:t>espond to a young person regarding sexual and gender questions with truth and charity?</w:t>
      </w:r>
      <w:r>
        <w:rPr>
          <w:rFonts w:ascii="Calibri" w:eastAsia="Calibri" w:hAnsi="Calibri" w:cs="Calibri"/>
          <w:sz w:val="24"/>
          <w:szCs w:val="24"/>
        </w:rPr>
        <w:br/>
      </w:r>
      <w:r>
        <w:rPr>
          <w:rFonts w:ascii="Calibri" w:eastAsia="Calibri" w:hAnsi="Calibri" w:cs="Calibri"/>
          <w:sz w:val="24"/>
          <w:szCs w:val="24"/>
        </w:rPr>
        <w:br/>
        <w:t>What does it mean to accompany someone lovingly toward God’s plan? Your genuine helpfulness begins with understanding the language and the shape of the issue: confronti</w:t>
      </w:r>
      <w:r>
        <w:rPr>
          <w:rFonts w:ascii="Calibri" w:eastAsia="Calibri" w:hAnsi="Calibri" w:cs="Calibri"/>
          <w:sz w:val="24"/>
          <w:szCs w:val="24"/>
        </w:rPr>
        <w:t xml:space="preserve">ng a false ideology vs. a merciful discussion with a person. Join us as we traverse this delicate terrain to gain knowledge and clarity with a Catholic lens on a critical cultural issue. For more information and to register, click </w:t>
      </w:r>
      <w:hyperlink r:id="rId25">
        <w:r>
          <w:rPr>
            <w:rFonts w:ascii="Calibri" w:eastAsia="Calibri" w:hAnsi="Calibri" w:cs="Calibri"/>
            <w:color w:val="1155CC"/>
            <w:sz w:val="24"/>
            <w:szCs w:val="24"/>
            <w:u w:val="single"/>
          </w:rPr>
          <w:t>ruahwoodsinstitute.org/gender-sexual-identity-2023/</w:t>
        </w:r>
      </w:hyperlink>
      <w:r>
        <w:rPr>
          <w:rFonts w:ascii="Calibri" w:eastAsia="Calibri" w:hAnsi="Calibri" w:cs="Calibri"/>
          <w:color w:val="1155CC"/>
          <w:sz w:val="24"/>
          <w:szCs w:val="24"/>
          <w:u w:val="single"/>
        </w:rPr>
        <w:t>.</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 xml:space="preserve">Cost is $29 for all-access pass, including the recordings available 30-days after the conference. Sponsored by </w:t>
      </w:r>
      <w:proofErr w:type="spellStart"/>
      <w:r>
        <w:rPr>
          <w:rFonts w:ascii="Calibri" w:eastAsia="Calibri" w:hAnsi="Calibri" w:cs="Calibri"/>
          <w:sz w:val="24"/>
          <w:szCs w:val="24"/>
        </w:rPr>
        <w:t>Ruah</w:t>
      </w:r>
      <w:proofErr w:type="spellEnd"/>
      <w:r>
        <w:rPr>
          <w:rFonts w:ascii="Calibri" w:eastAsia="Calibri" w:hAnsi="Calibri" w:cs="Calibri"/>
          <w:sz w:val="24"/>
          <w:szCs w:val="24"/>
        </w:rPr>
        <w:t xml:space="preserve"> Woods Institute. The well-qua</w:t>
      </w:r>
      <w:r>
        <w:rPr>
          <w:rFonts w:ascii="Calibri" w:eastAsia="Calibri" w:hAnsi="Calibri" w:cs="Calibri"/>
          <w:sz w:val="24"/>
          <w:szCs w:val="24"/>
        </w:rPr>
        <w:t>lified speakers will be excellent.</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b/>
          <w:sz w:val="24"/>
          <w:szCs w:val="24"/>
        </w:rPr>
      </w:pPr>
      <w:r>
        <w:rPr>
          <w:rFonts w:ascii="Calibri" w:eastAsia="Calibri" w:hAnsi="Calibri" w:cs="Calibri"/>
          <w:b/>
          <w:sz w:val="24"/>
          <w:szCs w:val="24"/>
        </w:rPr>
        <w:t>What</w:t>
      </w:r>
      <w:r>
        <w:rPr>
          <w:rFonts w:ascii="Calibri" w:eastAsia="Calibri" w:hAnsi="Calibri" w:cs="Calibri"/>
          <w:b/>
          <w:i/>
          <w:sz w:val="24"/>
          <w:szCs w:val="24"/>
        </w:rPr>
        <w:t xml:space="preserve"> are</w:t>
      </w:r>
      <w:r>
        <w:rPr>
          <w:rFonts w:ascii="Calibri" w:eastAsia="Calibri" w:hAnsi="Calibri" w:cs="Calibri"/>
          <w:b/>
          <w:sz w:val="24"/>
          <w:szCs w:val="24"/>
        </w:rPr>
        <w:t xml:space="preserve"> Parents Searching for? </w:t>
      </w:r>
      <w:r>
        <w:rPr>
          <w:rFonts w:ascii="Calibri" w:eastAsia="Calibri" w:hAnsi="Calibri" w:cs="Calibri"/>
          <w:b/>
          <w:sz w:val="24"/>
          <w:szCs w:val="24"/>
        </w:rPr>
        <w:br/>
        <w:t>Helping to stir Parents to want to come to Mass</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 xml:space="preserve">This session with Dr. Bill </w:t>
      </w:r>
      <w:proofErr w:type="spellStart"/>
      <w:r>
        <w:rPr>
          <w:rFonts w:ascii="Calibri" w:eastAsia="Calibri" w:hAnsi="Calibri" w:cs="Calibri"/>
          <w:sz w:val="24"/>
          <w:szCs w:val="24"/>
        </w:rPr>
        <w:t>Keimig</w:t>
      </w:r>
      <w:proofErr w:type="spellEnd"/>
      <w:r>
        <w:rPr>
          <w:rFonts w:ascii="Calibri" w:eastAsia="Calibri" w:hAnsi="Calibri" w:cs="Calibri"/>
          <w:sz w:val="24"/>
          <w:szCs w:val="24"/>
        </w:rPr>
        <w:t xml:space="preserve"> received great feedback from the many people who participated. The recording is available here: </w:t>
      </w:r>
      <w:hyperlink r:id="rId26">
        <w:r>
          <w:rPr>
            <w:rFonts w:ascii="Calibri" w:eastAsia="Calibri" w:hAnsi="Calibri" w:cs="Calibri"/>
            <w:color w:val="1155CC"/>
            <w:sz w:val="24"/>
            <w:szCs w:val="24"/>
            <w:u w:val="single"/>
          </w:rPr>
          <w:t>diolc.org/catechesis/recordings-for-your-ministry</w:t>
        </w:r>
      </w:hyperlink>
      <w:r>
        <w:rPr>
          <w:rFonts w:ascii="Calibri" w:eastAsia="Calibri" w:hAnsi="Calibri" w:cs="Calibri"/>
          <w:sz w:val="24"/>
          <w:szCs w:val="24"/>
        </w:rPr>
        <w:t xml:space="preserve"> including handouts.  </w:t>
      </w:r>
      <w:r>
        <w:rPr>
          <w:rFonts w:ascii="Calibri" w:eastAsia="Calibri" w:hAnsi="Calibri" w:cs="Calibri"/>
          <w:b/>
          <w:sz w:val="24"/>
          <w:szCs w:val="24"/>
        </w:rPr>
        <w:br/>
      </w:r>
      <w:r>
        <w:rPr>
          <w:rFonts w:ascii="Calibri" w:eastAsia="Calibri" w:hAnsi="Calibri" w:cs="Calibri"/>
          <w:sz w:val="24"/>
          <w:szCs w:val="24"/>
        </w:rPr>
        <w:t xml:space="preserve"> </w:t>
      </w:r>
    </w:p>
    <w:p w:rsidR="008254DB" w:rsidRDefault="00C139D4">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9" name="image11.png" descr="Office for Communications"/>
            <wp:cNvGraphicFramePr/>
            <a:graphic xmlns:a="http://schemas.openxmlformats.org/drawingml/2006/main">
              <a:graphicData uri="http://schemas.openxmlformats.org/drawingml/2006/picture">
                <pic:pic xmlns:pic="http://schemas.openxmlformats.org/drawingml/2006/picture">
                  <pic:nvPicPr>
                    <pic:cNvPr id="0" name="image11.png" descr="Office for Communications"/>
                    <pic:cNvPicPr preferRelativeResize="0"/>
                  </pic:nvPicPr>
                  <pic:blipFill>
                    <a:blip r:embed="rId27"/>
                    <a:srcRect/>
                    <a:stretch>
                      <a:fillRect/>
                    </a:stretch>
                  </pic:blipFill>
                  <pic:spPr>
                    <a:xfrm>
                      <a:off x="0" y="0"/>
                      <a:ext cx="4452620" cy="413390"/>
                    </a:xfrm>
                    <a:prstGeom prst="rect">
                      <a:avLst/>
                    </a:prstGeom>
                    <a:ln/>
                  </pic:spPr>
                </pic:pic>
              </a:graphicData>
            </a:graphic>
          </wp:inline>
        </w:drawing>
      </w:r>
    </w:p>
    <w:p w:rsidR="008254DB" w:rsidRDefault="00C139D4">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8">
        <w:r>
          <w:rPr>
            <w:rFonts w:ascii="Calibri" w:eastAsia="Calibri" w:hAnsi="Calibri" w:cs="Calibri"/>
            <w:sz w:val="24"/>
            <w:szCs w:val="24"/>
          </w:rPr>
          <w:t xml:space="preserve"> </w:t>
        </w:r>
      </w:hyperlink>
      <w:hyperlink r:id="rId29">
        <w:r>
          <w:rPr>
            <w:rFonts w:ascii="Calibri" w:eastAsia="Calibri" w:hAnsi="Calibri" w:cs="Calibri"/>
            <w:i/>
            <w:color w:val="0000FF"/>
            <w:sz w:val="24"/>
            <w:szCs w:val="24"/>
            <w:u w:val="single"/>
          </w:rPr>
          <w:t>earcher@diolc.org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2" name="image17.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7.jpg" descr="Office for Consecrated Life"/>
                    <pic:cNvPicPr preferRelativeResize="0"/>
                  </pic:nvPicPr>
                  <pic:blipFill>
                    <a:blip r:embed="rId30"/>
                    <a:srcRect/>
                    <a:stretch>
                      <a:fillRect/>
                    </a:stretch>
                  </pic:blipFill>
                  <pic:spPr>
                    <a:xfrm>
                      <a:off x="0" y="0"/>
                      <a:ext cx="4453128" cy="396240"/>
                    </a:xfrm>
                    <a:prstGeom prst="rect">
                      <a:avLst/>
                    </a:prstGeom>
                    <a:ln/>
                  </pic:spPr>
                </pic:pic>
              </a:graphicData>
            </a:graphic>
          </wp:inline>
        </w:drawing>
      </w:r>
    </w:p>
    <w:p w:rsidR="008254DB" w:rsidRDefault="00C139D4">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Director: Sr. Donn</w:t>
      </w:r>
      <w:r>
        <w:rPr>
          <w:rFonts w:ascii="Calibri" w:eastAsia="Calibri" w:hAnsi="Calibri" w:cs="Calibri"/>
          <w:i/>
          <w:sz w:val="24"/>
          <w:szCs w:val="24"/>
        </w:rPr>
        <w:t xml:space="preserve">a Krzmarzick, ISSM – 608.791.2690 | </w:t>
      </w:r>
      <w:hyperlink r:id="rId31">
        <w:r>
          <w:rPr>
            <w:rFonts w:ascii="Calibri" w:eastAsia="Calibri" w:hAnsi="Calibri" w:cs="Calibri"/>
            <w:i/>
            <w:color w:val="0000FF"/>
            <w:sz w:val="24"/>
            <w:szCs w:val="24"/>
            <w:u w:val="single"/>
          </w:rPr>
          <w:t>dkrzmarzick@diolc.org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8254DB">
      <w:pPr>
        <w:spacing w:line="240" w:lineRule="auto"/>
        <w:rPr>
          <w:rFonts w:ascii="Calibri" w:eastAsia="Calibri" w:hAnsi="Calibri" w:cs="Calibri"/>
          <w:sz w:val="24"/>
          <w:szCs w:val="24"/>
        </w:rPr>
      </w:pP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1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2"/>
                    <a:srcRect/>
                    <a:stretch>
                      <a:fillRect/>
                    </a:stretch>
                  </pic:blipFill>
                  <pic:spPr>
                    <a:xfrm>
                      <a:off x="0" y="0"/>
                      <a:ext cx="4467226" cy="440142"/>
                    </a:xfrm>
                    <a:prstGeom prst="rect">
                      <a:avLst/>
                    </a:prstGeom>
                    <a:ln/>
                  </pic:spPr>
                </pic:pic>
              </a:graphicData>
            </a:graphic>
          </wp:inline>
        </w:drawing>
      </w:r>
    </w:p>
    <w:p w:rsidR="008254DB" w:rsidRDefault="00C139D4">
      <w:pPr>
        <w:spacing w:line="240" w:lineRule="auto"/>
        <w:rPr>
          <w:rFonts w:ascii="Calibri" w:eastAsia="Calibri" w:hAnsi="Calibri" w:cs="Calibri"/>
          <w:i/>
          <w:sz w:val="24"/>
          <w:szCs w:val="24"/>
        </w:rPr>
      </w:pPr>
      <w:bookmarkStart w:id="6" w:name="ogcrq8xd0q76" w:colFirst="0" w:colLast="0"/>
      <w:bookmarkEnd w:id="6"/>
      <w:r>
        <w:rPr>
          <w:rFonts w:ascii="Calibri" w:eastAsia="Calibri" w:hAnsi="Calibri" w:cs="Calibri"/>
          <w:i/>
          <w:sz w:val="24"/>
          <w:szCs w:val="24"/>
        </w:rPr>
        <w:lastRenderedPageBreak/>
        <w:t xml:space="preserve">Director: Deacon Bryan Hilts – 608.791.2665| </w:t>
      </w:r>
      <w:hyperlink r:id="rId33">
        <w:r>
          <w:rPr>
            <w:rFonts w:ascii="Calibri" w:eastAsia="Calibri" w:hAnsi="Calibri" w:cs="Calibri"/>
            <w:i/>
            <w:color w:val="0000FF"/>
            <w:sz w:val="24"/>
            <w:szCs w:val="24"/>
            <w:u w:val="single"/>
          </w:rPr>
          <w:t>bhilts@diolc.org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b/>
          <w:sz w:val="24"/>
          <w:szCs w:val="24"/>
        </w:rPr>
        <w:t>Reminder: Bishop’s Day with Deacons</w:t>
      </w:r>
      <w:r>
        <w:rPr>
          <w:rFonts w:ascii="Calibri" w:eastAsia="Calibri" w:hAnsi="Calibri" w:cs="Calibri"/>
          <w:b/>
          <w:sz w:val="24"/>
          <w:szCs w:val="24"/>
        </w:rPr>
        <w:t xml:space="preserve"> and their wives | Aug. 12, 2023</w:t>
      </w:r>
      <w:r>
        <w:rPr>
          <w:rFonts w:ascii="Calibri" w:eastAsia="Calibri" w:hAnsi="Calibri" w:cs="Calibri"/>
          <w:sz w:val="24"/>
          <w:szCs w:val="24"/>
        </w:rPr>
        <w:t>. Holy Cross Diocesan Center, La Crosse. Attendance expected.</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b/>
          <w:sz w:val="24"/>
          <w:szCs w:val="24"/>
        </w:rPr>
        <w:t>Reminder: Fall Ministry Days |Oct. 16-17, 2023</w:t>
      </w:r>
      <w:r>
        <w:rPr>
          <w:rFonts w:ascii="Calibri" w:eastAsia="Calibri" w:hAnsi="Calibri" w:cs="Calibri"/>
          <w:sz w:val="24"/>
          <w:szCs w:val="24"/>
        </w:rPr>
        <w:t>. This is a good way to take advantage of Continuing Education Credits. Attendance is encouraged.</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2" name="image21.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1.jpg" descr="Office for Marriage &amp; Family Life"/>
                    <pic:cNvPicPr preferRelativeResize="0"/>
                  </pic:nvPicPr>
                  <pic:blipFill>
                    <a:blip r:embed="rId34"/>
                    <a:srcRect/>
                    <a:stretch>
                      <a:fillRect/>
                    </a:stretch>
                  </pic:blipFill>
                  <pic:spPr>
                    <a:xfrm>
                      <a:off x="0" y="0"/>
                      <a:ext cx="4450080" cy="393192"/>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5">
        <w:r>
          <w:rPr>
            <w:rFonts w:ascii="Calibri" w:eastAsia="Calibri" w:hAnsi="Calibri" w:cs="Calibri"/>
            <w:i/>
            <w:color w:val="0000FF"/>
            <w:sz w:val="24"/>
            <w:szCs w:val="24"/>
            <w:u w:val="single"/>
          </w:rPr>
          <w:t>crogers@diol</w:t>
        </w:r>
        <w:r>
          <w:rPr>
            <w:rFonts w:ascii="Calibri" w:eastAsia="Calibri" w:hAnsi="Calibri" w:cs="Calibri"/>
            <w:i/>
            <w:color w:val="0000FF"/>
            <w:sz w:val="24"/>
            <w:szCs w:val="24"/>
            <w:u w:val="single"/>
          </w:rPr>
          <w:t>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11" name="image14.png" descr="Office for Missions"/>
            <wp:cNvGraphicFramePr/>
            <a:graphic xmlns:a="http://schemas.openxmlformats.org/drawingml/2006/main">
              <a:graphicData uri="http://schemas.openxmlformats.org/drawingml/2006/picture">
                <pic:pic xmlns:pic="http://schemas.openxmlformats.org/drawingml/2006/picture">
                  <pic:nvPicPr>
                    <pic:cNvPr id="0" name="image14.png" descr="Office for Missions"/>
                    <pic:cNvPicPr preferRelativeResize="0"/>
                  </pic:nvPicPr>
                  <pic:blipFill>
                    <a:blip r:embed="rId36"/>
                    <a:srcRect/>
                    <a:stretch>
                      <a:fillRect/>
                    </a:stretch>
                  </pic:blipFill>
                  <pic:spPr>
                    <a:xfrm>
                      <a:off x="0" y="0"/>
                      <a:ext cx="4450080" cy="393185"/>
                    </a:xfrm>
                    <a:prstGeom prst="rect">
                      <a:avLst/>
                    </a:prstGeom>
                    <a:ln/>
                  </pic:spPr>
                </pic:pic>
              </a:graphicData>
            </a:graphic>
          </wp:inline>
        </w:drawing>
      </w:r>
    </w:p>
    <w:p w:rsidR="008254DB" w:rsidRDefault="00C139D4">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37">
        <w:r>
          <w:rPr>
            <w:rFonts w:ascii="Calibri" w:eastAsia="Calibri" w:hAnsi="Calibri" w:cs="Calibri"/>
            <w:i/>
            <w:color w:val="0000FF"/>
            <w:sz w:val="24"/>
            <w:szCs w:val="24"/>
            <w:u w:val="single"/>
          </w:rPr>
          <w:t>cruff@diolc.org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b/>
          <w:sz w:val="24"/>
          <w:szCs w:val="24"/>
        </w:rPr>
      </w:pPr>
      <w:r>
        <w:rPr>
          <w:rFonts w:ascii="Calibri" w:eastAsia="Calibri" w:hAnsi="Calibri" w:cs="Calibri"/>
          <w:b/>
          <w:sz w:val="24"/>
          <w:szCs w:val="24"/>
        </w:rPr>
        <w:t xml:space="preserve">Reminder: For Your Parish Bulletin: </w:t>
      </w:r>
    </w:p>
    <w:p w:rsidR="008254DB" w:rsidRDefault="00C139D4">
      <w:pPr>
        <w:spacing w:line="240" w:lineRule="auto"/>
        <w:rPr>
          <w:rFonts w:ascii="Calibri" w:eastAsia="Calibri" w:hAnsi="Calibri" w:cs="Calibri"/>
          <w:b/>
          <w:sz w:val="24"/>
          <w:szCs w:val="24"/>
        </w:rPr>
      </w:pPr>
      <w:r>
        <w:rPr>
          <w:rFonts w:ascii="Calibri" w:eastAsia="Calibri" w:hAnsi="Calibri" w:cs="Calibri"/>
          <w:b/>
          <w:sz w:val="24"/>
          <w:szCs w:val="24"/>
        </w:rPr>
        <w:t xml:space="preserve">Join the Lay Formation Institute for an Amazing Adventure in Faith! </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Discover the beauty and excitement of a deeper dive into your Faith and your relationship with Christ, together with other joyful learners – join the Lay Formation Institute! Registration is now open for the next two-year cycle that begins in the fall of 2</w:t>
      </w:r>
      <w:r>
        <w:rPr>
          <w:rFonts w:ascii="Calibri" w:eastAsia="Calibri" w:hAnsi="Calibri" w:cs="Calibri"/>
          <w:sz w:val="24"/>
          <w:szCs w:val="24"/>
        </w:rPr>
        <w:t xml:space="preserve">023. See complete information and application form at </w:t>
      </w:r>
      <w:hyperlink r:id="rId38">
        <w:r>
          <w:rPr>
            <w:rFonts w:ascii="Calibri" w:eastAsia="Calibri" w:hAnsi="Calibri" w:cs="Calibri"/>
            <w:color w:val="1155CC"/>
            <w:sz w:val="24"/>
            <w:szCs w:val="24"/>
            <w:u w:val="single"/>
          </w:rPr>
          <w:t>diolc.org/lay-formation</w:t>
        </w:r>
      </w:hyperlink>
      <w:r>
        <w:rPr>
          <w:rFonts w:ascii="Calibri" w:eastAsia="Calibri" w:hAnsi="Calibri" w:cs="Calibri"/>
          <w:sz w:val="24"/>
          <w:szCs w:val="24"/>
        </w:rPr>
        <w:t xml:space="preserve"> or use your smartphone’s camera to scan the QR code to the left. Discuss with your pastor and contact the Office for Ministr</w:t>
      </w:r>
      <w:r>
        <w:rPr>
          <w:rFonts w:ascii="Calibri" w:eastAsia="Calibri" w:hAnsi="Calibri" w:cs="Calibri"/>
          <w:sz w:val="24"/>
          <w:szCs w:val="24"/>
        </w:rPr>
        <w:t xml:space="preserve">ies and Social Concerns at </w:t>
      </w:r>
      <w:hyperlink r:id="rId39">
        <w:r>
          <w:rPr>
            <w:rFonts w:ascii="Calibri" w:eastAsia="Calibri" w:hAnsi="Calibri" w:cs="Calibri"/>
            <w:color w:val="1155CC"/>
            <w:sz w:val="24"/>
            <w:szCs w:val="24"/>
            <w:u w:val="single"/>
          </w:rPr>
          <w:t>ministries@diolc.org</w:t>
        </w:r>
      </w:hyperlink>
      <w:r>
        <w:rPr>
          <w:rFonts w:ascii="Calibri" w:eastAsia="Calibri" w:hAnsi="Calibri" w:cs="Calibri"/>
          <w:sz w:val="24"/>
          <w:szCs w:val="24"/>
        </w:rPr>
        <w:t xml:space="preserve"> or call 608.791.0161. </w:t>
      </w:r>
      <w:r>
        <w:rPr>
          <w:noProof/>
          <w:lang w:val="en-US"/>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123825</wp:posOffset>
            </wp:positionV>
            <wp:extent cx="914400" cy="914400"/>
            <wp:effectExtent l="0" t="0" r="0" b="0"/>
            <wp:wrapSquare wrapText="bothSides" distT="114300" distB="114300" distL="114300" distR="11430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914400" cy="914400"/>
                    </a:xfrm>
                    <a:prstGeom prst="rect">
                      <a:avLst/>
                    </a:prstGeom>
                    <a:ln/>
                  </pic:spPr>
                </pic:pic>
              </a:graphicData>
            </a:graphic>
          </wp:anchor>
        </w:drawing>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1"/>
                    <a:srcRect/>
                    <a:stretch>
                      <a:fillRect/>
                    </a:stretch>
                  </pic:blipFill>
                  <pic:spPr>
                    <a:xfrm>
                      <a:off x="0" y="0"/>
                      <a:ext cx="4450080" cy="414528"/>
                    </a:xfrm>
                    <a:prstGeom prst="rect">
                      <a:avLst/>
                    </a:prstGeom>
                    <a:ln/>
                  </pic:spPr>
                </pic:pic>
              </a:graphicData>
            </a:graphic>
          </wp:inline>
        </w:drawing>
      </w:r>
    </w:p>
    <w:p w:rsidR="008254DB" w:rsidRDefault="00C139D4">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2">
        <w:r>
          <w:rPr>
            <w:rFonts w:ascii="Calibri" w:eastAsia="Calibri" w:hAnsi="Calibri" w:cs="Calibri"/>
            <w:i/>
            <w:color w:val="0000FF"/>
            <w:sz w:val="24"/>
            <w:szCs w:val="24"/>
            <w:u w:val="single"/>
          </w:rPr>
          <w:t>wpace@diolc.org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6" name="image15.jpg" descr="Office for Sacred Worship"/>
            <wp:cNvGraphicFramePr/>
            <a:graphic xmlns:a="http://schemas.openxmlformats.org/drawingml/2006/main">
              <a:graphicData uri="http://schemas.openxmlformats.org/drawingml/2006/picture">
                <pic:pic xmlns:pic="http://schemas.openxmlformats.org/drawingml/2006/picture">
                  <pic:nvPicPr>
                    <pic:cNvPr id="0" name="image15.jpg" descr="Office for Sacred Worship"/>
                    <pic:cNvPicPr preferRelativeResize="0"/>
                  </pic:nvPicPr>
                  <pic:blipFill>
                    <a:blip r:embed="rId43"/>
                    <a:srcRect/>
                    <a:stretch>
                      <a:fillRect/>
                    </a:stretch>
                  </pic:blipFill>
                  <pic:spPr>
                    <a:xfrm>
                      <a:off x="0" y="0"/>
                      <a:ext cx="4453128" cy="405384"/>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44">
        <w:r>
          <w:rPr>
            <w:rFonts w:ascii="Calibri" w:eastAsia="Calibri" w:hAnsi="Calibri" w:cs="Calibri"/>
            <w:i/>
            <w:color w:val="0000FF"/>
            <w:sz w:val="24"/>
            <w:szCs w:val="24"/>
            <w:u w:val="single"/>
          </w:rPr>
          <w:t>ccarstens@diolc.org</w:t>
        </w:r>
      </w:hyperlink>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Corpus Christi Processions</w:t>
      </w:r>
      <w:r>
        <w:rPr>
          <w:rFonts w:ascii="Calibri" w:eastAsia="Calibri" w:hAnsi="Calibri" w:cs="Calibri"/>
          <w:b/>
          <w:sz w:val="24"/>
          <w:szCs w:val="24"/>
        </w:rPr>
        <w:br/>
      </w:r>
      <w:r>
        <w:rPr>
          <w:rFonts w:ascii="Calibri" w:eastAsia="Calibri" w:hAnsi="Calibri" w:cs="Calibri"/>
          <w:sz w:val="24"/>
          <w:szCs w:val="24"/>
        </w:rPr>
        <w:t>Corpus Christi this year falls on Sunday, June 11. In many places a procession with the Blessed Sacrament will be held. “The annual procession on the feast of Corpus Christi…has a special importance and meaning for the pastoral life of the parish or city….</w:t>
      </w:r>
      <w:r>
        <w:rPr>
          <w:rFonts w:ascii="Calibri" w:eastAsia="Calibri" w:hAnsi="Calibri" w:cs="Calibri"/>
          <w:sz w:val="24"/>
          <w:szCs w:val="24"/>
        </w:rPr>
        <w:t xml:space="preserve"> When the Eucharist is carried through the street in a solemn procession with singing, the Christian people give public witness of faith and devotion toward the sacrament” (Roman Ritual). Questions and Answers about Corpus Christi and its procession are av</w:t>
      </w:r>
      <w:r>
        <w:rPr>
          <w:rFonts w:ascii="Calibri" w:eastAsia="Calibri" w:hAnsi="Calibri" w:cs="Calibri"/>
          <w:sz w:val="24"/>
          <w:szCs w:val="24"/>
        </w:rPr>
        <w:t>ailable at</w:t>
      </w:r>
      <w:hyperlink r:id="rId45">
        <w:r>
          <w:rPr>
            <w:rFonts w:ascii="Calibri" w:eastAsia="Calibri" w:hAnsi="Calibri" w:cs="Calibri"/>
            <w:sz w:val="24"/>
            <w:szCs w:val="24"/>
          </w:rPr>
          <w:t xml:space="preserve"> </w:t>
        </w:r>
      </w:hyperlink>
      <w:hyperlink r:id="rId46">
        <w:r>
          <w:rPr>
            <w:rFonts w:ascii="Calibri" w:eastAsia="Calibri" w:hAnsi="Calibri" w:cs="Calibri"/>
            <w:color w:val="1155CC"/>
            <w:sz w:val="24"/>
            <w:szCs w:val="24"/>
            <w:u w:val="single"/>
          </w:rPr>
          <w:t>https://diolc.org/wp-content/uploads/2021/05/Corpus</w:t>
        </w:r>
        <w:r>
          <w:rPr>
            <w:rFonts w:ascii="Calibri" w:eastAsia="Calibri" w:hAnsi="Calibri" w:cs="Calibri"/>
            <w:color w:val="1155CC"/>
            <w:sz w:val="24"/>
            <w:szCs w:val="24"/>
            <w:u w:val="single"/>
          </w:rPr>
          <w:t>-Christi-Procession-QA.pdf</w:t>
        </w:r>
      </w:hyperlink>
      <w:r>
        <w:rPr>
          <w:rFonts w:ascii="Calibri" w:eastAsia="Calibri" w:hAnsi="Calibri" w:cs="Calibri"/>
          <w:sz w:val="24"/>
          <w:szCs w:val="24"/>
        </w:rPr>
        <w:t xml:space="preserve"> </w:t>
      </w: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8" name="image25.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25.jpg" descr="Office for Safe Environment"/>
                    <pic:cNvPicPr preferRelativeResize="0"/>
                  </pic:nvPicPr>
                  <pic:blipFill>
                    <a:blip r:embed="rId47"/>
                    <a:srcRect/>
                    <a:stretch>
                      <a:fillRect/>
                    </a:stretch>
                  </pic:blipFill>
                  <pic:spPr>
                    <a:xfrm>
                      <a:off x="0" y="0"/>
                      <a:ext cx="4453128" cy="396240"/>
                    </a:xfrm>
                    <a:prstGeom prst="rect">
                      <a:avLst/>
                    </a:prstGeom>
                    <a:ln/>
                  </pic:spPr>
                </pic:pic>
              </a:graphicData>
            </a:graphic>
          </wp:inline>
        </w:drawing>
      </w:r>
    </w:p>
    <w:p w:rsidR="008254DB" w:rsidRDefault="00C139D4">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48">
        <w:r>
          <w:rPr>
            <w:rFonts w:ascii="Calibri" w:eastAsia="Calibri" w:hAnsi="Calibri" w:cs="Calibri"/>
            <w:i/>
            <w:color w:val="0000FF"/>
            <w:sz w:val="24"/>
            <w:szCs w:val="24"/>
            <w:u w:val="single"/>
          </w:rPr>
          <w:t>tbrown@diolc.org</w:t>
        </w:r>
      </w:hyperlink>
    </w:p>
    <w:p w:rsidR="008254DB" w:rsidRDefault="008254DB">
      <w:pPr>
        <w:spacing w:line="240" w:lineRule="auto"/>
        <w:rPr>
          <w:rFonts w:ascii="Calibri" w:eastAsia="Calibri" w:hAnsi="Calibri" w:cs="Calibri"/>
          <w:b/>
          <w:sz w:val="24"/>
          <w:szCs w:val="24"/>
        </w:rPr>
      </w:pPr>
      <w:bookmarkStart w:id="12" w:name="_26in1rg" w:colFirst="0" w:colLast="0"/>
      <w:bookmarkEnd w:id="12"/>
    </w:p>
    <w:p w:rsidR="008254DB" w:rsidRDefault="00C139D4">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8254DB" w:rsidRDefault="00C139D4">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49">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50">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51">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52">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53">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8254DB" w:rsidRDefault="008254DB">
      <w:pPr>
        <w:spacing w:line="240" w:lineRule="auto"/>
        <w:rPr>
          <w:rFonts w:ascii="Calibri" w:eastAsia="Calibri" w:hAnsi="Calibri" w:cs="Calibri"/>
          <w:color w:val="0000FF"/>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spacing w:line="240" w:lineRule="auto"/>
        <w:rPr>
          <w:rFonts w:ascii="Calibri" w:eastAsia="Calibri" w:hAnsi="Calibri" w:cs="Calibri"/>
          <w:sz w:val="24"/>
          <w:szCs w:val="24"/>
        </w:rPr>
      </w:pPr>
      <w:r>
        <w:fldChar w:fldCharType="end"/>
      </w: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3" name="image22.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22.jpg" descr="Office for Catholic Schools"/>
                    <pic:cNvPicPr preferRelativeResize="0"/>
                  </pic:nvPicPr>
                  <pic:blipFill>
                    <a:blip r:embed="rId54"/>
                    <a:srcRect/>
                    <a:stretch>
                      <a:fillRect/>
                    </a:stretch>
                  </pic:blipFill>
                  <pic:spPr>
                    <a:xfrm>
                      <a:off x="0" y="0"/>
                      <a:ext cx="4453128" cy="390144"/>
                    </a:xfrm>
                    <a:prstGeom prst="rect">
                      <a:avLst/>
                    </a:prstGeom>
                    <a:ln/>
                  </pic:spPr>
                </pic:pic>
              </a:graphicData>
            </a:graphic>
          </wp:inline>
        </w:drawing>
      </w:r>
    </w:p>
    <w:p w:rsidR="008254DB" w:rsidRDefault="00C139D4">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55">
        <w:r>
          <w:rPr>
            <w:rFonts w:ascii="Calibri" w:eastAsia="Calibri" w:hAnsi="Calibri" w:cs="Calibri"/>
            <w:i/>
            <w:color w:val="0000FF"/>
            <w:sz w:val="24"/>
            <w:szCs w:val="24"/>
            <w:u w:val="single"/>
          </w:rPr>
          <w:t>treichenbacher@diolc.org</w:t>
        </w:r>
      </w:hyperlink>
    </w:p>
    <w:p w:rsidR="008254DB" w:rsidRDefault="008254DB">
      <w:pPr>
        <w:tabs>
          <w:tab w:val="left" w:pos="1884"/>
        </w:tabs>
        <w:spacing w:line="240" w:lineRule="auto"/>
        <w:rPr>
          <w:rFonts w:ascii="Calibri" w:eastAsia="Calibri" w:hAnsi="Calibri" w:cs="Calibri"/>
          <w:sz w:val="24"/>
          <w:szCs w:val="24"/>
        </w:rPr>
      </w:pPr>
    </w:p>
    <w:p w:rsidR="008254DB" w:rsidRDefault="00C139D4">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tabs>
          <w:tab w:val="left" w:pos="1884"/>
        </w:tabs>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254DB" w:rsidRDefault="00C139D4">
      <w:pPr>
        <w:tabs>
          <w:tab w:val="left" w:pos="1884"/>
        </w:tabs>
        <w:spacing w:line="240" w:lineRule="auto"/>
        <w:rPr>
          <w:rFonts w:ascii="Calibri" w:eastAsia="Calibri" w:hAnsi="Calibri" w:cs="Calibri"/>
          <w:sz w:val="24"/>
          <w:szCs w:val="24"/>
        </w:rPr>
      </w:pPr>
      <w:r>
        <w:fldChar w:fldCharType="end"/>
      </w: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10" name="image9.png" descr="Office for Social Concerns"/>
            <wp:cNvGraphicFramePr/>
            <a:graphic xmlns:a="http://schemas.openxmlformats.org/drawingml/2006/main">
              <a:graphicData uri="http://schemas.openxmlformats.org/drawingml/2006/picture">
                <pic:pic xmlns:pic="http://schemas.openxmlformats.org/drawingml/2006/picture">
                  <pic:nvPicPr>
                    <pic:cNvPr id="0" name="image9.png" descr="Office for Social Concerns"/>
                    <pic:cNvPicPr preferRelativeResize="0"/>
                  </pic:nvPicPr>
                  <pic:blipFill>
                    <a:blip r:embed="rId56"/>
                    <a:srcRect/>
                    <a:stretch>
                      <a:fillRect/>
                    </a:stretch>
                  </pic:blipFill>
                  <pic:spPr>
                    <a:xfrm>
                      <a:off x="0" y="0"/>
                      <a:ext cx="4450080" cy="404596"/>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Di</w:t>
      </w:r>
      <w:r>
        <w:rPr>
          <w:rFonts w:ascii="Calibri" w:eastAsia="Calibri" w:hAnsi="Calibri" w:cs="Calibri"/>
          <w:i/>
          <w:sz w:val="24"/>
          <w:szCs w:val="24"/>
        </w:rPr>
        <w:t xml:space="preserve">rector: Christopher Ruff – 608.791.0161 | </w:t>
      </w:r>
      <w:hyperlink r:id="rId57">
        <w:r>
          <w:rPr>
            <w:rFonts w:ascii="Calibri" w:eastAsia="Calibri" w:hAnsi="Calibri" w:cs="Calibri"/>
            <w:i/>
            <w:color w:val="0000FF"/>
            <w:sz w:val="24"/>
            <w:szCs w:val="24"/>
            <w:u w:val="single"/>
          </w:rPr>
          <w:t>cruff@diolc.org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For Your Parish Bulletin:</w:t>
      </w:r>
    </w:p>
    <w:p w:rsidR="008254DB" w:rsidRDefault="00C139D4">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Join the </w:t>
      </w:r>
      <w:r>
        <w:rPr>
          <w:rFonts w:ascii="Calibri" w:eastAsia="Calibri" w:hAnsi="Calibri" w:cs="Calibri"/>
          <w:b/>
          <w:i/>
          <w:sz w:val="24"/>
          <w:szCs w:val="24"/>
          <w:highlight w:val="white"/>
        </w:rPr>
        <w:t xml:space="preserve">March for Life Wisconsin </w:t>
      </w:r>
      <w:r>
        <w:rPr>
          <w:rFonts w:ascii="Calibri" w:eastAsia="Calibri" w:hAnsi="Calibri" w:cs="Calibri"/>
          <w:b/>
          <w:sz w:val="24"/>
          <w:szCs w:val="24"/>
          <w:highlight w:val="white"/>
        </w:rPr>
        <w:t>at the State Capitol | June 24.</w:t>
      </w:r>
    </w:p>
    <w:p w:rsidR="008254DB" w:rsidRDefault="00C139D4">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Participate in the largest gathering of pro-lifers in our state! The Third Annual March for Life Wisconsin is this Dobbs Day – June 24, 2023, commemorating the historic Dobbs v. Jackson </w:t>
      </w:r>
      <w:proofErr w:type="spellStart"/>
      <w:r>
        <w:rPr>
          <w:rFonts w:ascii="Calibri" w:eastAsia="Calibri" w:hAnsi="Calibri" w:cs="Calibri"/>
          <w:sz w:val="24"/>
          <w:szCs w:val="24"/>
          <w:highlight w:val="white"/>
        </w:rPr>
        <w:t>Womens</w:t>
      </w:r>
      <w:proofErr w:type="spellEnd"/>
      <w:r>
        <w:rPr>
          <w:rFonts w:ascii="Calibri" w:eastAsia="Calibri" w:hAnsi="Calibri" w:cs="Calibri"/>
          <w:sz w:val="24"/>
          <w:szCs w:val="24"/>
          <w:highlight w:val="white"/>
        </w:rPr>
        <w:t xml:space="preserve">' Health Organization ruling which overturned </w:t>
      </w:r>
      <w:r>
        <w:rPr>
          <w:rFonts w:ascii="Calibri" w:eastAsia="Calibri" w:hAnsi="Calibri" w:cs="Calibri"/>
          <w:i/>
          <w:sz w:val="24"/>
          <w:szCs w:val="24"/>
          <w:highlight w:val="white"/>
        </w:rPr>
        <w:t xml:space="preserve">Roe </w:t>
      </w:r>
      <w:proofErr w:type="gramStart"/>
      <w:r>
        <w:rPr>
          <w:rFonts w:ascii="Calibri" w:eastAsia="Calibri" w:hAnsi="Calibri" w:cs="Calibri"/>
          <w:i/>
          <w:sz w:val="24"/>
          <w:szCs w:val="24"/>
          <w:highlight w:val="white"/>
        </w:rPr>
        <w:t>v.</w:t>
      </w:r>
      <w:proofErr w:type="gramEnd"/>
      <w:r>
        <w:rPr>
          <w:rFonts w:ascii="Calibri" w:eastAsia="Calibri" w:hAnsi="Calibri" w:cs="Calibri"/>
          <w:i/>
          <w:sz w:val="24"/>
          <w:szCs w:val="24"/>
          <w:highlight w:val="white"/>
        </w:rPr>
        <w:t xml:space="preserve"> Wade</w:t>
      </w:r>
      <w:r>
        <w:rPr>
          <w:rFonts w:ascii="Calibri" w:eastAsia="Calibri" w:hAnsi="Calibri" w:cs="Calibri"/>
          <w:sz w:val="24"/>
          <w:szCs w:val="24"/>
          <w:highlight w:val="white"/>
        </w:rPr>
        <w:t>. Rally</w:t>
      </w:r>
      <w:r>
        <w:rPr>
          <w:rFonts w:ascii="Calibri" w:eastAsia="Calibri" w:hAnsi="Calibri" w:cs="Calibri"/>
          <w:sz w:val="24"/>
          <w:szCs w:val="24"/>
          <w:highlight w:val="white"/>
        </w:rPr>
        <w:t xml:space="preserve"> for life as we press onward to cherish and protect every preborn child! For complete information and to register (by Monday, June 12) visit </w:t>
      </w:r>
      <w:hyperlink r:id="rId58">
        <w:r>
          <w:rPr>
            <w:rFonts w:ascii="Calibri" w:eastAsia="Calibri" w:hAnsi="Calibri" w:cs="Calibri"/>
            <w:color w:val="1155CC"/>
            <w:sz w:val="24"/>
            <w:szCs w:val="24"/>
            <w:highlight w:val="white"/>
            <w:u w:val="single"/>
          </w:rPr>
          <w:t>prolifewi.org/</w:t>
        </w:r>
        <w:proofErr w:type="spellStart"/>
        <w:r>
          <w:rPr>
            <w:rFonts w:ascii="Calibri" w:eastAsia="Calibri" w:hAnsi="Calibri" w:cs="Calibri"/>
            <w:color w:val="1155CC"/>
            <w:sz w:val="24"/>
            <w:szCs w:val="24"/>
            <w:highlight w:val="white"/>
            <w:u w:val="single"/>
          </w:rPr>
          <w:t>marchforlife</w:t>
        </w:r>
        <w:proofErr w:type="spellEnd"/>
      </w:hyperlink>
      <w:r>
        <w:rPr>
          <w:rFonts w:ascii="Calibri" w:eastAsia="Calibri" w:hAnsi="Calibri" w:cs="Calibri"/>
          <w:sz w:val="24"/>
          <w:szCs w:val="24"/>
          <w:highlight w:val="white"/>
        </w:rPr>
        <w:t>, or use your smartphone’s camer</w:t>
      </w:r>
      <w:r>
        <w:rPr>
          <w:rFonts w:ascii="Calibri" w:eastAsia="Calibri" w:hAnsi="Calibri" w:cs="Calibri"/>
          <w:sz w:val="24"/>
          <w:szCs w:val="24"/>
          <w:highlight w:val="white"/>
        </w:rPr>
        <w:t>a to scan the QR code to the left. Buses will be available for pickup from Wausau, Stevens Point, Eau Claire, Tomah and La Crosse.</w:t>
      </w:r>
      <w:r>
        <w:rPr>
          <w:noProof/>
          <w:lang w:val="en-US"/>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323850</wp:posOffset>
            </wp:positionV>
            <wp:extent cx="914400" cy="893852"/>
            <wp:effectExtent l="0" t="0" r="0" b="0"/>
            <wp:wrapSquare wrapText="bothSides" distT="114300" distB="114300" distL="114300" distR="114300"/>
            <wp:docPr id="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9"/>
                    <a:srcRect l="8823" t="9155" r="7843" b="9437"/>
                    <a:stretch>
                      <a:fillRect/>
                    </a:stretch>
                  </pic:blipFill>
                  <pic:spPr>
                    <a:xfrm>
                      <a:off x="0" y="0"/>
                      <a:ext cx="914400" cy="893852"/>
                    </a:xfrm>
                    <a:prstGeom prst="rect">
                      <a:avLst/>
                    </a:prstGeom>
                    <a:ln/>
                  </pic:spPr>
                </pic:pic>
              </a:graphicData>
            </a:graphic>
          </wp:anchor>
        </w:drawing>
      </w:r>
    </w:p>
    <w:p w:rsidR="008254DB" w:rsidRDefault="008254DB">
      <w:pPr>
        <w:spacing w:line="240" w:lineRule="auto"/>
        <w:rPr>
          <w:rFonts w:ascii="Calibri" w:eastAsia="Calibri" w:hAnsi="Calibri" w:cs="Calibri"/>
          <w:b/>
          <w:sz w:val="24"/>
          <w:szCs w:val="24"/>
        </w:rPr>
      </w:pPr>
    </w:p>
    <w:p w:rsidR="008254DB" w:rsidRDefault="00C139D4">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8254DB" w:rsidRDefault="00C139D4">
      <w:pPr>
        <w:spacing w:line="240" w:lineRule="auto"/>
        <w:rPr>
          <w:rFonts w:ascii="Calibri" w:eastAsia="Calibri" w:hAnsi="Calibri" w:cs="Calibri"/>
          <w:b/>
          <w:sz w:val="24"/>
          <w:szCs w:val="24"/>
        </w:rPr>
      </w:pPr>
      <w:r>
        <w:rPr>
          <w:rFonts w:ascii="Calibri" w:eastAsia="Calibri" w:hAnsi="Calibri" w:cs="Calibri"/>
          <w:b/>
          <w:sz w:val="24"/>
          <w:szCs w:val="24"/>
        </w:rPr>
        <w:t>Religious Freedom Week June 22-29</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 xml:space="preserve">Religious freedom allows the Church, and all religious communities, to live out their faith in public and to serve the good of all.  Beginning June 22, the feast of </w:t>
      </w:r>
      <w:proofErr w:type="spellStart"/>
      <w:r>
        <w:rPr>
          <w:rFonts w:ascii="Calibri" w:eastAsia="Calibri" w:hAnsi="Calibri" w:cs="Calibri"/>
          <w:sz w:val="24"/>
          <w:szCs w:val="24"/>
        </w:rPr>
        <w:t>Sts</w:t>
      </w:r>
      <w:proofErr w:type="spellEnd"/>
      <w:r>
        <w:rPr>
          <w:rFonts w:ascii="Calibri" w:eastAsia="Calibri" w:hAnsi="Calibri" w:cs="Calibri"/>
          <w:sz w:val="24"/>
          <w:szCs w:val="24"/>
        </w:rPr>
        <w:t xml:space="preserve">. Thomas More and John Fisher, the USCCB invites Catholics to pray, reflect, and act to </w:t>
      </w:r>
      <w:r>
        <w:rPr>
          <w:rFonts w:ascii="Calibri" w:eastAsia="Calibri" w:hAnsi="Calibri" w:cs="Calibri"/>
          <w:sz w:val="24"/>
          <w:szCs w:val="24"/>
        </w:rPr>
        <w:t xml:space="preserve">promote religious freedom.  For more information, visit </w:t>
      </w:r>
      <w:hyperlink r:id="rId60">
        <w:r>
          <w:rPr>
            <w:rFonts w:ascii="Calibri" w:eastAsia="Calibri" w:hAnsi="Calibri" w:cs="Calibri"/>
            <w:color w:val="1155CC"/>
            <w:sz w:val="24"/>
            <w:szCs w:val="24"/>
            <w:u w:val="single"/>
          </w:rPr>
          <w:t>usccb.org/freedom</w:t>
        </w:r>
      </w:hyperlink>
      <w:r>
        <w:rPr>
          <w:rFonts w:ascii="Calibri" w:eastAsia="Calibri" w:hAnsi="Calibri" w:cs="Calibri"/>
          <w:sz w:val="24"/>
          <w:szCs w:val="24"/>
        </w:rPr>
        <w:t xml:space="preserve">, or scan the QR code to the left. </w:t>
      </w:r>
      <w:r>
        <w:rPr>
          <w:noProof/>
          <w:lang w:val="en-US"/>
        </w:rPr>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156865</wp:posOffset>
            </wp:positionV>
            <wp:extent cx="881063" cy="885403"/>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1"/>
                    <a:srcRect l="8870" t="9046" r="9274" b="8710"/>
                    <a:stretch>
                      <a:fillRect/>
                    </a:stretch>
                  </pic:blipFill>
                  <pic:spPr>
                    <a:xfrm>
                      <a:off x="0" y="0"/>
                      <a:ext cx="881063" cy="885403"/>
                    </a:xfrm>
                    <a:prstGeom prst="rect">
                      <a:avLst/>
                    </a:prstGeom>
                    <a:ln/>
                  </pic:spPr>
                </pic:pic>
              </a:graphicData>
            </a:graphic>
          </wp:anchor>
        </w:drawing>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br/>
        <w:t>Reminder: For Your Parish Bulletin:</w:t>
      </w:r>
      <w:r>
        <w:rPr>
          <w:rFonts w:ascii="Calibri" w:eastAsia="Calibri" w:hAnsi="Calibri" w:cs="Calibri"/>
          <w:b/>
          <w:sz w:val="24"/>
          <w:szCs w:val="24"/>
        </w:rPr>
        <w:br/>
        <w:t>Post-Abortion Healing Ministry in the Diocese of La Crosse.</w:t>
      </w:r>
      <w:r>
        <w:rPr>
          <w:rFonts w:ascii="Calibri" w:eastAsia="Calibri" w:hAnsi="Calibri" w:cs="Calibri"/>
          <w:b/>
          <w:sz w:val="24"/>
          <w:szCs w:val="24"/>
        </w:rPr>
        <w:br/>
      </w:r>
      <w:r>
        <w:rPr>
          <w:rFonts w:ascii="Calibri" w:eastAsia="Calibri" w:hAnsi="Calibri" w:cs="Calibri"/>
          <w:sz w:val="24"/>
          <w:szCs w:val="24"/>
        </w:rPr>
        <w:t>Do you know someone who is carrying the grief and sorrow of past abortions? Project Rachel Ministry offers a compassionate heart and confidential help. Call 608.860.6698 or email projectrachel@diolc.org.</w:t>
      </w:r>
    </w:p>
    <w:p w:rsidR="008254DB" w:rsidRDefault="00C139D4">
      <w:pPr>
        <w:spacing w:line="240" w:lineRule="auto"/>
        <w:rPr>
          <w:rFonts w:ascii="Calibri" w:eastAsia="Calibri" w:hAnsi="Calibri" w:cs="Calibri"/>
          <w:b/>
          <w:sz w:val="24"/>
          <w:szCs w:val="24"/>
        </w:rPr>
      </w:pPr>
      <w:r>
        <w:rPr>
          <w:rFonts w:ascii="Calibri" w:eastAsia="Calibri" w:hAnsi="Calibri" w:cs="Calibri"/>
          <w:b/>
          <w:sz w:val="24"/>
          <w:szCs w:val="24"/>
        </w:rPr>
        <w:t>CALIX – For Help with Addiction from a Catholic Pers</w:t>
      </w:r>
      <w:r>
        <w:rPr>
          <w:rFonts w:ascii="Calibri" w:eastAsia="Calibri" w:hAnsi="Calibri" w:cs="Calibri"/>
          <w:b/>
          <w:sz w:val="24"/>
          <w:szCs w:val="24"/>
        </w:rPr>
        <w:t xml:space="preserve">pective. </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Do you or a family member or friend need help with an addiction concern? CALIX (calixsociety.org) is an association of Catholics in addiction and family members and friends affected by addiction, who are maintaining their sobriety through partici</w:t>
      </w:r>
      <w:r>
        <w:rPr>
          <w:rFonts w:ascii="Calibri" w:eastAsia="Calibri" w:hAnsi="Calibri" w:cs="Calibri"/>
          <w:sz w:val="24"/>
          <w:szCs w:val="24"/>
        </w:rPr>
        <w:t>pation in their Catholic faith and a 12 Step program. You can make a confidential call to 612.383.8232 (Jim R.) or 651.587.4668 (Jim B.), for information on meetings and recovery support. You need not disclose your name.</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8254DB">
      <w:pPr>
        <w:tabs>
          <w:tab w:val="left" w:pos="1884"/>
        </w:tabs>
        <w:spacing w:line="240" w:lineRule="auto"/>
        <w:rPr>
          <w:rFonts w:ascii="Calibri" w:eastAsia="Calibri" w:hAnsi="Calibri" w:cs="Calibri"/>
          <w:sz w:val="24"/>
          <w:szCs w:val="24"/>
        </w:rPr>
      </w:pPr>
    </w:p>
    <w:p w:rsidR="008254DB" w:rsidRDefault="00C139D4">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24" name="image8.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8.jpg" descr="Office for Stewardship &amp; Development"/>
                    <pic:cNvPicPr preferRelativeResize="0"/>
                  </pic:nvPicPr>
                  <pic:blipFill>
                    <a:blip r:embed="rId62"/>
                    <a:srcRect/>
                    <a:stretch>
                      <a:fillRect/>
                    </a:stretch>
                  </pic:blipFill>
                  <pic:spPr>
                    <a:xfrm>
                      <a:off x="0" y="0"/>
                      <a:ext cx="4453128" cy="423672"/>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63">
        <w:r>
          <w:rPr>
            <w:rFonts w:ascii="Calibri" w:eastAsia="Calibri" w:hAnsi="Calibri" w:cs="Calibri"/>
            <w:i/>
            <w:color w:val="0000FF"/>
            <w:sz w:val="24"/>
            <w:szCs w:val="24"/>
            <w:u w:val="single"/>
          </w:rPr>
          <w:t>jreiter@diolc.org</w:t>
        </w:r>
      </w:hyperlink>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8254DB" w:rsidRDefault="00C139D4">
      <w:pPr>
        <w:numPr>
          <w:ilvl w:val="0"/>
          <w:numId w:val="3"/>
        </w:numPr>
        <w:rPr>
          <w:rFonts w:ascii="Calibri" w:eastAsia="Calibri" w:hAnsi="Calibri" w:cs="Calibri"/>
          <w:sz w:val="24"/>
          <w:szCs w:val="24"/>
        </w:rPr>
      </w:pPr>
      <w:r>
        <w:rPr>
          <w:rFonts w:ascii="Calibri" w:eastAsia="Calibri" w:hAnsi="Calibri" w:cs="Calibri"/>
          <w:sz w:val="24"/>
          <w:szCs w:val="24"/>
        </w:rPr>
        <w:t>06/04</w:t>
      </w:r>
    </w:p>
    <w:p w:rsidR="008254DB" w:rsidRDefault="00C139D4">
      <w:pPr>
        <w:ind w:left="720"/>
        <w:rPr>
          <w:rFonts w:ascii="Calibri" w:eastAsia="Calibri" w:hAnsi="Calibri" w:cs="Calibri"/>
          <w:sz w:val="24"/>
          <w:szCs w:val="24"/>
        </w:rPr>
      </w:pPr>
      <w:hyperlink r:id="rId64">
        <w:r>
          <w:rPr>
            <w:rFonts w:ascii="Calibri" w:eastAsia="Calibri" w:hAnsi="Calibri" w:cs="Calibri"/>
            <w:color w:val="1155CC"/>
            <w:sz w:val="24"/>
            <w:szCs w:val="24"/>
            <w:u w:val="single"/>
          </w:rPr>
          <w:t>diolc.org/wp-content/uploads/2023/05/06.04.23-stewardship-bulletin-announcements.pdf</w:t>
        </w:r>
      </w:hyperlink>
      <w:r>
        <w:rPr>
          <w:rFonts w:ascii="Calibri" w:eastAsia="Calibri" w:hAnsi="Calibri" w:cs="Calibri"/>
          <w:sz w:val="24"/>
          <w:szCs w:val="24"/>
        </w:rPr>
        <w:t xml:space="preserve"> </w:t>
      </w:r>
    </w:p>
    <w:p w:rsidR="008254DB" w:rsidRDefault="00C139D4">
      <w:pPr>
        <w:numPr>
          <w:ilvl w:val="0"/>
          <w:numId w:val="4"/>
        </w:numPr>
        <w:rPr>
          <w:rFonts w:ascii="Calibri" w:eastAsia="Calibri" w:hAnsi="Calibri" w:cs="Calibri"/>
          <w:sz w:val="24"/>
          <w:szCs w:val="24"/>
        </w:rPr>
      </w:pPr>
      <w:r>
        <w:rPr>
          <w:rFonts w:ascii="Calibri" w:eastAsia="Calibri" w:hAnsi="Calibri" w:cs="Calibri"/>
          <w:sz w:val="24"/>
          <w:szCs w:val="24"/>
        </w:rPr>
        <w:t>06/11</w:t>
      </w:r>
    </w:p>
    <w:p w:rsidR="008254DB" w:rsidRDefault="00C139D4">
      <w:pPr>
        <w:ind w:left="720"/>
        <w:rPr>
          <w:rFonts w:ascii="Calibri" w:eastAsia="Calibri" w:hAnsi="Calibri" w:cs="Calibri"/>
          <w:sz w:val="24"/>
          <w:szCs w:val="24"/>
        </w:rPr>
      </w:pPr>
      <w:hyperlink r:id="rId65">
        <w:r>
          <w:rPr>
            <w:rFonts w:ascii="Calibri" w:eastAsia="Calibri" w:hAnsi="Calibri" w:cs="Calibri"/>
            <w:color w:val="1155CC"/>
            <w:sz w:val="24"/>
            <w:szCs w:val="24"/>
            <w:u w:val="single"/>
          </w:rPr>
          <w:t>diolc.org/wp-content/uploads/2023/05/06.11.23-stewardship-bulletin-announcements.pdf</w:t>
        </w:r>
      </w:hyperlink>
      <w:r>
        <w:rPr>
          <w:rFonts w:ascii="Calibri" w:eastAsia="Calibri" w:hAnsi="Calibri" w:cs="Calibri"/>
          <w:sz w:val="24"/>
          <w:szCs w:val="24"/>
        </w:rPr>
        <w:t xml:space="preserve"> </w:t>
      </w:r>
    </w:p>
    <w:p w:rsidR="008254DB" w:rsidRDefault="00C139D4">
      <w:pPr>
        <w:numPr>
          <w:ilvl w:val="0"/>
          <w:numId w:val="1"/>
        </w:numPr>
        <w:rPr>
          <w:rFonts w:ascii="Calibri" w:eastAsia="Calibri" w:hAnsi="Calibri" w:cs="Calibri"/>
          <w:sz w:val="24"/>
          <w:szCs w:val="24"/>
        </w:rPr>
      </w:pPr>
      <w:r>
        <w:rPr>
          <w:rFonts w:ascii="Calibri" w:eastAsia="Calibri" w:hAnsi="Calibri" w:cs="Calibri"/>
          <w:sz w:val="24"/>
          <w:szCs w:val="24"/>
        </w:rPr>
        <w:t>06/18</w:t>
      </w:r>
    </w:p>
    <w:p w:rsidR="008254DB" w:rsidRDefault="00C139D4">
      <w:pPr>
        <w:ind w:left="720"/>
        <w:rPr>
          <w:rFonts w:ascii="Calibri" w:eastAsia="Calibri" w:hAnsi="Calibri" w:cs="Calibri"/>
          <w:sz w:val="24"/>
          <w:szCs w:val="24"/>
        </w:rPr>
      </w:pPr>
      <w:hyperlink r:id="rId66">
        <w:r>
          <w:rPr>
            <w:rFonts w:ascii="Calibri" w:eastAsia="Calibri" w:hAnsi="Calibri" w:cs="Calibri"/>
            <w:color w:val="1155CC"/>
            <w:sz w:val="24"/>
            <w:szCs w:val="24"/>
            <w:u w:val="single"/>
          </w:rPr>
          <w:t>https://diolc.org/wp-content/uploads/2023/05/06.18.23-stewardship-bulletin-announcements.pdf</w:t>
        </w:r>
      </w:hyperlink>
      <w:r>
        <w:rPr>
          <w:rFonts w:ascii="Calibri" w:eastAsia="Calibri" w:hAnsi="Calibri" w:cs="Calibri"/>
          <w:sz w:val="24"/>
          <w:szCs w:val="24"/>
        </w:rPr>
        <w:t xml:space="preserve"> </w:t>
      </w:r>
    </w:p>
    <w:p w:rsidR="008254DB" w:rsidRDefault="00C139D4">
      <w:pPr>
        <w:numPr>
          <w:ilvl w:val="0"/>
          <w:numId w:val="6"/>
        </w:numPr>
        <w:rPr>
          <w:rFonts w:ascii="Calibri" w:eastAsia="Calibri" w:hAnsi="Calibri" w:cs="Calibri"/>
          <w:sz w:val="24"/>
          <w:szCs w:val="24"/>
        </w:rPr>
      </w:pPr>
      <w:r>
        <w:rPr>
          <w:rFonts w:ascii="Calibri" w:eastAsia="Calibri" w:hAnsi="Calibri" w:cs="Calibri"/>
          <w:sz w:val="24"/>
          <w:szCs w:val="24"/>
        </w:rPr>
        <w:t>06/25</w:t>
      </w:r>
    </w:p>
    <w:p w:rsidR="008254DB" w:rsidRDefault="00C139D4">
      <w:pPr>
        <w:ind w:left="720"/>
        <w:rPr>
          <w:rFonts w:ascii="Calibri" w:eastAsia="Calibri" w:hAnsi="Calibri" w:cs="Calibri"/>
          <w:sz w:val="24"/>
          <w:szCs w:val="24"/>
        </w:rPr>
      </w:pPr>
      <w:hyperlink r:id="rId67">
        <w:r>
          <w:rPr>
            <w:rFonts w:ascii="Calibri" w:eastAsia="Calibri" w:hAnsi="Calibri" w:cs="Calibri"/>
            <w:color w:val="1155CC"/>
            <w:sz w:val="24"/>
            <w:szCs w:val="24"/>
            <w:u w:val="single"/>
          </w:rPr>
          <w:t>https://diolc.org/wp-content/uploads/2023/05</w:t>
        </w:r>
        <w:r>
          <w:rPr>
            <w:rFonts w:ascii="Calibri" w:eastAsia="Calibri" w:hAnsi="Calibri" w:cs="Calibri"/>
            <w:color w:val="1155CC"/>
            <w:sz w:val="24"/>
            <w:szCs w:val="24"/>
            <w:u w:val="single"/>
          </w:rPr>
          <w:t>/06.25.23-stewardship-bulletin-announcements.pdf</w:t>
        </w:r>
      </w:hyperlink>
      <w:r>
        <w:rPr>
          <w:rFonts w:ascii="Calibri" w:eastAsia="Calibri" w:hAnsi="Calibri" w:cs="Calibri"/>
          <w:sz w:val="24"/>
          <w:szCs w:val="24"/>
        </w:rPr>
        <w:t xml:space="preserve"> </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8254DB" w:rsidRDefault="00C139D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For Weeks 06/04 - 06/25/23:</w:t>
      </w:r>
    </w:p>
    <w:p w:rsidR="008254DB" w:rsidRDefault="00C139D4">
      <w:pPr>
        <w:spacing w:line="240" w:lineRule="auto"/>
        <w:ind w:left="720"/>
        <w:rPr>
          <w:rFonts w:ascii="Calibri" w:eastAsia="Calibri" w:hAnsi="Calibri" w:cs="Calibri"/>
          <w:sz w:val="24"/>
          <w:szCs w:val="24"/>
        </w:rPr>
      </w:pPr>
      <w:hyperlink r:id="rId68">
        <w:r>
          <w:rPr>
            <w:rFonts w:ascii="Calibri" w:eastAsia="Calibri" w:hAnsi="Calibri" w:cs="Calibri"/>
            <w:color w:val="1155CC"/>
            <w:sz w:val="24"/>
            <w:szCs w:val="24"/>
            <w:u w:val="single"/>
          </w:rPr>
          <w:t>htt</w:t>
        </w:r>
        <w:r>
          <w:rPr>
            <w:rFonts w:ascii="Calibri" w:eastAsia="Calibri" w:hAnsi="Calibri" w:cs="Calibri"/>
            <w:color w:val="1155CC"/>
            <w:sz w:val="24"/>
            <w:szCs w:val="24"/>
            <w:u w:val="single"/>
          </w:rPr>
          <w:t>ps://diolc.org/wp-content/uploads/2023/05/Homily-Guide-05.30.23.pdf</w:t>
        </w:r>
      </w:hyperlink>
      <w:r>
        <w:rPr>
          <w:rFonts w:ascii="Calibri" w:eastAsia="Calibri" w:hAnsi="Calibri" w:cs="Calibri"/>
          <w:sz w:val="24"/>
          <w:szCs w:val="24"/>
        </w:rPr>
        <w:t xml:space="preserve">   </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inherited such treasures from our parents, grandparents and great-grandparents, those whose shoulders</w:t>
      </w:r>
      <w:r>
        <w:rPr>
          <w:rFonts w:ascii="Calibri" w:eastAsia="Calibri" w:hAnsi="Calibri" w:cs="Calibri"/>
          <w:sz w:val="24"/>
          <w:szCs w:val="24"/>
        </w:rPr>
        <w:t xml:space="preserve"> we stand on today. Now it is our turn to ensure future generations can enjoy the reverence and beauty of a well-maintained parish. Leveraging the Capital Campaign and providing parishioners with information on Endowments, Trusts and Bequests are just a fe</w:t>
      </w:r>
      <w:r>
        <w:rPr>
          <w:rFonts w:ascii="Calibri" w:eastAsia="Calibri" w:hAnsi="Calibri" w:cs="Calibri"/>
          <w:sz w:val="24"/>
          <w:szCs w:val="24"/>
        </w:rPr>
        <w:t xml:space="preserve">w ways a parish can help prepare for its future. </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people save several hundred dollars in legal and financial estate planning costs. We have sent out several hundred copies per individual request, and each Parish has recei</w:t>
      </w:r>
      <w:r>
        <w:rPr>
          <w:rFonts w:ascii="Calibri" w:eastAsia="Calibri" w:hAnsi="Calibri" w:cs="Calibri"/>
          <w:sz w:val="24"/>
          <w:szCs w:val="24"/>
        </w:rPr>
        <w:t xml:space="preserve">ved a copy. Do not hesitate to contact our office if you want additional copies. </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69">
        <w:r>
          <w:rPr>
            <w:rFonts w:ascii="Calibri" w:eastAsia="Calibri" w:hAnsi="Calibri" w:cs="Calibri"/>
            <w:sz w:val="24"/>
            <w:szCs w:val="24"/>
          </w:rPr>
          <w:t xml:space="preserve"> </w:t>
        </w:r>
      </w:hyperlink>
      <w:hyperlink r:id="rId70">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w:t>
      </w:r>
      <w:r>
        <w:rPr>
          <w:rFonts w:ascii="Calibri" w:eastAsia="Calibri" w:hAnsi="Calibri" w:cs="Calibri"/>
          <w:sz w:val="24"/>
          <w:szCs w:val="24"/>
        </w:rPr>
        <w:t>ditional information, sign up for a newsletter and request copies of specific estate planning guides and information.</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off</w:t>
      </w:r>
      <w:r>
        <w:rPr>
          <w:rFonts w:ascii="Calibri" w:eastAsia="Calibri" w:hAnsi="Calibri" w:cs="Calibri"/>
          <w:sz w:val="24"/>
          <w:szCs w:val="24"/>
        </w:rPr>
        <w:t>ice or the Catholic Foundation of West Central Wisconsin (</w:t>
      </w:r>
      <w:hyperlink r:id="rId71">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jreiter@cfwcw.org</w:t>
      </w:r>
      <w:r>
        <w:rPr>
          <w:rFonts w:ascii="Calibri" w:eastAsia="Calibri" w:hAnsi="Calibri" w:cs="Calibri"/>
          <w:sz w:val="24"/>
          <w:szCs w:val="24"/>
        </w:rPr>
        <w:t>.</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254DB" w:rsidRDefault="008254DB">
      <w:pPr>
        <w:spacing w:line="240" w:lineRule="auto"/>
        <w:rPr>
          <w:rFonts w:ascii="Calibri" w:eastAsia="Calibri" w:hAnsi="Calibri" w:cs="Calibri"/>
          <w:sz w:val="24"/>
          <w:szCs w:val="24"/>
          <w:u w:val="single"/>
        </w:rPr>
      </w:pP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5" name="image19.png" descr="Office for Temporalities"/>
            <wp:cNvGraphicFramePr/>
            <a:graphic xmlns:a="http://schemas.openxmlformats.org/drawingml/2006/main">
              <a:graphicData uri="http://schemas.openxmlformats.org/drawingml/2006/picture">
                <pic:pic xmlns:pic="http://schemas.openxmlformats.org/drawingml/2006/picture">
                  <pic:nvPicPr>
                    <pic:cNvPr id="0" name="image19.png" descr="Office for Temporalities"/>
                    <pic:cNvPicPr preferRelativeResize="0"/>
                  </pic:nvPicPr>
                  <pic:blipFill>
                    <a:blip r:embed="rId72"/>
                    <a:srcRect/>
                    <a:stretch>
                      <a:fillRect/>
                    </a:stretch>
                  </pic:blipFill>
                  <pic:spPr>
                    <a:xfrm>
                      <a:off x="0" y="0"/>
                      <a:ext cx="4452620" cy="405778"/>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73">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254DB" w:rsidRDefault="008254DB">
      <w:pPr>
        <w:spacing w:line="240" w:lineRule="auto"/>
        <w:rPr>
          <w:rFonts w:ascii="Calibri" w:eastAsia="Calibri" w:hAnsi="Calibri" w:cs="Calibri"/>
          <w:sz w:val="24"/>
          <w:szCs w:val="24"/>
          <w:u w:val="single"/>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2" name="image23.jpg" descr="Office for Vocations"/>
            <wp:cNvGraphicFramePr/>
            <a:graphic xmlns:a="http://schemas.openxmlformats.org/drawingml/2006/main">
              <a:graphicData uri="http://schemas.openxmlformats.org/drawingml/2006/picture">
                <pic:pic xmlns:pic="http://schemas.openxmlformats.org/drawingml/2006/picture">
                  <pic:nvPicPr>
                    <pic:cNvPr id="0" name="image23.jpg" descr="Office for Vocations"/>
                    <pic:cNvPicPr preferRelativeResize="0"/>
                  </pic:nvPicPr>
                  <pic:blipFill>
                    <a:blip r:embed="rId74"/>
                    <a:srcRect/>
                    <a:stretch>
                      <a:fillRect/>
                    </a:stretch>
                  </pic:blipFill>
                  <pic:spPr>
                    <a:xfrm>
                      <a:off x="0" y="0"/>
                      <a:ext cx="4453128" cy="396240"/>
                    </a:xfrm>
                    <a:prstGeom prst="rect">
                      <a:avLst/>
                    </a:prstGeom>
                    <a:ln/>
                  </pic:spPr>
                </pic:pic>
              </a:graphicData>
            </a:graphic>
          </wp:inline>
        </w:drawing>
      </w:r>
    </w:p>
    <w:p w:rsidR="008254DB" w:rsidRDefault="00C139D4">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75">
        <w:r>
          <w:rPr>
            <w:rFonts w:ascii="Calibri" w:eastAsia="Calibri" w:hAnsi="Calibri" w:cs="Calibri"/>
            <w:i/>
            <w:color w:val="0000FF"/>
            <w:sz w:val="24"/>
            <w:szCs w:val="24"/>
            <w:u w:val="single"/>
          </w:rPr>
          <w:t>nkuhn@diolc.org</w:t>
        </w:r>
      </w:hyperlink>
    </w:p>
    <w:p w:rsidR="008254DB" w:rsidRDefault="00C139D4">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8254DB" w:rsidRDefault="00C139D4">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Vocations Intercessions:</w:t>
      </w:r>
    </w:p>
    <w:p w:rsidR="008254DB" w:rsidRDefault="00C139D4">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Please include the following intercession for vocations for your Sunday prayers of the faithful.</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sz w:val="24"/>
          <w:szCs w:val="24"/>
        </w:rPr>
        <w:t>For a strengthening of all vocations, that we may all strive to follow God's call to holiness.</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8254DB" w:rsidRDefault="00C139D4">
      <w:pPr>
        <w:spacing w:before="240" w:after="240" w:line="240" w:lineRule="auto"/>
        <w:rPr>
          <w:rFonts w:ascii="Calibri" w:eastAsia="Calibri" w:hAnsi="Calibri" w:cs="Calibri"/>
          <w:sz w:val="24"/>
          <w:szCs w:val="24"/>
        </w:rPr>
      </w:pPr>
      <w:r>
        <w:rPr>
          <w:rFonts w:ascii="Calibri" w:eastAsia="Calibri" w:hAnsi="Calibri" w:cs="Calibri"/>
          <w:b/>
          <w:sz w:val="24"/>
          <w:szCs w:val="24"/>
        </w:rPr>
        <w:t>How doe</w:t>
      </w:r>
      <w:r>
        <w:rPr>
          <w:rFonts w:ascii="Calibri" w:eastAsia="Calibri" w:hAnsi="Calibri" w:cs="Calibri"/>
          <w:b/>
          <w:sz w:val="24"/>
          <w:szCs w:val="24"/>
        </w:rPr>
        <w:t>s God speak to me?</w:t>
      </w:r>
      <w:r>
        <w:rPr>
          <w:rFonts w:ascii="Calibri" w:eastAsia="Calibri" w:hAnsi="Calibri" w:cs="Calibri"/>
          <w:b/>
          <w:sz w:val="24"/>
          <w:szCs w:val="24"/>
        </w:rPr>
        <w:br/>
      </w:r>
      <w:r>
        <w:rPr>
          <w:rFonts w:ascii="Calibri" w:eastAsia="Calibri" w:hAnsi="Calibri" w:cs="Calibri"/>
          <w:sz w:val="24"/>
          <w:szCs w:val="24"/>
        </w:rPr>
        <w:t>Have you ever wondered how God may be speaking to you? Perhaps you are waiting to hear a loud, booming voice come from the heavens to tell you what to do or which way to go. While this isn’t completely out of the question, often God take</w:t>
      </w:r>
      <w:r>
        <w:rPr>
          <w:rFonts w:ascii="Calibri" w:eastAsia="Calibri" w:hAnsi="Calibri" w:cs="Calibri"/>
          <w:sz w:val="24"/>
          <w:szCs w:val="24"/>
        </w:rPr>
        <w:t>s a much subtler approach. In 1 Kings, we have the account of the Prophet Elijah standing at the entrance of a cave, waiting for the Lord to appear. As he waits, he encounters a strong, violent wind, a powerful earthquake, and a consuming fire, yet God was</w:t>
      </w:r>
      <w:r>
        <w:rPr>
          <w:rFonts w:ascii="Calibri" w:eastAsia="Calibri" w:hAnsi="Calibri" w:cs="Calibri"/>
          <w:sz w:val="24"/>
          <w:szCs w:val="24"/>
        </w:rPr>
        <w:t xml:space="preserve"> not revealing Himself in any of those powerful examples. Finally, as Elijah waited, he heard a soft, quiet whisper. At that, he knelt to the ground and prayed. God often speaks to us, not in grand and impressive ways, but in the silence. When we can still</w:t>
      </w:r>
      <w:r>
        <w:rPr>
          <w:rFonts w:ascii="Calibri" w:eastAsia="Calibri" w:hAnsi="Calibri" w:cs="Calibri"/>
          <w:sz w:val="24"/>
          <w:szCs w:val="24"/>
        </w:rPr>
        <w:t xml:space="preserve"> our hearts, that’s when we begin to hear His voice, calling us into relationship and to follow Him. Sometimes that invitation is to follow the Lord as one who lovingly serves others in the priesthood. If you or someone you know is interested in discoverin</w:t>
      </w:r>
      <w:r>
        <w:rPr>
          <w:rFonts w:ascii="Calibri" w:eastAsia="Calibri" w:hAnsi="Calibri" w:cs="Calibri"/>
          <w:sz w:val="24"/>
          <w:szCs w:val="24"/>
        </w:rPr>
        <w:t>g more about this call to the priesthood, please contact me at: Fr. Nate Kuhn, Director of Vocational Recruitment for the Diocese of La Crosse, 3710 East Ave. S. PO Box 4004, La Crosse, WI 54602; or by phone at: 608.791.2667. God bless you!</w:t>
      </w: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25" name="image13.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13.png" descr="Office for Vicar for Clergy"/>
                    <pic:cNvPicPr preferRelativeResize="0"/>
                  </pic:nvPicPr>
                  <pic:blipFill>
                    <a:blip r:embed="rId76"/>
                    <a:srcRect/>
                    <a:stretch>
                      <a:fillRect/>
                    </a:stretch>
                  </pic:blipFill>
                  <pic:spPr>
                    <a:xfrm>
                      <a:off x="0" y="0"/>
                      <a:ext cx="4452620" cy="402448"/>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8254DB" w:rsidRDefault="00C139D4">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REMINDER: Priest Unity Days 2023</w:t>
      </w:r>
      <w:r>
        <w:rPr>
          <w:rFonts w:ascii="Calibri" w:eastAsia="Calibri" w:hAnsi="Calibri" w:cs="Calibri"/>
          <w:b/>
          <w:sz w:val="24"/>
          <w:szCs w:val="24"/>
        </w:rPr>
        <w:br/>
      </w:r>
      <w:r>
        <w:rPr>
          <w:rFonts w:ascii="Calibri" w:eastAsia="Calibri" w:hAnsi="Calibri" w:cs="Calibri"/>
          <w:sz w:val="24"/>
          <w:szCs w:val="24"/>
        </w:rPr>
        <w:t>Priest Unity Days</w:t>
      </w:r>
      <w:r>
        <w:rPr>
          <w:rFonts w:ascii="Calibri" w:eastAsia="Calibri" w:hAnsi="Calibri" w:cs="Calibri"/>
          <w:b/>
          <w:sz w:val="24"/>
          <w:szCs w:val="24"/>
        </w:rPr>
        <w:t xml:space="preserve"> </w:t>
      </w:r>
      <w:r>
        <w:rPr>
          <w:rFonts w:ascii="Calibri" w:eastAsia="Calibri" w:hAnsi="Calibri" w:cs="Calibri"/>
          <w:sz w:val="24"/>
          <w:szCs w:val="24"/>
        </w:rPr>
        <w:t xml:space="preserve">will be June 22-23 and end with Ordination on the 24th. Registration will be from noon-1 p.m. on Thursday, June 22. Fr. Kizewski will be our speaker. Visit </w:t>
      </w:r>
      <w:hyperlink r:id="rId77">
        <w:r>
          <w:rPr>
            <w:rFonts w:ascii="Calibri" w:eastAsia="Calibri" w:hAnsi="Calibri" w:cs="Calibri"/>
            <w:color w:val="1155CC"/>
            <w:sz w:val="24"/>
            <w:szCs w:val="24"/>
            <w:highlight w:val="white"/>
            <w:u w:val="single"/>
          </w:rPr>
          <w:t>diolc.org/</w:t>
        </w:r>
        <w:proofErr w:type="spellStart"/>
        <w:r>
          <w:rPr>
            <w:rFonts w:ascii="Calibri" w:eastAsia="Calibri" w:hAnsi="Calibri" w:cs="Calibri"/>
            <w:color w:val="1155CC"/>
            <w:sz w:val="24"/>
            <w:szCs w:val="24"/>
            <w:highlight w:val="white"/>
            <w:u w:val="single"/>
          </w:rPr>
          <w:t>vicarf</w:t>
        </w:r>
        <w:r>
          <w:rPr>
            <w:rFonts w:ascii="Calibri" w:eastAsia="Calibri" w:hAnsi="Calibri" w:cs="Calibri"/>
            <w:color w:val="1155CC"/>
            <w:sz w:val="24"/>
            <w:szCs w:val="24"/>
            <w:highlight w:val="white"/>
            <w:u w:val="single"/>
          </w:rPr>
          <w:t>orclergy</w:t>
        </w:r>
        <w:proofErr w:type="spellEnd"/>
        <w:r>
          <w:rPr>
            <w:rFonts w:ascii="Calibri" w:eastAsia="Calibri" w:hAnsi="Calibri" w:cs="Calibri"/>
            <w:color w:val="1155CC"/>
            <w:sz w:val="24"/>
            <w:szCs w:val="24"/>
            <w:highlight w:val="white"/>
            <w:u w:val="single"/>
          </w:rPr>
          <w:t>/priest-unity-days-registration/</w:t>
        </w:r>
      </w:hyperlink>
      <w:r>
        <w:rPr>
          <w:rFonts w:ascii="Calibri" w:eastAsia="Calibri" w:hAnsi="Calibri" w:cs="Calibri"/>
          <w:sz w:val="24"/>
          <w:szCs w:val="24"/>
        </w:rPr>
        <w:t xml:space="preserve"> to register or use your smartphone’s camera to scan the QR code to the left.</w:t>
      </w: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8" name="image18.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8.jpg" descr="Office for Youth &amp; Young Adult Ministry"/>
                    <pic:cNvPicPr preferRelativeResize="0"/>
                  </pic:nvPicPr>
                  <pic:blipFill>
                    <a:blip r:embed="rId78"/>
                    <a:srcRect/>
                    <a:stretch>
                      <a:fillRect/>
                    </a:stretch>
                  </pic:blipFill>
                  <pic:spPr>
                    <a:xfrm>
                      <a:off x="0" y="0"/>
                      <a:ext cx="4453128" cy="384048"/>
                    </a:xfrm>
                    <a:prstGeom prst="rect">
                      <a:avLst/>
                    </a:prstGeom>
                    <a:ln/>
                  </pic:spPr>
                </pic:pic>
              </a:graphicData>
            </a:graphic>
          </wp:inline>
        </w:drawing>
      </w:r>
    </w:p>
    <w:p w:rsidR="008254DB" w:rsidRDefault="00C139D4">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79">
        <w:r>
          <w:rPr>
            <w:rFonts w:ascii="Calibri" w:eastAsia="Calibri" w:hAnsi="Calibri" w:cs="Calibri"/>
            <w:i/>
            <w:color w:val="0000FF"/>
            <w:sz w:val="24"/>
            <w:szCs w:val="24"/>
            <w:u w:val="single"/>
          </w:rPr>
          <w:t>c</w:t>
        </w:r>
        <w:r>
          <w:rPr>
            <w:rFonts w:ascii="Calibri" w:eastAsia="Calibri" w:hAnsi="Calibri" w:cs="Calibri"/>
            <w:i/>
            <w:color w:val="0000FF"/>
            <w:sz w:val="24"/>
            <w:szCs w:val="24"/>
            <w:u w:val="single"/>
          </w:rPr>
          <w:t>rogers@diolc.org</w:t>
        </w:r>
      </w:hyperlink>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254DB" w:rsidRDefault="008254DB">
      <w:pPr>
        <w:spacing w:line="240" w:lineRule="auto"/>
        <w:rPr>
          <w:rFonts w:ascii="Calibri" w:eastAsia="Calibri" w:hAnsi="Calibri" w:cs="Calibri"/>
          <w:sz w:val="24"/>
          <w:szCs w:val="24"/>
        </w:rPr>
      </w:pPr>
    </w:p>
    <w:p w:rsidR="008254DB" w:rsidRDefault="00C139D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254DB" w:rsidRDefault="008254DB">
      <w:pPr>
        <w:spacing w:line="240" w:lineRule="auto"/>
        <w:rPr>
          <w:rFonts w:ascii="Calibri" w:eastAsia="Calibri" w:hAnsi="Calibri" w:cs="Calibri"/>
          <w:color w:val="0000FF"/>
          <w:sz w:val="24"/>
          <w:szCs w:val="24"/>
        </w:rPr>
      </w:pP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8254DB" w:rsidRDefault="00C139D4">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80">
        <w:r>
          <w:rPr>
            <w:rFonts w:ascii="Calibri" w:eastAsia="Calibri" w:hAnsi="Calibri" w:cs="Calibri"/>
            <w:color w:val="0000FF"/>
            <w:sz w:val="24"/>
            <w:szCs w:val="24"/>
            <w:u w:val="single"/>
          </w:rPr>
          <w:t>mwilson@diolc.org</w:t>
        </w:r>
      </w:hyperlink>
    </w:p>
    <w:p w:rsidR="008254DB" w:rsidRDefault="008254DB">
      <w:pPr>
        <w:spacing w:line="240" w:lineRule="auto"/>
        <w:rPr>
          <w:rFonts w:ascii="Calibri" w:eastAsia="Calibri" w:hAnsi="Calibri" w:cs="Calibri"/>
          <w:sz w:val="24"/>
          <w:szCs w:val="24"/>
        </w:rPr>
      </w:pPr>
    </w:p>
    <w:sectPr w:rsidR="008254DB">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D53"/>
    <w:multiLevelType w:val="multilevel"/>
    <w:tmpl w:val="3BB85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A5663"/>
    <w:multiLevelType w:val="multilevel"/>
    <w:tmpl w:val="B6DED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82E79"/>
    <w:multiLevelType w:val="multilevel"/>
    <w:tmpl w:val="44B4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C23BE"/>
    <w:multiLevelType w:val="multilevel"/>
    <w:tmpl w:val="DF42A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D2657"/>
    <w:multiLevelType w:val="multilevel"/>
    <w:tmpl w:val="32B2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311973"/>
    <w:multiLevelType w:val="multilevel"/>
    <w:tmpl w:val="FFB8B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DB"/>
    <w:rsid w:val="008254DB"/>
    <w:rsid w:val="00C1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C553A-7CA2-42AC-AF4F-2F8B8604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diolc.org/calendar" TargetMode="External"/><Relationship Id="rId18" Type="http://schemas.openxmlformats.org/officeDocument/2006/relationships/hyperlink" Target="https://diolc.org/catechesis/bulletin-inserts/" TargetMode="External"/><Relationship Id="rId26" Type="http://schemas.openxmlformats.org/officeDocument/2006/relationships/hyperlink" Target="https://diolc.org/catechesis/recordings-for-your-ministry/" TargetMode="External"/><Relationship Id="rId39" Type="http://schemas.openxmlformats.org/officeDocument/2006/relationships/hyperlink" Target="mailto:ministries@diolc.org" TargetMode="External"/><Relationship Id="rId21" Type="http://schemas.openxmlformats.org/officeDocument/2006/relationships/hyperlink" Target="https://diolc.org/eucharist/learn/" TargetMode="External"/><Relationship Id="rId34" Type="http://schemas.openxmlformats.org/officeDocument/2006/relationships/image" Target="media/image11.jpg"/><Relationship Id="rId42" Type="http://schemas.openxmlformats.org/officeDocument/2006/relationships/hyperlink" Target="mailto:wpace@diolc.org" TargetMode="External"/><Relationship Id="rId47" Type="http://schemas.openxmlformats.org/officeDocument/2006/relationships/image" Target="media/image16.jpg"/><Relationship Id="rId50" Type="http://schemas.openxmlformats.org/officeDocument/2006/relationships/hyperlink" Target="mailto:intakeagent@diolc.org" TargetMode="External"/><Relationship Id="rId55" Type="http://schemas.openxmlformats.org/officeDocument/2006/relationships/hyperlink" Target="mailto:treichenbacher@diolc.org" TargetMode="External"/><Relationship Id="rId63" Type="http://schemas.openxmlformats.org/officeDocument/2006/relationships/hyperlink" Target="mailto:jreiter@diolc.org" TargetMode="External"/><Relationship Id="rId68" Type="http://schemas.openxmlformats.org/officeDocument/2006/relationships/hyperlink" Target="https://diolc.org/wp-content/uploads/2023/05/Homily-Guide-05.30.23.pdf" TargetMode="External"/><Relationship Id="rId76" Type="http://schemas.openxmlformats.org/officeDocument/2006/relationships/image" Target="media/image24.png"/><Relationship Id="rId7" Type="http://schemas.openxmlformats.org/officeDocument/2006/relationships/image" Target="media/image2.jpg"/><Relationship Id="rId71" Type="http://schemas.openxmlformats.org/officeDocument/2006/relationships/hyperlink" Target="https://www.cfwcw.org/"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mailto:earcher@diolc.org" TargetMode="External"/><Relationship Id="rId11" Type="http://schemas.openxmlformats.org/officeDocument/2006/relationships/hyperlink" Target="http://www.diolc.org/events" TargetMode="External"/><Relationship Id="rId24" Type="http://schemas.openxmlformats.org/officeDocument/2006/relationships/hyperlink" Target="https://diolc.org/catechesis/catechetical-leaders-info/" TargetMode="External"/><Relationship Id="rId32" Type="http://schemas.openxmlformats.org/officeDocument/2006/relationships/image" Target="media/image10.jpg"/><Relationship Id="rId37" Type="http://schemas.openxmlformats.org/officeDocument/2006/relationships/hyperlink" Target="mailto:cruff@diolc.org" TargetMode="External"/><Relationship Id="rId40" Type="http://schemas.openxmlformats.org/officeDocument/2006/relationships/image" Target="media/image13.png"/><Relationship Id="rId45" Type="http://schemas.openxmlformats.org/officeDocument/2006/relationships/hyperlink" Target="https://diolc.org/wp-content/uploads/2021/05/Corpus-Christi-Procession-QA.pdf" TargetMode="External"/><Relationship Id="rId53" Type="http://schemas.openxmlformats.org/officeDocument/2006/relationships/hyperlink" Target="mailto:tbrown@diolc.org" TargetMode="External"/><Relationship Id="rId58" Type="http://schemas.openxmlformats.org/officeDocument/2006/relationships/hyperlink" Target="http://www.prolifewi.org/marchforlife" TargetMode="External"/><Relationship Id="rId66" Type="http://schemas.openxmlformats.org/officeDocument/2006/relationships/hyperlink" Target="https://diolc.org/wp-content/uploads/2023/05/06.18.23-stewardship-bulletin-announcements.pdf" TargetMode="External"/><Relationship Id="rId74" Type="http://schemas.openxmlformats.org/officeDocument/2006/relationships/image" Target="media/image23.jpg"/><Relationship Id="rId79" Type="http://schemas.openxmlformats.org/officeDocument/2006/relationships/hyperlink" Target="mailto:crogers@diolc.org" TargetMode="External"/><Relationship Id="rId5" Type="http://schemas.openxmlformats.org/officeDocument/2006/relationships/image" Target="media/image1.jpg"/><Relationship Id="rId61" Type="http://schemas.openxmlformats.org/officeDocument/2006/relationships/image" Target="media/image20.png"/><Relationship Id="rId82"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7.png"/><Relationship Id="rId31" Type="http://schemas.openxmlformats.org/officeDocument/2006/relationships/hyperlink" Target="mailto:dkrzmarzick@diolc.org" TargetMode="External"/><Relationship Id="rId44" Type="http://schemas.openxmlformats.org/officeDocument/2006/relationships/hyperlink" Target="mailto:ccarstens@diolc.org" TargetMode="External"/><Relationship Id="rId52" Type="http://schemas.openxmlformats.org/officeDocument/2006/relationships/hyperlink" Target="http://www.diolc.org/files/safe-environment/PoliciesandProcedures.pdf" TargetMode="External"/><Relationship Id="rId60" Type="http://schemas.openxmlformats.org/officeDocument/2006/relationships/hyperlink" Target="http://www.usccb.org/freedom" TargetMode="External"/><Relationship Id="rId65" Type="http://schemas.openxmlformats.org/officeDocument/2006/relationships/hyperlink" Target="https://diolc.org/wp-content/uploads/2023/05/06.11.23-stewardship-bulletin-announcements.pdf" TargetMode="External"/><Relationship Id="rId73" Type="http://schemas.openxmlformats.org/officeDocument/2006/relationships/hyperlink" Target="mailto:jreider@diolc.org" TargetMode="External"/><Relationship Id="rId78" Type="http://schemas.openxmlformats.org/officeDocument/2006/relationships/image" Target="media/image25.jp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dhein@diolc.org"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learn/" TargetMode="External"/><Relationship Id="rId27" Type="http://schemas.openxmlformats.org/officeDocument/2006/relationships/image" Target="media/image8.png"/><Relationship Id="rId30" Type="http://schemas.openxmlformats.org/officeDocument/2006/relationships/image" Target="media/image9.jpg"/><Relationship Id="rId35" Type="http://schemas.openxmlformats.org/officeDocument/2006/relationships/hyperlink" Target="mailto:crogers@diolc.org" TargetMode="External"/><Relationship Id="rId43" Type="http://schemas.openxmlformats.org/officeDocument/2006/relationships/image" Target="media/image15.jpg"/><Relationship Id="rId48" Type="http://schemas.openxmlformats.org/officeDocument/2006/relationships/hyperlink" Target="mailto:tbrown@diolc.org" TargetMode="External"/><Relationship Id="rId56" Type="http://schemas.openxmlformats.org/officeDocument/2006/relationships/image" Target="media/image18.png"/><Relationship Id="rId64" Type="http://schemas.openxmlformats.org/officeDocument/2006/relationships/hyperlink" Target="https://diolc.org/wp-content/uploads/2023/05/06.04.23-stewardship-bulletin-announcements.pdf" TargetMode="External"/><Relationship Id="rId69" Type="http://schemas.openxmlformats.org/officeDocument/2006/relationships/hyperlink" Target="https://www.diolclegacy.org/" TargetMode="External"/><Relationship Id="rId77" Type="http://schemas.openxmlformats.org/officeDocument/2006/relationships/hyperlink" Target="https://diolc.org/vicarforclergy/priest-unity-days-registration/" TargetMode="External"/><Relationship Id="rId8" Type="http://schemas.openxmlformats.org/officeDocument/2006/relationships/image" Target="media/image3.jpg"/><Relationship Id="rId51" Type="http://schemas.openxmlformats.org/officeDocument/2006/relationships/hyperlink" Target="https://www.diolc.org/safe-environment/reporting" TargetMode="External"/><Relationship Id="rId72" Type="http://schemas.openxmlformats.org/officeDocument/2006/relationships/image" Target="media/image22.png"/><Relationship Id="rId80" Type="http://schemas.openxmlformats.org/officeDocument/2006/relationships/hyperlink" Target="mailto:mwilson@diolc.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catechesis/bulletin-inserts/" TargetMode="External"/><Relationship Id="rId25" Type="http://schemas.openxmlformats.org/officeDocument/2006/relationships/hyperlink" Target="https://www.ruahwoodsinstitute.org/gender-sexual-identity-2023/" TargetMode="External"/><Relationship Id="rId33" Type="http://schemas.openxmlformats.org/officeDocument/2006/relationships/hyperlink" Target="mailto:bhilts@diolc.org" TargetMode="External"/><Relationship Id="rId38" Type="http://schemas.openxmlformats.org/officeDocument/2006/relationships/hyperlink" Target="http://www.diolc.org/lay-formation" TargetMode="External"/><Relationship Id="rId46" Type="http://schemas.openxmlformats.org/officeDocument/2006/relationships/hyperlink" Target="https://diolc.org/wp-content/uploads/2021/05/Corpus-Christi-Procession-QA.pdf" TargetMode="External"/><Relationship Id="rId59" Type="http://schemas.openxmlformats.org/officeDocument/2006/relationships/image" Target="media/image19.png"/><Relationship Id="rId67" Type="http://schemas.openxmlformats.org/officeDocument/2006/relationships/hyperlink" Target="https://diolc.org/wp-content/uploads/2023/05/06.25.23-stewardship-bulletin-announcements.pdf" TargetMode="External"/><Relationship Id="rId20" Type="http://schemas.openxmlformats.org/officeDocument/2006/relationships/hyperlink" Target="https://diolc.org/eucharist/learn/" TargetMode="External"/><Relationship Id="rId41" Type="http://schemas.openxmlformats.org/officeDocument/2006/relationships/image" Target="media/image14.jpg"/><Relationship Id="rId54" Type="http://schemas.openxmlformats.org/officeDocument/2006/relationships/image" Target="media/image17.jpg"/><Relationship Id="rId62" Type="http://schemas.openxmlformats.org/officeDocument/2006/relationships/image" Target="media/image21.jpg"/><Relationship Id="rId70" Type="http://schemas.openxmlformats.org/officeDocument/2006/relationships/hyperlink" Target="https://www.diolclegacy.org/" TargetMode="External"/><Relationship Id="rId75" Type="http://schemas.openxmlformats.org/officeDocument/2006/relationships/hyperlink" Target="mailto:nkuhn@diolc.org"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ist-training-resources-for-teaching/" TargetMode="External"/><Relationship Id="rId28" Type="http://schemas.openxmlformats.org/officeDocument/2006/relationships/hyperlink" Target="mailto:jfelsheim@diolc.org" TargetMode="External"/><Relationship Id="rId36" Type="http://schemas.openxmlformats.org/officeDocument/2006/relationships/image" Target="media/image12.png"/><Relationship Id="rId49" Type="http://schemas.openxmlformats.org/officeDocument/2006/relationships/hyperlink" Target="http://www.diolc.org/files/safe-environment/PoliciesandProcedures.pdf" TargetMode="External"/><Relationship Id="rId57" Type="http://schemas.openxmlformats.org/officeDocument/2006/relationships/hyperlink" Target="mailto:cruff@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Mickschl</dc:creator>
  <cp:lastModifiedBy>Jennifer Mickschl</cp:lastModifiedBy>
  <cp:revision>2</cp:revision>
  <dcterms:created xsi:type="dcterms:W3CDTF">2023-05-30T15:05:00Z</dcterms:created>
  <dcterms:modified xsi:type="dcterms:W3CDTF">2023-05-30T15:05:00Z</dcterms:modified>
</cp:coreProperties>
</file>