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18" w:rsidRDefault="00560798" w:rsidP="00560798">
      <w:pPr>
        <w:pStyle w:val="Body"/>
        <w:jc w:val="center"/>
        <w:rPr>
          <w:rFonts w:ascii="Tahoma" w:hAnsi="Tahoma"/>
          <w:color w:val="000000" w:themeColor="text1"/>
          <w:sz w:val="21"/>
          <w:szCs w:val="21"/>
        </w:rPr>
      </w:pPr>
      <w:r w:rsidRPr="00AB26FC">
        <w:rPr>
          <w:b/>
          <w:i/>
          <w:noProof/>
          <w:sz w:val="36"/>
          <w:szCs w:val="36"/>
        </w:rPr>
        <w:drawing>
          <wp:inline distT="0" distB="0" distL="0" distR="0" wp14:anchorId="43F8FD65" wp14:editId="421DD5F2">
            <wp:extent cx="2186940" cy="906780"/>
            <wp:effectExtent l="0" t="0" r="3810" b="7620"/>
            <wp:docPr id="1" name="Picture 1" descr="E:\Shared drives\Catechesis\Ann\Flashdrive 1.12.22\Eucharistic Revival\Logo with words\ER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hared drives\Catechesis\Ann\Flashdrive 1.12.22\Eucharistic Revival\Logo with words\ER_w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12" cy="9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A6" w:rsidRDefault="000A30A6" w:rsidP="005B54CF">
      <w:pPr>
        <w:pStyle w:val="Body"/>
        <w:rPr>
          <w:rFonts w:asciiTheme="minorHAnsi" w:hAnsiTheme="minorHAnsi" w:cstheme="minorHAnsi"/>
          <w:color w:val="000000" w:themeColor="text1"/>
          <w:highlight w:val="yellow"/>
        </w:rPr>
      </w:pPr>
    </w:p>
    <w:p w:rsidR="005B54CF" w:rsidRPr="00297481" w:rsidRDefault="00297481" w:rsidP="005B54CF">
      <w:pPr>
        <w:pStyle w:val="Body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Note:  </w:t>
      </w:r>
      <w:r w:rsidR="005B54CF" w:rsidRPr="00297481">
        <w:rPr>
          <w:rFonts w:asciiTheme="minorHAnsi" w:hAnsiTheme="minorHAnsi" w:cstheme="minorHAnsi"/>
          <w:i/>
          <w:color w:val="000000" w:themeColor="text1"/>
        </w:rPr>
        <w:t>The following are suggested points for inviting a parishioner to be a Table Facilitator.</w:t>
      </w:r>
    </w:p>
    <w:p w:rsidR="005B54CF" w:rsidRPr="00297481" w:rsidRDefault="005B54CF" w:rsidP="005B54CF">
      <w:pPr>
        <w:pStyle w:val="Body"/>
        <w:rPr>
          <w:rFonts w:asciiTheme="minorHAnsi" w:eastAsia="Tahoma" w:hAnsiTheme="minorHAnsi" w:cstheme="minorHAnsi"/>
          <w:i/>
          <w:color w:val="000000" w:themeColor="text1"/>
        </w:rPr>
      </w:pPr>
      <w:r w:rsidRPr="00297481">
        <w:rPr>
          <w:rFonts w:asciiTheme="minorHAnsi" w:hAnsiTheme="minorHAnsi" w:cstheme="minorHAnsi"/>
          <w:i/>
          <w:color w:val="000000" w:themeColor="text1"/>
        </w:rPr>
        <w:t xml:space="preserve">Personal invitation is the best way to invite someone but email </w:t>
      </w:r>
      <w:r w:rsidR="00560798" w:rsidRPr="00297481">
        <w:rPr>
          <w:rFonts w:asciiTheme="minorHAnsi" w:hAnsiTheme="minorHAnsi" w:cstheme="minorHAnsi"/>
          <w:i/>
          <w:color w:val="000000" w:themeColor="text1"/>
        </w:rPr>
        <w:t xml:space="preserve">or a letter </w:t>
      </w:r>
      <w:r w:rsidRPr="00297481">
        <w:rPr>
          <w:rFonts w:asciiTheme="minorHAnsi" w:hAnsiTheme="minorHAnsi" w:cstheme="minorHAnsi"/>
          <w:i/>
          <w:color w:val="000000" w:themeColor="text1"/>
        </w:rPr>
        <w:t>will work.</w:t>
      </w:r>
    </w:p>
    <w:p w:rsidR="005B54CF" w:rsidRPr="00560798" w:rsidRDefault="005B54CF" w:rsidP="00451D2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5927DC" w:rsidRDefault="005927DC" w:rsidP="00451D2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5927DC" w:rsidRDefault="005927DC" w:rsidP="00451D2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  <w:r>
        <w:rPr>
          <w:rFonts w:asciiTheme="minorHAnsi" w:hAnsiTheme="minorHAnsi" w:cstheme="minorHAnsi"/>
          <w:color w:val="000000" w:themeColor="text1"/>
          <w:lang w:val="pt-PT"/>
        </w:rPr>
        <w:t xml:space="preserve">Dear </w:t>
      </w:r>
      <w:r w:rsidRPr="005927DC">
        <w:rPr>
          <w:rFonts w:asciiTheme="minorHAnsi" w:hAnsiTheme="minorHAnsi" w:cstheme="minorHAnsi"/>
          <w:color w:val="000000" w:themeColor="text1"/>
          <w:highlight w:val="lightGray"/>
          <w:lang w:val="pt-PT"/>
        </w:rPr>
        <w:t>[insert Name]</w:t>
      </w:r>
    </w:p>
    <w:p w:rsidR="00451D2F" w:rsidRPr="00560798" w:rsidRDefault="00451D2F" w:rsidP="00451D2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  <w:r w:rsidRPr="00560798">
        <w:rPr>
          <w:rFonts w:asciiTheme="minorHAnsi" w:hAnsiTheme="minorHAnsi" w:cstheme="minorHAnsi"/>
          <w:color w:val="000000" w:themeColor="text1"/>
          <w:lang w:val="pt-PT"/>
        </w:rPr>
        <w:t xml:space="preserve">The Eucharistic Revival is a historic and transformative national movement to help the faithful fall in love with Jesus, especially in the Eucharist, and be inspired and equipped to share that love with others. </w:t>
      </w:r>
      <w:r w:rsidR="00492B18" w:rsidRPr="00560798">
        <w:rPr>
          <w:rFonts w:asciiTheme="minorHAnsi" w:hAnsiTheme="minorHAnsi" w:cstheme="minorHAnsi"/>
          <w:color w:val="000000" w:themeColor="text1"/>
          <w:lang w:val="pt-PT"/>
        </w:rPr>
        <w:t>This Lent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>, we will host parish-wide small groups using the founda</w:t>
      </w:r>
      <w:r w:rsidR="00560798">
        <w:rPr>
          <w:rFonts w:asciiTheme="minorHAnsi" w:hAnsiTheme="minorHAnsi" w:cstheme="minorHAnsi"/>
          <w:color w:val="000000" w:themeColor="text1"/>
          <w:lang w:val="pt-PT"/>
        </w:rPr>
        <w:t>tional Eucharistic Revival S</w:t>
      </w:r>
      <w:r w:rsidR="00AC5E93" w:rsidRPr="00560798">
        <w:rPr>
          <w:rFonts w:asciiTheme="minorHAnsi" w:hAnsiTheme="minorHAnsi" w:cstheme="minorHAnsi"/>
          <w:color w:val="000000" w:themeColor="text1"/>
          <w:lang w:val="pt-PT"/>
        </w:rPr>
        <w:t>eries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="00560798">
        <w:rPr>
          <w:rFonts w:asciiTheme="minorHAnsi" w:hAnsiTheme="minorHAnsi" w:cstheme="minorHAnsi"/>
          <w:color w:val="000000" w:themeColor="text1"/>
          <w:lang w:val="pt-PT"/>
        </w:rPr>
        <w:t>en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>t</w:t>
      </w:r>
      <w:r w:rsidR="00560798">
        <w:rPr>
          <w:rFonts w:asciiTheme="minorHAnsi" w:hAnsiTheme="minorHAnsi" w:cstheme="minorHAnsi"/>
          <w:color w:val="000000" w:themeColor="text1"/>
          <w:lang w:val="pt-PT"/>
        </w:rPr>
        <w:t xml:space="preserve">itled </w:t>
      </w:r>
      <w:r w:rsidR="00560798" w:rsidRPr="00560798">
        <w:rPr>
          <w:rFonts w:asciiTheme="minorHAnsi" w:hAnsiTheme="minorHAnsi" w:cstheme="minorHAnsi"/>
          <w:i/>
          <w:color w:val="000000" w:themeColor="text1"/>
          <w:lang w:val="pt-PT"/>
        </w:rPr>
        <w:t>Jesus and the Eucharist</w:t>
      </w:r>
      <w:r w:rsidR="00560798">
        <w:rPr>
          <w:rFonts w:asciiTheme="minorHAnsi" w:hAnsiTheme="minorHAnsi" w:cstheme="minorHAnsi"/>
          <w:color w:val="000000" w:themeColor="text1"/>
          <w:lang w:val="pt-PT"/>
        </w:rPr>
        <w:t>.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 xml:space="preserve">  </w:t>
      </w:r>
      <w:r w:rsidR="00492B18" w:rsidRPr="00560798">
        <w:rPr>
          <w:rFonts w:asciiTheme="minorHAnsi" w:hAnsiTheme="minorHAnsi" w:cstheme="minorHAnsi"/>
          <w:color w:val="000000" w:themeColor="text1"/>
          <w:lang w:val="pt-PT"/>
        </w:rPr>
        <w:t xml:space="preserve">I am the person who is organizing this </w:t>
      </w:r>
      <w:r w:rsidR="00AC5E93" w:rsidRPr="00560798">
        <w:rPr>
          <w:rFonts w:asciiTheme="minorHAnsi" w:hAnsiTheme="minorHAnsi" w:cstheme="minorHAnsi"/>
          <w:color w:val="000000" w:themeColor="text1"/>
          <w:lang w:val="pt-PT"/>
        </w:rPr>
        <w:t>series</w:t>
      </w:r>
      <w:r w:rsidR="00492B18" w:rsidRPr="00560798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="005B54CF" w:rsidRPr="00560798">
        <w:rPr>
          <w:rFonts w:asciiTheme="minorHAnsi" w:hAnsiTheme="minorHAnsi" w:cstheme="minorHAnsi"/>
          <w:color w:val="000000" w:themeColor="text1"/>
          <w:lang w:val="pt-PT"/>
        </w:rPr>
        <w:t>for</w:t>
      </w:r>
      <w:r w:rsidR="00560798">
        <w:rPr>
          <w:rFonts w:asciiTheme="minorHAnsi" w:hAnsiTheme="minorHAnsi" w:cstheme="minorHAnsi"/>
          <w:color w:val="000000" w:themeColor="text1"/>
          <w:lang w:val="pt-PT"/>
        </w:rPr>
        <w:t xml:space="preserve"> the parish, along with a </w:t>
      </w:r>
      <w:r w:rsidR="00256556" w:rsidRPr="00560798">
        <w:rPr>
          <w:rFonts w:asciiTheme="minorHAnsi" w:hAnsiTheme="minorHAnsi" w:cstheme="minorHAnsi"/>
          <w:color w:val="000000" w:themeColor="text1"/>
          <w:lang w:val="pt-PT"/>
        </w:rPr>
        <w:t xml:space="preserve">Core Team of parishioners.  </w:t>
      </w:r>
    </w:p>
    <w:p w:rsidR="00451D2F" w:rsidRPr="00560798" w:rsidRDefault="00451D2F" w:rsidP="00451D2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256556" w:rsidRPr="00560798" w:rsidRDefault="00256556" w:rsidP="00256556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  <w:r w:rsidRPr="00560798">
        <w:rPr>
          <w:rFonts w:asciiTheme="minorHAnsi" w:hAnsiTheme="minorHAnsi" w:cstheme="minorHAnsi"/>
          <w:color w:val="000000" w:themeColor="text1"/>
          <w:lang w:val="pt-PT"/>
        </w:rPr>
        <w:t>“Jesus and the Eucharist”</w:t>
      </w:r>
      <w:r w:rsidR="00560798">
        <w:rPr>
          <w:rFonts w:asciiTheme="minorHAnsi" w:hAnsiTheme="minorHAnsi" w:cstheme="minorHAnsi"/>
          <w:color w:val="000000" w:themeColor="text1"/>
          <w:lang w:val="pt-PT"/>
        </w:rPr>
        <w:t xml:space="preserve"> is a 7-week</w:t>
      </w:r>
      <w:r w:rsidR="00AC5E93" w:rsidRPr="00560798">
        <w:rPr>
          <w:rFonts w:asciiTheme="minorHAnsi" w:hAnsiTheme="minorHAnsi" w:cstheme="minorHAnsi"/>
          <w:color w:val="000000" w:themeColor="text1"/>
          <w:lang w:val="pt-PT"/>
        </w:rPr>
        <w:t xml:space="preserve"> series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 xml:space="preserve"> that has been created by the Eucharistic Revival team specifically for the Y</w:t>
      </w:r>
      <w:r w:rsidR="00AC5E93" w:rsidRPr="00560798">
        <w:rPr>
          <w:rFonts w:asciiTheme="minorHAnsi" w:hAnsiTheme="minorHAnsi" w:cstheme="minorHAnsi"/>
          <w:color w:val="000000" w:themeColor="text1"/>
          <w:lang w:val="pt-PT"/>
        </w:rPr>
        <w:t>ear of Parish Revival. The series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 xml:space="preserve"> be</w:t>
      </w:r>
      <w:r w:rsidR="00C047B5" w:rsidRPr="00560798">
        <w:rPr>
          <w:rFonts w:asciiTheme="minorHAnsi" w:hAnsiTheme="minorHAnsi" w:cstheme="minorHAnsi"/>
          <w:color w:val="000000" w:themeColor="text1"/>
          <w:lang w:val="pt-PT"/>
        </w:rPr>
        <w:t xml:space="preserve">gins with the “Good News,” of what God has done for us 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 xml:space="preserve">and builds to God’s saving </w:t>
      </w:r>
      <w:r w:rsidR="00AC5E93" w:rsidRPr="00560798">
        <w:rPr>
          <w:rFonts w:asciiTheme="minorHAnsi" w:hAnsiTheme="minorHAnsi" w:cstheme="minorHAnsi"/>
          <w:color w:val="000000" w:themeColor="text1"/>
          <w:lang w:val="pt-PT"/>
        </w:rPr>
        <w:t>work in the Eucharist. The series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 xml:space="preserve"> will begin on </w:t>
      </w:r>
      <w:r w:rsidRPr="00560798">
        <w:rPr>
          <w:rFonts w:asciiTheme="minorHAnsi" w:hAnsiTheme="minorHAnsi" w:cstheme="minorHAnsi"/>
          <w:color w:val="000000" w:themeColor="text1"/>
          <w:highlight w:val="lightGray"/>
          <w:lang w:val="pt-PT"/>
        </w:rPr>
        <w:t>[insert the date and time]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 xml:space="preserve"> and </w:t>
      </w:r>
      <w:r w:rsidR="00C047B5" w:rsidRPr="00560798">
        <w:rPr>
          <w:rFonts w:asciiTheme="minorHAnsi" w:hAnsiTheme="minorHAnsi" w:cstheme="minorHAnsi"/>
          <w:color w:val="000000" w:themeColor="text1"/>
          <w:lang w:val="pt-PT"/>
        </w:rPr>
        <w:t>be completed by Easter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>.</w:t>
      </w:r>
    </w:p>
    <w:p w:rsidR="00256556" w:rsidRPr="00560798" w:rsidRDefault="00256556" w:rsidP="00256556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256556" w:rsidRPr="00560798" w:rsidRDefault="00256556" w:rsidP="00256556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  <w:r w:rsidRPr="00560798">
        <w:rPr>
          <w:rFonts w:asciiTheme="minorHAnsi" w:hAnsiTheme="minorHAnsi" w:cstheme="minorHAnsi"/>
          <w:b/>
          <w:bCs/>
          <w:color w:val="000000" w:themeColor="text1"/>
          <w:lang w:val="pt-PT"/>
        </w:rPr>
        <w:t>I am writing to ask you to prayerfully consider being a table facili</w:t>
      </w:r>
      <w:r w:rsidR="00AC5E93" w:rsidRPr="00560798">
        <w:rPr>
          <w:rFonts w:asciiTheme="minorHAnsi" w:hAnsiTheme="minorHAnsi" w:cstheme="minorHAnsi"/>
          <w:b/>
          <w:bCs/>
          <w:color w:val="000000" w:themeColor="text1"/>
          <w:lang w:val="pt-PT"/>
        </w:rPr>
        <w:t>tator for this parish wide series</w:t>
      </w:r>
      <w:r w:rsidRPr="00560798">
        <w:rPr>
          <w:rFonts w:asciiTheme="minorHAnsi" w:hAnsiTheme="minorHAnsi" w:cstheme="minorHAnsi"/>
          <w:b/>
          <w:bCs/>
          <w:color w:val="000000" w:themeColor="text1"/>
          <w:lang w:val="pt-PT"/>
        </w:rPr>
        <w:t>.</w:t>
      </w:r>
      <w:r w:rsidR="00297481">
        <w:rPr>
          <w:rFonts w:asciiTheme="minorHAnsi" w:hAnsiTheme="minorHAnsi" w:cstheme="minorHAnsi"/>
          <w:color w:val="000000" w:themeColor="text1"/>
          <w:lang w:val="pt-PT"/>
        </w:rPr>
        <w:t xml:space="preserve"> You are</w:t>
      </w:r>
      <w:r w:rsidR="00C047B5" w:rsidRPr="00560798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="00C047B5" w:rsidRPr="00560798">
        <w:rPr>
          <w:rFonts w:asciiTheme="minorHAnsi" w:hAnsiTheme="minorHAnsi" w:cstheme="minorHAnsi"/>
          <w:color w:val="000000" w:themeColor="text1"/>
          <w:u w:val="single"/>
          <w:lang w:val="pt-PT"/>
        </w:rPr>
        <w:t>not</w:t>
      </w:r>
      <w:r w:rsidR="00297481">
        <w:rPr>
          <w:rFonts w:asciiTheme="minorHAnsi" w:hAnsiTheme="minorHAnsi" w:cstheme="minorHAnsi"/>
          <w:color w:val="000000" w:themeColor="text1"/>
          <w:lang w:val="pt-PT"/>
        </w:rPr>
        <w:t xml:space="preserve"> asked</w:t>
      </w:r>
      <w:r w:rsidR="00C047B5" w:rsidRPr="00560798">
        <w:rPr>
          <w:rFonts w:asciiTheme="minorHAnsi" w:hAnsiTheme="minorHAnsi" w:cstheme="minorHAnsi"/>
          <w:color w:val="000000" w:themeColor="text1"/>
          <w:lang w:val="pt-PT"/>
        </w:rPr>
        <w:t xml:space="preserve"> to be an expert </w:t>
      </w:r>
      <w:r w:rsidR="00AC5E93" w:rsidRPr="00560798">
        <w:rPr>
          <w:rFonts w:asciiTheme="minorHAnsi" w:hAnsiTheme="minorHAnsi" w:cstheme="minorHAnsi"/>
          <w:color w:val="000000" w:themeColor="text1"/>
          <w:lang w:val="pt-PT"/>
        </w:rPr>
        <w:t>on this series.</w:t>
      </w:r>
      <w:r w:rsidR="00E15528" w:rsidRPr="00560798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Pr="00560798">
        <w:rPr>
          <w:rFonts w:asciiTheme="minorHAnsi" w:hAnsiTheme="minorHAnsi" w:cstheme="minorHAnsi"/>
          <w:color w:val="000000" w:themeColor="text1"/>
          <w:lang w:val="pt-PT"/>
        </w:rPr>
        <w:t>You already have what it takes—a love of the Lord, especially in the Eucharist, and a desire to build up the body of Christ in His Church.</w:t>
      </w:r>
    </w:p>
    <w:p w:rsidR="00256556" w:rsidRPr="00560798" w:rsidRDefault="00256556" w:rsidP="00256556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256556" w:rsidRPr="00560798" w:rsidRDefault="00560798" w:rsidP="00256556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  <w:r>
        <w:rPr>
          <w:rFonts w:asciiTheme="minorHAnsi" w:hAnsiTheme="minorHAnsi" w:cstheme="minorHAnsi"/>
          <w:color w:val="000000" w:themeColor="text1"/>
          <w:lang w:val="pt-PT"/>
        </w:rPr>
        <w:t>The series was designed</w:t>
      </w:r>
      <w:r w:rsidR="00256556" w:rsidRPr="00560798">
        <w:rPr>
          <w:rFonts w:asciiTheme="minorHAnsi" w:hAnsiTheme="minorHAnsi" w:cstheme="minorHAnsi"/>
          <w:color w:val="000000" w:themeColor="text1"/>
          <w:lang w:val="pt-PT"/>
        </w:rPr>
        <w:t xml:space="preserve"> to make the role of table facilitator easy to do. Your role is limited to the table discussions; there is no home-work or pre-work. </w:t>
      </w:r>
    </w:p>
    <w:p w:rsidR="00C047B5" w:rsidRPr="00560798" w:rsidRDefault="00C047B5" w:rsidP="00256556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C047B5" w:rsidRPr="00560798" w:rsidRDefault="00560798" w:rsidP="00C047B5">
      <w:pPr>
        <w:pStyle w:val="Body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lang w:val="pt-PT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Attend one gathering:  </w:t>
      </w:r>
      <w:r w:rsidR="00C047B5" w:rsidRPr="00560798">
        <w:rPr>
          <w:rFonts w:asciiTheme="minorHAnsi" w:hAnsiTheme="minorHAnsi" w:cstheme="minorHAnsi"/>
          <w:color w:val="000000" w:themeColor="text1"/>
        </w:rPr>
        <w:t xml:space="preserve"> for Table Facilitators </w:t>
      </w:r>
      <w:r w:rsidR="00E15528" w:rsidRPr="00560798">
        <w:rPr>
          <w:rFonts w:asciiTheme="minorHAnsi" w:hAnsiTheme="minorHAnsi" w:cstheme="minorHAnsi"/>
          <w:color w:val="000000" w:themeColor="text1"/>
        </w:rPr>
        <w:t xml:space="preserve">(approx. 30 minutes) that </w:t>
      </w:r>
      <w:r w:rsidR="00C047B5" w:rsidRPr="00560798">
        <w:rPr>
          <w:rFonts w:asciiTheme="minorHAnsi" w:hAnsiTheme="minorHAnsi" w:cstheme="minorHAnsi"/>
          <w:color w:val="000000" w:themeColor="text1"/>
        </w:rPr>
        <w:t>will give an overview of the “Jesus and th</w:t>
      </w:r>
      <w:r>
        <w:rPr>
          <w:rFonts w:asciiTheme="minorHAnsi" w:hAnsiTheme="minorHAnsi" w:cstheme="minorHAnsi"/>
          <w:color w:val="000000" w:themeColor="text1"/>
        </w:rPr>
        <w:t>e Eucharist” Series</w:t>
      </w:r>
      <w:r w:rsidR="00E15528" w:rsidRPr="00560798">
        <w:rPr>
          <w:rFonts w:asciiTheme="minorHAnsi" w:hAnsiTheme="minorHAnsi" w:cstheme="minorHAnsi"/>
          <w:color w:val="000000" w:themeColor="text1"/>
        </w:rPr>
        <w:t xml:space="preserve"> and</w:t>
      </w:r>
      <w:r w:rsidR="00C047B5" w:rsidRPr="00560798">
        <w:rPr>
          <w:rFonts w:asciiTheme="minorHAnsi" w:hAnsiTheme="minorHAnsi" w:cstheme="minorHAnsi"/>
          <w:color w:val="000000" w:themeColor="text1"/>
        </w:rPr>
        <w:t xml:space="preserve"> exp</w:t>
      </w:r>
      <w:r>
        <w:rPr>
          <w:rFonts w:asciiTheme="minorHAnsi" w:hAnsiTheme="minorHAnsi" w:cstheme="minorHAnsi"/>
          <w:color w:val="000000" w:themeColor="text1"/>
        </w:rPr>
        <w:t>lain the “Table Discussion Guidelines</w:t>
      </w:r>
      <w:r w:rsidR="00C047B5" w:rsidRPr="00560798">
        <w:rPr>
          <w:rFonts w:asciiTheme="minorHAnsi" w:hAnsiTheme="minorHAnsi" w:cstheme="minorHAnsi"/>
          <w:color w:val="000000" w:themeColor="text1"/>
        </w:rPr>
        <w:t xml:space="preserve">” </w:t>
      </w:r>
      <w:r>
        <w:rPr>
          <w:rFonts w:asciiTheme="minorHAnsi" w:hAnsiTheme="minorHAnsi" w:cstheme="minorHAnsi"/>
          <w:color w:val="000000" w:themeColor="text1"/>
        </w:rPr>
        <w:t xml:space="preserve">and “Process for Sharing” </w:t>
      </w:r>
      <w:r w:rsidR="00C047B5" w:rsidRPr="00560798">
        <w:rPr>
          <w:rFonts w:asciiTheme="minorHAnsi" w:hAnsiTheme="minorHAnsi" w:cstheme="minorHAnsi"/>
          <w:color w:val="000000" w:themeColor="text1"/>
        </w:rPr>
        <w:t>that will be used for table discussions and give ideas to keep the open table discussion positive.</w:t>
      </w:r>
    </w:p>
    <w:p w:rsidR="00C047B5" w:rsidRPr="00560798" w:rsidRDefault="00C047B5" w:rsidP="00C047B5">
      <w:pPr>
        <w:pStyle w:val="Body"/>
        <w:ind w:left="360"/>
        <w:rPr>
          <w:rFonts w:asciiTheme="minorHAnsi" w:hAnsiTheme="minorHAnsi" w:cstheme="minorHAnsi"/>
          <w:color w:val="000000" w:themeColor="text1"/>
        </w:rPr>
      </w:pPr>
    </w:p>
    <w:p w:rsidR="00C047B5" w:rsidRPr="00560798" w:rsidRDefault="00C047B5" w:rsidP="00C047B5">
      <w:pPr>
        <w:pStyle w:val="Body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lang w:val="pt-PT"/>
        </w:rPr>
      </w:pPr>
      <w:r w:rsidRPr="00560798">
        <w:rPr>
          <w:rFonts w:asciiTheme="minorHAnsi" w:hAnsiTheme="minorHAnsi" w:cstheme="minorHAnsi"/>
          <w:b/>
          <w:bCs/>
          <w:color w:val="000000" w:themeColor="text1"/>
        </w:rPr>
        <w:t xml:space="preserve">Faithful: </w:t>
      </w:r>
      <w:r w:rsidRPr="00560798">
        <w:rPr>
          <w:rFonts w:asciiTheme="minorHAnsi" w:hAnsiTheme="minorHAnsi" w:cstheme="minorHAnsi"/>
          <w:color w:val="000000" w:themeColor="text1"/>
        </w:rPr>
        <w:t>Faithful practicing Catholic who desires to help others grow in their faith through the parish wide Eucharistic Revival small group study.</w:t>
      </w:r>
    </w:p>
    <w:p w:rsidR="00C047B5" w:rsidRPr="00560798" w:rsidRDefault="00C047B5" w:rsidP="00C047B5">
      <w:pPr>
        <w:pStyle w:val="Body"/>
        <w:ind w:left="360"/>
        <w:rPr>
          <w:rFonts w:asciiTheme="minorHAnsi" w:hAnsiTheme="minorHAnsi" w:cstheme="minorHAnsi"/>
          <w:color w:val="000000" w:themeColor="text1"/>
        </w:rPr>
      </w:pPr>
    </w:p>
    <w:p w:rsidR="00C047B5" w:rsidRPr="00560798" w:rsidRDefault="00C047B5" w:rsidP="00C047B5">
      <w:pPr>
        <w:pStyle w:val="Body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lang w:val="pt-PT"/>
        </w:rPr>
      </w:pPr>
      <w:r w:rsidRPr="00560798">
        <w:rPr>
          <w:rFonts w:asciiTheme="minorHAnsi" w:hAnsiTheme="minorHAnsi" w:cstheme="minorHAnsi"/>
          <w:b/>
          <w:bCs/>
          <w:color w:val="000000" w:themeColor="text1"/>
        </w:rPr>
        <w:t xml:space="preserve">Attend: </w:t>
      </w:r>
      <w:r w:rsidRPr="00560798">
        <w:rPr>
          <w:rFonts w:asciiTheme="minorHAnsi" w:hAnsiTheme="minorHAnsi" w:cstheme="minorHAnsi"/>
          <w:color w:val="000000" w:themeColor="text1"/>
        </w:rPr>
        <w:t>Attend all 7 sessions of the</w:t>
      </w:r>
      <w:r w:rsidR="00AC5E93" w:rsidRPr="00560798">
        <w:rPr>
          <w:rFonts w:asciiTheme="minorHAnsi" w:hAnsiTheme="minorHAnsi" w:cstheme="minorHAnsi"/>
          <w:color w:val="000000" w:themeColor="text1"/>
        </w:rPr>
        <w:t xml:space="preserve"> series</w:t>
      </w:r>
      <w:r w:rsidRPr="00560798">
        <w:rPr>
          <w:rFonts w:asciiTheme="minorHAnsi" w:hAnsiTheme="minorHAnsi" w:cstheme="minorHAnsi"/>
          <w:color w:val="000000" w:themeColor="text1"/>
        </w:rPr>
        <w:t xml:space="preserve"> (or most of them), arriving a little early to welcome those parishioners who sit down at your table for the session.</w:t>
      </w:r>
    </w:p>
    <w:p w:rsidR="00C047B5" w:rsidRPr="00560798" w:rsidRDefault="00C047B5" w:rsidP="00C047B5">
      <w:pPr>
        <w:pStyle w:val="Body"/>
        <w:ind w:left="360"/>
        <w:rPr>
          <w:rFonts w:asciiTheme="minorHAnsi" w:hAnsiTheme="minorHAnsi" w:cstheme="minorHAnsi"/>
          <w:color w:val="000000" w:themeColor="text1"/>
        </w:rPr>
      </w:pPr>
    </w:p>
    <w:p w:rsidR="00C047B5" w:rsidRPr="00560798" w:rsidRDefault="00C047B5" w:rsidP="00C047B5">
      <w:pPr>
        <w:pStyle w:val="Body"/>
        <w:numPr>
          <w:ilvl w:val="0"/>
          <w:numId w:val="5"/>
        </w:numPr>
        <w:rPr>
          <w:rFonts w:asciiTheme="minorHAnsi" w:hAnsiTheme="minorHAnsi" w:cstheme="minorHAnsi"/>
          <w:b/>
          <w:bCs/>
          <w:color w:val="000000" w:themeColor="text1"/>
          <w:lang w:val="pt-PT"/>
        </w:rPr>
      </w:pPr>
      <w:r w:rsidRPr="00560798">
        <w:rPr>
          <w:rFonts w:asciiTheme="minorHAnsi" w:hAnsiTheme="minorHAnsi" w:cstheme="minorHAnsi"/>
          <w:b/>
          <w:bCs/>
          <w:color w:val="000000" w:themeColor="text1"/>
        </w:rPr>
        <w:t xml:space="preserve">Encourage: </w:t>
      </w:r>
      <w:r w:rsidRPr="00560798">
        <w:rPr>
          <w:rFonts w:asciiTheme="minorHAnsi" w:hAnsiTheme="minorHAnsi" w:cstheme="minorHAnsi"/>
          <w:color w:val="000000" w:themeColor="text1"/>
        </w:rPr>
        <w:t>Encourage and joyfully support the table members as</w:t>
      </w:r>
      <w:r w:rsidR="00560798">
        <w:rPr>
          <w:rFonts w:asciiTheme="minorHAnsi" w:hAnsiTheme="minorHAnsi" w:cstheme="minorHAnsi"/>
          <w:color w:val="000000" w:themeColor="text1"/>
        </w:rPr>
        <w:t xml:space="preserve"> you facilitate</w:t>
      </w:r>
      <w:r w:rsidRPr="00560798">
        <w:rPr>
          <w:rFonts w:asciiTheme="minorHAnsi" w:hAnsiTheme="minorHAnsi" w:cstheme="minorHAnsi"/>
          <w:color w:val="000000" w:themeColor="text1"/>
        </w:rPr>
        <w:t xml:space="preserve"> the discussions. Let members know you hear and see them, and value their input. Be a good listener.</w:t>
      </w:r>
    </w:p>
    <w:p w:rsidR="00C047B5" w:rsidRPr="00560798" w:rsidRDefault="00C047B5" w:rsidP="00256556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492B18" w:rsidRDefault="002B7466" w:rsidP="005B54C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  <w:r>
        <w:rPr>
          <w:rFonts w:asciiTheme="minorHAnsi" w:hAnsiTheme="minorHAnsi" w:cstheme="minorHAnsi"/>
          <w:color w:val="000000" w:themeColor="text1"/>
          <w:lang w:val="pt-PT"/>
        </w:rPr>
        <w:lastRenderedPageBreak/>
        <w:t>God is</w:t>
      </w:r>
      <w:r w:rsidRPr="00A76C13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pt-PT"/>
        </w:rPr>
        <w:t xml:space="preserve">abundantly </w:t>
      </w:r>
      <w:r w:rsidRPr="00A76C13">
        <w:rPr>
          <w:rFonts w:asciiTheme="minorHAnsi" w:hAnsiTheme="minorHAnsi" w:cstheme="minorHAnsi"/>
          <w:color w:val="000000" w:themeColor="text1"/>
          <w:lang w:val="pt-PT"/>
        </w:rPr>
        <w:t xml:space="preserve">blessing our efforts for Revival in our country, and </w:t>
      </w:r>
      <w:r>
        <w:rPr>
          <w:rFonts w:asciiTheme="minorHAnsi" w:hAnsiTheme="minorHAnsi" w:cstheme="minorHAnsi"/>
          <w:color w:val="000000" w:themeColor="text1"/>
          <w:lang w:val="pt-PT"/>
        </w:rPr>
        <w:t xml:space="preserve">so many are answering Jesus’s call to come back and receive Him in the Eucharist.  </w:t>
      </w:r>
      <w:r w:rsidR="00256556" w:rsidRPr="00560798">
        <w:rPr>
          <w:rFonts w:asciiTheme="minorHAnsi" w:hAnsiTheme="minorHAnsi" w:cstheme="minorHAnsi"/>
          <w:color w:val="000000" w:themeColor="text1"/>
          <w:lang w:val="pt-PT"/>
        </w:rPr>
        <w:t xml:space="preserve">Please let me know by </w:t>
      </w:r>
      <w:r w:rsidR="00256556" w:rsidRPr="00560798">
        <w:rPr>
          <w:rFonts w:asciiTheme="minorHAnsi" w:hAnsiTheme="minorHAnsi" w:cstheme="minorHAnsi"/>
          <w:color w:val="000000" w:themeColor="text1"/>
          <w:highlight w:val="lightGray"/>
          <w:lang w:val="pt-PT"/>
        </w:rPr>
        <w:t>[insert date]</w:t>
      </w:r>
      <w:r w:rsidR="00256556" w:rsidRPr="00560798">
        <w:rPr>
          <w:rFonts w:asciiTheme="minorHAnsi" w:hAnsiTheme="minorHAnsi" w:cstheme="minorHAnsi"/>
          <w:color w:val="000000" w:themeColor="text1"/>
          <w:lang w:val="pt-PT"/>
        </w:rPr>
        <w:t xml:space="preserve"> if you will</w:t>
      </w:r>
      <w:r>
        <w:rPr>
          <w:rFonts w:asciiTheme="minorHAnsi" w:hAnsiTheme="minorHAnsi" w:cstheme="minorHAnsi"/>
          <w:color w:val="000000" w:themeColor="text1"/>
          <w:lang w:val="pt-PT"/>
        </w:rPr>
        <w:t xml:space="preserve"> join me in this important work.  </w:t>
      </w:r>
      <w:r w:rsidR="00256556" w:rsidRPr="00560798">
        <w:rPr>
          <w:rFonts w:asciiTheme="minorHAnsi" w:hAnsiTheme="minorHAnsi" w:cstheme="minorHAnsi"/>
          <w:color w:val="000000" w:themeColor="text1"/>
          <w:lang w:val="pt-PT"/>
        </w:rPr>
        <w:t>I hope you say “yes”!</w:t>
      </w:r>
    </w:p>
    <w:p w:rsidR="005927DC" w:rsidRDefault="005927DC" w:rsidP="005B54C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5927DC" w:rsidRDefault="005927DC" w:rsidP="005B54C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  <w:r>
        <w:rPr>
          <w:rFonts w:asciiTheme="minorHAnsi" w:hAnsiTheme="minorHAnsi" w:cstheme="minorHAnsi"/>
          <w:color w:val="000000" w:themeColor="text1"/>
          <w:lang w:val="pt-PT"/>
        </w:rPr>
        <w:t>Thank you.  Sincerely in Christ,</w:t>
      </w:r>
    </w:p>
    <w:p w:rsidR="005927DC" w:rsidRDefault="005927DC" w:rsidP="005B54C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B5059E" w:rsidRDefault="005927DC" w:rsidP="005B54C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  <w:r w:rsidRPr="005927DC">
        <w:rPr>
          <w:rFonts w:asciiTheme="minorHAnsi" w:hAnsiTheme="minorHAnsi" w:cstheme="minorHAnsi"/>
          <w:color w:val="000000" w:themeColor="text1"/>
          <w:highlight w:val="lightGray"/>
          <w:lang w:val="pt-PT"/>
        </w:rPr>
        <w:t>[insert your name]</w:t>
      </w:r>
    </w:p>
    <w:p w:rsidR="00B5059E" w:rsidRDefault="00B5059E" w:rsidP="005B54C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B5059E" w:rsidRDefault="00B5059E" w:rsidP="005B54C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5927DC" w:rsidRDefault="005927DC" w:rsidP="005B54C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p w:rsidR="005927DC" w:rsidRDefault="005927DC" w:rsidP="005B54C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  <w:r w:rsidRPr="005543F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9427BAA" wp14:editId="268EF64F">
            <wp:simplePos x="0" y="0"/>
            <wp:positionH relativeFrom="margin">
              <wp:align>center</wp:align>
            </wp:positionH>
            <wp:positionV relativeFrom="paragraph">
              <wp:posOffset>-33655</wp:posOffset>
            </wp:positionV>
            <wp:extent cx="2049780" cy="683260"/>
            <wp:effectExtent l="0" t="0" r="7620" b="2540"/>
            <wp:wrapNone/>
            <wp:docPr id="2" name="Picture 2" descr="G:\Diocesan Images and Style Guides\Diocese of La Crosse Logo wCrest\Color\Jpeg\DioCrest_4Color_Out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ocesan Images and Style Guides\Diocese of La Crosse Logo wCrest\Color\Jpeg\DioCrest_4Color_Outl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7DC" w:rsidRDefault="005927DC" w:rsidP="005927DC">
      <w:pPr>
        <w:ind w:left="360"/>
        <w:rPr>
          <w:i/>
          <w:color w:val="000000" w:themeColor="text1"/>
          <w:sz w:val="20"/>
          <w:szCs w:val="20"/>
        </w:rPr>
      </w:pPr>
    </w:p>
    <w:p w:rsidR="005927DC" w:rsidRDefault="005927DC" w:rsidP="005927DC">
      <w:pPr>
        <w:ind w:left="360"/>
        <w:rPr>
          <w:i/>
          <w:color w:val="000000" w:themeColor="text1"/>
          <w:sz w:val="20"/>
          <w:szCs w:val="20"/>
        </w:rPr>
      </w:pPr>
    </w:p>
    <w:p w:rsidR="005927DC" w:rsidRDefault="005927DC" w:rsidP="005927DC">
      <w:pPr>
        <w:ind w:left="36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NOTE: For implementation in the Diocese of La Crosse, we have adapted t</w:t>
      </w:r>
      <w:r w:rsidRPr="005543F7">
        <w:rPr>
          <w:i/>
          <w:color w:val="000000" w:themeColor="text1"/>
          <w:sz w:val="20"/>
          <w:szCs w:val="20"/>
        </w:rPr>
        <w:t xml:space="preserve">hese training and promotional materials for the </w:t>
      </w:r>
      <w:r w:rsidRPr="005543F7">
        <w:rPr>
          <w:color w:val="000000" w:themeColor="text1"/>
          <w:sz w:val="20"/>
          <w:szCs w:val="20"/>
        </w:rPr>
        <w:t>Jesus and the Eucharist</w:t>
      </w:r>
      <w:r w:rsidRPr="005543F7">
        <w:rPr>
          <w:i/>
          <w:color w:val="000000" w:themeColor="text1"/>
          <w:sz w:val="20"/>
          <w:szCs w:val="20"/>
        </w:rPr>
        <w:t xml:space="preserve"> series from those produced by the National Eucharistic Revival Team in collaboration with the Augustine Institute.</w:t>
      </w:r>
    </w:p>
    <w:p w:rsidR="005927DC" w:rsidRPr="00560798" w:rsidRDefault="005927DC" w:rsidP="005B54CF">
      <w:pPr>
        <w:pStyle w:val="Body"/>
        <w:rPr>
          <w:rFonts w:asciiTheme="minorHAnsi" w:hAnsiTheme="minorHAnsi" w:cstheme="minorHAnsi"/>
          <w:color w:val="000000" w:themeColor="text1"/>
          <w:lang w:val="pt-PT"/>
        </w:rPr>
      </w:pPr>
    </w:p>
    <w:sectPr w:rsidR="005927DC" w:rsidRPr="00560798" w:rsidSect="00E15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99" w:rsidRDefault="00FD4299" w:rsidP="008570B1">
      <w:pPr>
        <w:spacing w:after="0" w:line="240" w:lineRule="auto"/>
      </w:pPr>
      <w:r>
        <w:separator/>
      </w:r>
    </w:p>
  </w:endnote>
  <w:endnote w:type="continuationSeparator" w:id="0">
    <w:p w:rsidR="00FD4299" w:rsidRDefault="00FD4299" w:rsidP="0085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7E" w:rsidRDefault="00E83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7E" w:rsidRDefault="00E83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7E" w:rsidRDefault="00E83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99" w:rsidRDefault="00FD4299" w:rsidP="008570B1">
      <w:pPr>
        <w:spacing w:after="0" w:line="240" w:lineRule="auto"/>
      </w:pPr>
      <w:r>
        <w:separator/>
      </w:r>
    </w:p>
  </w:footnote>
  <w:footnote w:type="continuationSeparator" w:id="0">
    <w:p w:rsidR="00FD4299" w:rsidRDefault="00FD4299" w:rsidP="0085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7E" w:rsidRDefault="00E83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B1" w:rsidRPr="008570B1" w:rsidRDefault="00E83C7E">
    <w:pPr>
      <w:pStyle w:val="Header"/>
      <w:rPr>
        <w:b/>
        <w:color w:val="FF0000"/>
      </w:rPr>
    </w:pPr>
    <w:r>
      <w:rPr>
        <w:b/>
        <w:color w:val="FF0000"/>
      </w:rPr>
      <w:t xml:space="preserve">2. </w:t>
    </w:r>
    <w:bookmarkStart w:id="0" w:name="_GoBack"/>
    <w:bookmarkEnd w:id="0"/>
    <w:r w:rsidR="00256556">
      <w:rPr>
        <w:b/>
        <w:color w:val="FF0000"/>
      </w:rPr>
      <w:t>Table Facilitator</w:t>
    </w:r>
    <w:r>
      <w:rPr>
        <w:b/>
        <w:color w:val="FF0000"/>
      </w:rPr>
      <w:t xml:space="preserve"> Invitation</w:t>
    </w:r>
  </w:p>
  <w:p w:rsidR="008570B1" w:rsidRDefault="00857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7E" w:rsidRDefault="00E83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46FB"/>
    <w:multiLevelType w:val="multilevel"/>
    <w:tmpl w:val="96A8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BA2AA0"/>
    <w:multiLevelType w:val="multilevel"/>
    <w:tmpl w:val="E9924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91753C3"/>
    <w:multiLevelType w:val="multilevel"/>
    <w:tmpl w:val="569AC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C011402"/>
    <w:multiLevelType w:val="multilevel"/>
    <w:tmpl w:val="F3025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u w:color="00206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Wingdings" w:hAnsi="Wingdings" w:hint="default"/>
        <w:color w:val="002060"/>
        <w:u w:color="00206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2F"/>
    <w:rsid w:val="000A30A6"/>
    <w:rsid w:val="000B08EE"/>
    <w:rsid w:val="00196E61"/>
    <w:rsid w:val="00256556"/>
    <w:rsid w:val="00297481"/>
    <w:rsid w:val="002B7466"/>
    <w:rsid w:val="00451D2F"/>
    <w:rsid w:val="00482934"/>
    <w:rsid w:val="00492B18"/>
    <w:rsid w:val="004B090A"/>
    <w:rsid w:val="004C02A8"/>
    <w:rsid w:val="00560798"/>
    <w:rsid w:val="005927DC"/>
    <w:rsid w:val="005B54CF"/>
    <w:rsid w:val="008570B1"/>
    <w:rsid w:val="00AC5E93"/>
    <w:rsid w:val="00B242E3"/>
    <w:rsid w:val="00B5059E"/>
    <w:rsid w:val="00B71249"/>
    <w:rsid w:val="00C047B5"/>
    <w:rsid w:val="00C67DA4"/>
    <w:rsid w:val="00C95AE7"/>
    <w:rsid w:val="00E15528"/>
    <w:rsid w:val="00E83C7E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93B6"/>
  <w15:chartTrackingRefBased/>
  <w15:docId w15:val="{47AFF5EE-D284-46A1-8B1D-B390C851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51D2F"/>
    <w:rPr>
      <w:u w:val="single"/>
    </w:rPr>
  </w:style>
  <w:style w:type="paragraph" w:customStyle="1" w:styleId="Body">
    <w:name w:val="Body"/>
    <w:rsid w:val="00451D2F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DefaultParagraphFont"/>
    <w:rsid w:val="00451D2F"/>
    <w:rPr>
      <w:color w:val="002060"/>
      <w:sz w:val="21"/>
      <w:szCs w:val="21"/>
      <w:u w:val="single" w:color="002060"/>
    </w:rPr>
  </w:style>
  <w:style w:type="paragraph" w:styleId="Header">
    <w:name w:val="header"/>
    <w:basedOn w:val="Normal"/>
    <w:link w:val="HeaderChar"/>
    <w:uiPriority w:val="99"/>
    <w:unhideWhenUsed/>
    <w:rsid w:val="0085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B1"/>
  </w:style>
  <w:style w:type="paragraph" w:styleId="Footer">
    <w:name w:val="footer"/>
    <w:basedOn w:val="Normal"/>
    <w:link w:val="FooterChar"/>
    <w:uiPriority w:val="99"/>
    <w:unhideWhenUsed/>
    <w:rsid w:val="00857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B1"/>
  </w:style>
  <w:style w:type="paragraph" w:styleId="BalloonText">
    <w:name w:val="Balloon Text"/>
    <w:basedOn w:val="Normal"/>
    <w:link w:val="BalloonTextChar"/>
    <w:uiPriority w:val="99"/>
    <w:semiHidden/>
    <w:unhideWhenUsed/>
    <w:rsid w:val="004B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Lankford</dc:creator>
  <cp:keywords/>
  <dc:description/>
  <cp:lastModifiedBy>Ann Lankford</cp:lastModifiedBy>
  <cp:revision>12</cp:revision>
  <cp:lastPrinted>2024-01-03T17:34:00Z</cp:lastPrinted>
  <dcterms:created xsi:type="dcterms:W3CDTF">2023-12-15T20:08:00Z</dcterms:created>
  <dcterms:modified xsi:type="dcterms:W3CDTF">2024-01-03T17:47:00Z</dcterms:modified>
</cp:coreProperties>
</file>