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Pr>
        <w:drawing>
          <wp:inline distB="0" distT="0" distL="0" distR="0">
            <wp:extent cx="5943600" cy="711200"/>
            <wp:effectExtent b="0" l="0" r="0" t="0"/>
            <wp:docPr descr="Chancery Bulletin" id="23" name="image22.jpg"/>
            <a:graphic>
              <a:graphicData uri="http://schemas.openxmlformats.org/drawingml/2006/picture">
                <pic:pic>
                  <pic:nvPicPr>
                    <pic:cNvPr descr="Chancery Bulletin" id="0" name="image22.jpg"/>
                    <pic:cNvPicPr preferRelativeResize="0"/>
                  </pic:nvPicPr>
                  <pic:blipFill>
                    <a:blip r:embed="rId6"/>
                    <a:srcRect b="0" l="0" r="0" t="0"/>
                    <a:stretch>
                      <a:fillRect/>
                    </a:stretch>
                  </pic:blipFill>
                  <pic:spPr>
                    <a:xfrm>
                      <a:off x="0" y="0"/>
                      <a:ext cx="5943600" cy="711200"/>
                    </a:xfrm>
                    <a:prstGeom prst="rect"/>
                    <a:ln/>
                  </pic:spPr>
                </pic:pic>
              </a:graphicData>
            </a:graphic>
          </wp:inline>
        </w:drawing>
      </w:r>
      <w:r w:rsidDel="00000000" w:rsidR="00000000" w:rsidRPr="00000000">
        <w:rPr>
          <w:rtl w:val="0"/>
        </w:rPr>
      </w:r>
    </w:p>
    <w:bookmarkStart w:colFirst="0" w:colLast="0" w:name="6t2qugjx5ob7" w:id="0"/>
    <w:bookmarkEnd w:id="0"/>
    <w:p w:rsidR="00000000" w:rsidDel="00000000" w:rsidP="00000000" w:rsidRDefault="00000000" w:rsidRPr="00000000" w14:paraId="00000002">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Chancery Bulletin</w:t>
      </w:r>
      <w:r w:rsidDel="00000000" w:rsidR="00000000" w:rsidRPr="00000000">
        <w:rPr>
          <w:rFonts w:ascii="Calibri" w:cs="Calibri" w:eastAsia="Calibri" w:hAnsi="Calibri"/>
          <w:sz w:val="24"/>
          <w:szCs w:val="24"/>
          <w:rtl w:val="0"/>
        </w:rPr>
        <w:t xml:space="preserve"> - </w:t>
      </w:r>
      <w:r w:rsidDel="00000000" w:rsidR="00000000" w:rsidRPr="00000000">
        <w:rPr>
          <w:rFonts w:ascii="Calibri" w:cs="Calibri" w:eastAsia="Calibri" w:hAnsi="Calibri"/>
          <w:b w:val="1"/>
          <w:sz w:val="24"/>
          <w:szCs w:val="24"/>
          <w:rtl w:val="0"/>
        </w:rPr>
        <w:t xml:space="preserve">Vol. 9, No. 1.3 | January 23, 2024</w:t>
      </w:r>
      <w:r w:rsidDel="00000000" w:rsidR="00000000" w:rsidRPr="00000000">
        <w:rPr>
          <w:rtl w:val="0"/>
        </w:rPr>
      </w:r>
    </w:p>
    <w:p w:rsidR="00000000" w:rsidDel="00000000" w:rsidP="00000000" w:rsidRDefault="00000000" w:rsidRPr="00000000" w14:paraId="00000003">
      <w:pPr>
        <w:spacing w:line="240" w:lineRule="auto"/>
        <w:rPr>
          <w:rFonts w:ascii="Calibri" w:cs="Calibri" w:eastAsia="Calibri" w:hAnsi="Calibri"/>
          <w:sz w:val="24"/>
          <w:szCs w:val="24"/>
        </w:rPr>
      </w:pPr>
      <w:r w:rsidDel="00000000" w:rsidR="00000000" w:rsidRPr="00000000">
        <w:rPr>
          <w:rtl w:val="0"/>
        </w:rPr>
      </w:r>
    </w:p>
    <w:tbl>
      <w:tblPr>
        <w:tblStyle w:val="Table1"/>
        <w:tblW w:w="8892.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573"/>
        <w:gridCol w:w="4319"/>
        <w:tblGridChange w:id="0">
          <w:tblGrid>
            <w:gridCol w:w="4573"/>
            <w:gridCol w:w="4319"/>
          </w:tblGrid>
        </w:tblGridChange>
      </w:tblGrid>
      <w:tr>
        <w:trPr>
          <w:cantSplit w:val="0"/>
          <w:trHeight w:val="1577" w:hRule="atLeast"/>
          <w:tblHeader w:val="0"/>
        </w:trPr>
        <w:tc>
          <w:tcPr/>
          <w:p w:rsidR="00000000" w:rsidDel="00000000" w:rsidP="00000000" w:rsidRDefault="00000000" w:rsidRPr="00000000" w14:paraId="00000004">
            <w:pPr>
              <w:numPr>
                <w:ilvl w:val="0"/>
                <w:numId w:val="6"/>
              </w:numPr>
              <w:spacing w:line="240" w:lineRule="auto"/>
              <w:ind w:left="720" w:hanging="360"/>
              <w:rPr>
                <w:rFonts w:ascii="Calibri" w:cs="Calibri" w:eastAsia="Calibri" w:hAnsi="Calibri"/>
                <w:sz w:val="24"/>
                <w:szCs w:val="24"/>
              </w:rPr>
            </w:pPr>
            <w:hyperlink w:anchor="bje4vjpcl528">
              <w:r w:rsidDel="00000000" w:rsidR="00000000" w:rsidRPr="00000000">
                <w:rPr>
                  <w:rFonts w:ascii="Calibri" w:cs="Calibri" w:eastAsia="Calibri" w:hAnsi="Calibri"/>
                  <w:color w:val="1155cc"/>
                  <w:sz w:val="24"/>
                  <w:szCs w:val="24"/>
                  <w:u w:val="single"/>
                  <w:rtl w:val="0"/>
                </w:rPr>
                <w:t xml:space="preserve">Catechesis &amp; Evangelization</w:t>
              </w:r>
            </w:hyperlink>
            <w:r w:rsidDel="00000000" w:rsidR="00000000" w:rsidRPr="00000000">
              <w:rPr>
                <w:rtl w:val="0"/>
              </w:rPr>
            </w:r>
          </w:p>
          <w:p w:rsidR="00000000" w:rsidDel="00000000" w:rsidP="00000000" w:rsidRDefault="00000000" w:rsidRPr="00000000" w14:paraId="00000005">
            <w:pPr>
              <w:numPr>
                <w:ilvl w:val="0"/>
                <w:numId w:val="6"/>
              </w:numPr>
              <w:spacing w:line="240" w:lineRule="auto"/>
              <w:ind w:left="720" w:hanging="360"/>
              <w:rPr>
                <w:rFonts w:ascii="Calibri" w:cs="Calibri" w:eastAsia="Calibri" w:hAnsi="Calibri"/>
                <w:sz w:val="24"/>
                <w:szCs w:val="24"/>
              </w:rPr>
            </w:pPr>
            <w:hyperlink w:anchor="9nx56nfkn2z0">
              <w:r w:rsidDel="00000000" w:rsidR="00000000" w:rsidRPr="00000000">
                <w:rPr>
                  <w:rFonts w:ascii="Calibri" w:cs="Calibri" w:eastAsia="Calibri" w:hAnsi="Calibri"/>
                  <w:color w:val="1155cc"/>
                  <w:sz w:val="24"/>
                  <w:szCs w:val="24"/>
                  <w:u w:val="single"/>
                  <w:rtl w:val="0"/>
                </w:rPr>
                <w:t xml:space="preserve">Chancery</w:t>
              </w:r>
            </w:hyperlink>
            <w:r w:rsidDel="00000000" w:rsidR="00000000" w:rsidRPr="00000000">
              <w:rPr>
                <w:rtl w:val="0"/>
              </w:rPr>
            </w:r>
          </w:p>
          <w:p w:rsidR="00000000" w:rsidDel="00000000" w:rsidP="00000000" w:rsidRDefault="00000000" w:rsidRPr="00000000" w14:paraId="00000006">
            <w:pPr>
              <w:numPr>
                <w:ilvl w:val="0"/>
                <w:numId w:val="6"/>
              </w:numPr>
              <w:spacing w:line="240" w:lineRule="auto"/>
              <w:ind w:left="720" w:hanging="360"/>
              <w:rPr>
                <w:rFonts w:ascii="Calibri" w:cs="Calibri" w:eastAsia="Calibri" w:hAnsi="Calibri"/>
                <w:sz w:val="24"/>
                <w:szCs w:val="24"/>
              </w:rPr>
            </w:pPr>
            <w:hyperlink w:anchor="ohpcbk7h9ees">
              <w:r w:rsidDel="00000000" w:rsidR="00000000" w:rsidRPr="00000000">
                <w:rPr>
                  <w:rFonts w:ascii="Calibri" w:cs="Calibri" w:eastAsia="Calibri" w:hAnsi="Calibri"/>
                  <w:color w:val="1155cc"/>
                  <w:sz w:val="24"/>
                  <w:szCs w:val="24"/>
                  <w:u w:val="single"/>
                  <w:rtl w:val="0"/>
                </w:rPr>
                <w:t xml:space="preserve">Communications</w:t>
              </w:r>
            </w:hyperlink>
            <w:r w:rsidDel="00000000" w:rsidR="00000000" w:rsidRPr="00000000">
              <w:rPr>
                <w:rtl w:val="0"/>
              </w:rPr>
            </w:r>
          </w:p>
          <w:p w:rsidR="00000000" w:rsidDel="00000000" w:rsidP="00000000" w:rsidRDefault="00000000" w:rsidRPr="00000000" w14:paraId="00000007">
            <w:pPr>
              <w:numPr>
                <w:ilvl w:val="0"/>
                <w:numId w:val="6"/>
              </w:numPr>
              <w:spacing w:line="240" w:lineRule="auto"/>
              <w:ind w:left="720" w:hanging="360"/>
              <w:rPr>
                <w:rFonts w:ascii="Calibri" w:cs="Calibri" w:eastAsia="Calibri" w:hAnsi="Calibri"/>
                <w:sz w:val="24"/>
                <w:szCs w:val="24"/>
              </w:rPr>
            </w:pPr>
            <w:hyperlink w:anchor="pk97zlkiad35">
              <w:r w:rsidDel="00000000" w:rsidR="00000000" w:rsidRPr="00000000">
                <w:rPr>
                  <w:rFonts w:ascii="Calibri" w:cs="Calibri" w:eastAsia="Calibri" w:hAnsi="Calibri"/>
                  <w:color w:val="1155cc"/>
                  <w:sz w:val="24"/>
                  <w:szCs w:val="24"/>
                  <w:u w:val="single"/>
                  <w:rtl w:val="0"/>
                </w:rPr>
                <w:t xml:space="preserve">Consecrated Life</w:t>
              </w:r>
            </w:hyperlink>
            <w:r w:rsidDel="00000000" w:rsidR="00000000" w:rsidRPr="00000000">
              <w:fldChar w:fldCharType="begin"/>
              <w:instrText xml:space="preserve"> HYPERLINK "https://docs.google.com/document/d/1ikWGgKHutrreYuGZZLILeOKZJYOrrbkw/edit#bookmark=id.2et92p0" </w:instrText>
              <w:fldChar w:fldCharType="separate"/>
            </w:r>
            <w:r w:rsidDel="00000000" w:rsidR="00000000" w:rsidRPr="00000000">
              <w:rPr>
                <w:rtl w:val="0"/>
              </w:rPr>
            </w:r>
          </w:p>
          <w:p w:rsidR="00000000" w:rsidDel="00000000" w:rsidP="00000000" w:rsidRDefault="00000000" w:rsidRPr="00000000" w14:paraId="00000008">
            <w:pPr>
              <w:numPr>
                <w:ilvl w:val="0"/>
                <w:numId w:val="6"/>
              </w:numPr>
              <w:spacing w:line="240" w:lineRule="auto"/>
              <w:ind w:left="720" w:hanging="360"/>
              <w:rPr>
                <w:rFonts w:ascii="Calibri" w:cs="Calibri" w:eastAsia="Calibri" w:hAnsi="Calibri"/>
                <w:sz w:val="24"/>
                <w:szCs w:val="24"/>
              </w:rPr>
            </w:pPr>
            <w:r w:rsidDel="00000000" w:rsidR="00000000" w:rsidRPr="00000000">
              <w:fldChar w:fldCharType="end"/>
            </w:r>
            <w:hyperlink w:anchor="ogcrq8xd0q76">
              <w:r w:rsidDel="00000000" w:rsidR="00000000" w:rsidRPr="00000000">
                <w:rPr>
                  <w:rFonts w:ascii="Calibri" w:cs="Calibri" w:eastAsia="Calibri" w:hAnsi="Calibri"/>
                  <w:color w:val="1155cc"/>
                  <w:sz w:val="24"/>
                  <w:szCs w:val="24"/>
                  <w:u w:val="single"/>
                  <w:rtl w:val="0"/>
                </w:rPr>
                <w:t xml:space="preserve">Diaconate</w:t>
              </w:r>
            </w:hyperlink>
            <w:r w:rsidDel="00000000" w:rsidR="00000000" w:rsidRPr="00000000">
              <w:rPr>
                <w:rtl w:val="0"/>
              </w:rPr>
            </w:r>
          </w:p>
          <w:p w:rsidR="00000000" w:rsidDel="00000000" w:rsidP="00000000" w:rsidRDefault="00000000" w:rsidRPr="00000000" w14:paraId="00000009">
            <w:pPr>
              <w:numPr>
                <w:ilvl w:val="0"/>
                <w:numId w:val="6"/>
              </w:numPr>
              <w:spacing w:line="240" w:lineRule="auto"/>
              <w:ind w:left="720" w:hanging="360"/>
              <w:rPr>
                <w:rFonts w:ascii="Calibri" w:cs="Calibri" w:eastAsia="Calibri" w:hAnsi="Calibri"/>
                <w:sz w:val="24"/>
                <w:szCs w:val="24"/>
              </w:rPr>
            </w:pPr>
            <w:hyperlink w:anchor="os2120f6f5xc">
              <w:r w:rsidDel="00000000" w:rsidR="00000000" w:rsidRPr="00000000">
                <w:rPr>
                  <w:rFonts w:ascii="Calibri" w:cs="Calibri" w:eastAsia="Calibri" w:hAnsi="Calibri"/>
                  <w:color w:val="1155cc"/>
                  <w:sz w:val="24"/>
                  <w:szCs w:val="24"/>
                  <w:u w:val="single"/>
                  <w:rtl w:val="0"/>
                </w:rPr>
                <w:t xml:space="preserve">Marriage &amp; Family Life</w:t>
              </w:r>
            </w:hyperlink>
            <w:r w:rsidDel="00000000" w:rsidR="00000000" w:rsidRPr="00000000">
              <w:rPr>
                <w:rtl w:val="0"/>
              </w:rPr>
            </w:r>
          </w:p>
          <w:p w:rsidR="00000000" w:rsidDel="00000000" w:rsidP="00000000" w:rsidRDefault="00000000" w:rsidRPr="00000000" w14:paraId="0000000A">
            <w:pPr>
              <w:numPr>
                <w:ilvl w:val="0"/>
                <w:numId w:val="6"/>
              </w:numPr>
              <w:spacing w:line="240" w:lineRule="auto"/>
              <w:ind w:left="720" w:hanging="360"/>
              <w:rPr>
                <w:rFonts w:ascii="Calibri" w:cs="Calibri" w:eastAsia="Calibri" w:hAnsi="Calibri"/>
                <w:sz w:val="24"/>
                <w:szCs w:val="24"/>
              </w:rPr>
            </w:pPr>
            <w:hyperlink w:anchor="v548nkcik3aq">
              <w:r w:rsidDel="00000000" w:rsidR="00000000" w:rsidRPr="00000000">
                <w:rPr>
                  <w:rFonts w:ascii="Calibri" w:cs="Calibri" w:eastAsia="Calibri" w:hAnsi="Calibri"/>
                  <w:color w:val="1155cc"/>
                  <w:sz w:val="24"/>
                  <w:szCs w:val="24"/>
                  <w:u w:val="single"/>
                  <w:rtl w:val="0"/>
                </w:rPr>
                <w:t xml:space="preserve">Ministries</w:t>
              </w:r>
            </w:hyperlink>
            <w:r w:rsidDel="00000000" w:rsidR="00000000" w:rsidRPr="00000000">
              <w:rPr>
                <w:rtl w:val="0"/>
              </w:rPr>
            </w:r>
          </w:p>
          <w:p w:rsidR="00000000" w:rsidDel="00000000" w:rsidP="00000000" w:rsidRDefault="00000000" w:rsidRPr="00000000" w14:paraId="0000000B">
            <w:pPr>
              <w:numPr>
                <w:ilvl w:val="0"/>
                <w:numId w:val="6"/>
              </w:numPr>
              <w:spacing w:line="240" w:lineRule="auto"/>
              <w:ind w:left="720" w:hanging="360"/>
              <w:rPr>
                <w:rFonts w:ascii="Calibri" w:cs="Calibri" w:eastAsia="Calibri" w:hAnsi="Calibri"/>
                <w:sz w:val="24"/>
                <w:szCs w:val="24"/>
              </w:rPr>
            </w:pPr>
            <w:hyperlink w:anchor="a3noq96ucff3">
              <w:r w:rsidDel="00000000" w:rsidR="00000000" w:rsidRPr="00000000">
                <w:rPr>
                  <w:rFonts w:ascii="Calibri" w:cs="Calibri" w:eastAsia="Calibri" w:hAnsi="Calibri"/>
                  <w:color w:val="1155cc"/>
                  <w:sz w:val="24"/>
                  <w:szCs w:val="24"/>
                  <w:u w:val="single"/>
                  <w:rtl w:val="0"/>
                </w:rPr>
                <w:t xml:space="preserve">Mission Office</w:t>
              </w:r>
            </w:hyperlink>
            <w:r w:rsidDel="00000000" w:rsidR="00000000" w:rsidRPr="00000000">
              <w:rPr>
                <w:rtl w:val="0"/>
              </w:rPr>
            </w:r>
          </w:p>
          <w:p w:rsidR="00000000" w:rsidDel="00000000" w:rsidP="00000000" w:rsidRDefault="00000000" w:rsidRPr="00000000" w14:paraId="0000000C">
            <w:pPr>
              <w:numPr>
                <w:ilvl w:val="0"/>
                <w:numId w:val="6"/>
              </w:numPr>
              <w:spacing w:line="240" w:lineRule="auto"/>
              <w:ind w:left="720" w:hanging="360"/>
              <w:rPr>
                <w:rFonts w:ascii="Calibri" w:cs="Calibri" w:eastAsia="Calibri" w:hAnsi="Calibri"/>
                <w:sz w:val="24"/>
                <w:szCs w:val="24"/>
              </w:rPr>
            </w:pPr>
            <w:hyperlink w:anchor="vpgg4l2s6o5q">
              <w:r w:rsidDel="00000000" w:rsidR="00000000" w:rsidRPr="00000000">
                <w:rPr>
                  <w:rFonts w:ascii="Calibri" w:cs="Calibri" w:eastAsia="Calibri" w:hAnsi="Calibri"/>
                  <w:color w:val="1155cc"/>
                  <w:sz w:val="24"/>
                  <w:szCs w:val="24"/>
                  <w:u w:val="single"/>
                  <w:rtl w:val="0"/>
                </w:rPr>
                <w:t xml:space="preserve">Sacred Worship</w:t>
              </w:r>
            </w:hyperlink>
            <w:r w:rsidDel="00000000" w:rsidR="00000000" w:rsidRPr="00000000">
              <w:rPr>
                <w:rtl w:val="0"/>
              </w:rPr>
            </w:r>
          </w:p>
          <w:p w:rsidR="00000000" w:rsidDel="00000000" w:rsidP="00000000" w:rsidRDefault="00000000" w:rsidRPr="00000000" w14:paraId="0000000D">
            <w:pPr>
              <w:spacing w:line="240" w:lineRule="auto"/>
              <w:ind w:left="720" w:firstLine="0"/>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0E">
            <w:pPr>
              <w:numPr>
                <w:ilvl w:val="0"/>
                <w:numId w:val="6"/>
              </w:numPr>
              <w:spacing w:line="240" w:lineRule="auto"/>
              <w:ind w:left="720" w:hanging="360"/>
              <w:rPr>
                <w:rFonts w:ascii="Calibri" w:cs="Calibri" w:eastAsia="Calibri" w:hAnsi="Calibri"/>
                <w:sz w:val="24"/>
                <w:szCs w:val="24"/>
              </w:rPr>
            </w:pPr>
            <w:hyperlink w:anchor="u9dmvlt5kudy">
              <w:r w:rsidDel="00000000" w:rsidR="00000000" w:rsidRPr="00000000">
                <w:rPr>
                  <w:rFonts w:ascii="Calibri" w:cs="Calibri" w:eastAsia="Calibri" w:hAnsi="Calibri"/>
                  <w:color w:val="1155cc"/>
                  <w:sz w:val="24"/>
                  <w:szCs w:val="24"/>
                  <w:u w:val="single"/>
                  <w:rtl w:val="0"/>
                </w:rPr>
                <w:t xml:space="preserve">Safe Environment</w:t>
              </w:r>
            </w:hyperlink>
            <w:r w:rsidDel="00000000" w:rsidR="00000000" w:rsidRPr="00000000">
              <w:rPr>
                <w:rtl w:val="0"/>
              </w:rPr>
            </w:r>
          </w:p>
          <w:p w:rsidR="00000000" w:rsidDel="00000000" w:rsidP="00000000" w:rsidRDefault="00000000" w:rsidRPr="00000000" w14:paraId="0000000F">
            <w:pPr>
              <w:numPr>
                <w:ilvl w:val="0"/>
                <w:numId w:val="6"/>
              </w:numPr>
              <w:spacing w:line="240" w:lineRule="auto"/>
              <w:ind w:left="720" w:hanging="360"/>
              <w:rPr>
                <w:rFonts w:ascii="Calibri" w:cs="Calibri" w:eastAsia="Calibri" w:hAnsi="Calibri"/>
                <w:sz w:val="24"/>
                <w:szCs w:val="24"/>
              </w:rPr>
            </w:pPr>
            <w:hyperlink w:anchor="e90plgvpxu9l">
              <w:r w:rsidDel="00000000" w:rsidR="00000000" w:rsidRPr="00000000">
                <w:rPr>
                  <w:rFonts w:ascii="Calibri" w:cs="Calibri" w:eastAsia="Calibri" w:hAnsi="Calibri"/>
                  <w:color w:val="1155cc"/>
                  <w:sz w:val="24"/>
                  <w:szCs w:val="24"/>
                  <w:u w:val="single"/>
                  <w:rtl w:val="0"/>
                </w:rPr>
                <w:t xml:space="preserve">Schools Office</w:t>
              </w:r>
            </w:hyperlink>
            <w:r w:rsidDel="00000000" w:rsidR="00000000" w:rsidRPr="00000000">
              <w:rPr>
                <w:rtl w:val="0"/>
              </w:rPr>
            </w:r>
          </w:p>
          <w:p w:rsidR="00000000" w:rsidDel="00000000" w:rsidP="00000000" w:rsidRDefault="00000000" w:rsidRPr="00000000" w14:paraId="00000010">
            <w:pPr>
              <w:numPr>
                <w:ilvl w:val="0"/>
                <w:numId w:val="6"/>
              </w:numPr>
              <w:spacing w:line="240" w:lineRule="auto"/>
              <w:ind w:left="720" w:hanging="360"/>
              <w:rPr>
                <w:rFonts w:ascii="Calibri" w:cs="Calibri" w:eastAsia="Calibri" w:hAnsi="Calibri"/>
                <w:sz w:val="24"/>
                <w:szCs w:val="24"/>
              </w:rPr>
            </w:pPr>
            <w:hyperlink w:anchor="swq5k4ewr436">
              <w:r w:rsidDel="00000000" w:rsidR="00000000" w:rsidRPr="00000000">
                <w:rPr>
                  <w:rFonts w:ascii="Calibri" w:cs="Calibri" w:eastAsia="Calibri" w:hAnsi="Calibri"/>
                  <w:color w:val="1155cc"/>
                  <w:sz w:val="24"/>
                  <w:szCs w:val="24"/>
                  <w:u w:val="single"/>
                  <w:rtl w:val="0"/>
                </w:rPr>
                <w:t xml:space="preserve">Social Concerns</w:t>
              </w:r>
            </w:hyperlink>
            <w:r w:rsidDel="00000000" w:rsidR="00000000" w:rsidRPr="00000000">
              <w:rPr>
                <w:rtl w:val="0"/>
              </w:rPr>
            </w:r>
          </w:p>
          <w:p w:rsidR="00000000" w:rsidDel="00000000" w:rsidP="00000000" w:rsidRDefault="00000000" w:rsidRPr="00000000" w14:paraId="00000011">
            <w:pPr>
              <w:numPr>
                <w:ilvl w:val="0"/>
                <w:numId w:val="6"/>
              </w:numPr>
              <w:spacing w:line="240" w:lineRule="auto"/>
              <w:ind w:left="720" w:hanging="360"/>
              <w:rPr>
                <w:rFonts w:ascii="Calibri" w:cs="Calibri" w:eastAsia="Calibri" w:hAnsi="Calibri"/>
                <w:sz w:val="24"/>
                <w:szCs w:val="24"/>
              </w:rPr>
            </w:pPr>
            <w:hyperlink w:anchor="sf9av7xft8mp">
              <w:r w:rsidDel="00000000" w:rsidR="00000000" w:rsidRPr="00000000">
                <w:rPr>
                  <w:rFonts w:ascii="Calibri" w:cs="Calibri" w:eastAsia="Calibri" w:hAnsi="Calibri"/>
                  <w:color w:val="1155cc"/>
                  <w:sz w:val="24"/>
                  <w:szCs w:val="24"/>
                  <w:u w:val="single"/>
                  <w:rtl w:val="0"/>
                </w:rPr>
                <w:t xml:space="preserve">Stewardship and Development</w:t>
              </w:r>
            </w:hyperlink>
            <w:r w:rsidDel="00000000" w:rsidR="00000000" w:rsidRPr="00000000">
              <w:rPr>
                <w:rtl w:val="0"/>
              </w:rPr>
            </w:r>
          </w:p>
          <w:p w:rsidR="00000000" w:rsidDel="00000000" w:rsidP="00000000" w:rsidRDefault="00000000" w:rsidRPr="00000000" w14:paraId="00000012">
            <w:pPr>
              <w:numPr>
                <w:ilvl w:val="0"/>
                <w:numId w:val="6"/>
              </w:numPr>
              <w:spacing w:line="240" w:lineRule="auto"/>
              <w:ind w:left="720" w:hanging="360"/>
              <w:rPr>
                <w:rFonts w:ascii="Calibri" w:cs="Calibri" w:eastAsia="Calibri" w:hAnsi="Calibri"/>
                <w:sz w:val="24"/>
                <w:szCs w:val="24"/>
              </w:rPr>
            </w:pPr>
            <w:hyperlink w:anchor="b65t77gfeak9">
              <w:r w:rsidDel="00000000" w:rsidR="00000000" w:rsidRPr="00000000">
                <w:rPr>
                  <w:rFonts w:ascii="Calibri" w:cs="Calibri" w:eastAsia="Calibri" w:hAnsi="Calibri"/>
                  <w:color w:val="1155cc"/>
                  <w:sz w:val="24"/>
                  <w:szCs w:val="24"/>
                  <w:u w:val="single"/>
                  <w:rtl w:val="0"/>
                </w:rPr>
                <w:t xml:space="preserve">Temporalities</w:t>
              </w:r>
            </w:hyperlink>
            <w:r w:rsidDel="00000000" w:rsidR="00000000" w:rsidRPr="00000000">
              <w:rPr>
                <w:rtl w:val="0"/>
              </w:rPr>
            </w:r>
          </w:p>
          <w:p w:rsidR="00000000" w:rsidDel="00000000" w:rsidP="00000000" w:rsidRDefault="00000000" w:rsidRPr="00000000" w14:paraId="00000013">
            <w:pPr>
              <w:numPr>
                <w:ilvl w:val="0"/>
                <w:numId w:val="6"/>
              </w:numPr>
              <w:spacing w:line="240" w:lineRule="auto"/>
              <w:ind w:left="720" w:hanging="360"/>
              <w:rPr>
                <w:rFonts w:ascii="Calibri" w:cs="Calibri" w:eastAsia="Calibri" w:hAnsi="Calibri"/>
                <w:sz w:val="24"/>
                <w:szCs w:val="24"/>
              </w:rPr>
            </w:pPr>
            <w:hyperlink w:anchor="b0g3p99p0y3o">
              <w:r w:rsidDel="00000000" w:rsidR="00000000" w:rsidRPr="00000000">
                <w:rPr>
                  <w:rFonts w:ascii="Calibri" w:cs="Calibri" w:eastAsia="Calibri" w:hAnsi="Calibri"/>
                  <w:color w:val="1155cc"/>
                  <w:sz w:val="24"/>
                  <w:szCs w:val="24"/>
                  <w:u w:val="single"/>
                  <w:rtl w:val="0"/>
                </w:rPr>
                <w:t xml:space="preserve">Vocations</w:t>
              </w:r>
            </w:hyperlink>
            <w:r w:rsidDel="00000000" w:rsidR="00000000" w:rsidRPr="00000000">
              <w:rPr>
                <w:rtl w:val="0"/>
              </w:rPr>
            </w:r>
          </w:p>
          <w:p w:rsidR="00000000" w:rsidDel="00000000" w:rsidP="00000000" w:rsidRDefault="00000000" w:rsidRPr="00000000" w14:paraId="00000014">
            <w:pPr>
              <w:numPr>
                <w:ilvl w:val="0"/>
                <w:numId w:val="6"/>
              </w:numPr>
              <w:spacing w:line="240" w:lineRule="auto"/>
              <w:ind w:left="720" w:hanging="360"/>
              <w:rPr>
                <w:rFonts w:ascii="Calibri" w:cs="Calibri" w:eastAsia="Calibri" w:hAnsi="Calibri"/>
                <w:sz w:val="24"/>
                <w:szCs w:val="24"/>
              </w:rPr>
            </w:pPr>
            <w:hyperlink w:anchor="apuk5zy9asqh">
              <w:r w:rsidDel="00000000" w:rsidR="00000000" w:rsidRPr="00000000">
                <w:rPr>
                  <w:rFonts w:ascii="Calibri" w:cs="Calibri" w:eastAsia="Calibri" w:hAnsi="Calibri"/>
                  <w:color w:val="1155cc"/>
                  <w:sz w:val="24"/>
                  <w:szCs w:val="24"/>
                  <w:u w:val="single"/>
                  <w:rtl w:val="0"/>
                </w:rPr>
                <w:t xml:space="preserve">Vicar for Clergy</w:t>
              </w:r>
            </w:hyperlink>
            <w:r w:rsidDel="00000000" w:rsidR="00000000" w:rsidRPr="00000000">
              <w:rPr>
                <w:rtl w:val="0"/>
              </w:rPr>
            </w:r>
          </w:p>
          <w:p w:rsidR="00000000" w:rsidDel="00000000" w:rsidP="00000000" w:rsidRDefault="00000000" w:rsidRPr="00000000" w14:paraId="00000015">
            <w:pPr>
              <w:numPr>
                <w:ilvl w:val="0"/>
                <w:numId w:val="6"/>
              </w:numPr>
              <w:spacing w:line="240" w:lineRule="auto"/>
              <w:ind w:left="720" w:hanging="360"/>
              <w:rPr>
                <w:rFonts w:ascii="Calibri" w:cs="Calibri" w:eastAsia="Calibri" w:hAnsi="Calibri"/>
                <w:sz w:val="24"/>
                <w:szCs w:val="24"/>
              </w:rPr>
            </w:pPr>
            <w:hyperlink w:anchor="vmljaffnjunk">
              <w:r w:rsidDel="00000000" w:rsidR="00000000" w:rsidRPr="00000000">
                <w:rPr>
                  <w:rFonts w:ascii="Calibri" w:cs="Calibri" w:eastAsia="Calibri" w:hAnsi="Calibri"/>
                  <w:color w:val="1155cc"/>
                  <w:sz w:val="24"/>
                  <w:szCs w:val="24"/>
                  <w:u w:val="single"/>
                  <w:rtl w:val="0"/>
                </w:rPr>
                <w:t xml:space="preserve">Youth and Young Adult Ministry</w:t>
              </w:r>
            </w:hyperlink>
            <w:r w:rsidDel="00000000" w:rsidR="00000000" w:rsidRPr="00000000">
              <w:rPr>
                <w:rtl w:val="0"/>
              </w:rPr>
            </w:r>
          </w:p>
          <w:p w:rsidR="00000000" w:rsidDel="00000000" w:rsidP="00000000" w:rsidRDefault="00000000" w:rsidRPr="00000000" w14:paraId="00000016">
            <w:pPr>
              <w:numPr>
                <w:ilvl w:val="0"/>
                <w:numId w:val="6"/>
              </w:numPr>
              <w:spacing w:line="240" w:lineRule="auto"/>
              <w:ind w:left="720" w:hanging="360"/>
              <w:rPr>
                <w:rFonts w:ascii="Calibri" w:cs="Calibri" w:eastAsia="Calibri" w:hAnsi="Calibri"/>
                <w:sz w:val="24"/>
                <w:szCs w:val="24"/>
              </w:rPr>
            </w:pPr>
            <w:hyperlink r:id="rId7">
              <w:r w:rsidDel="00000000" w:rsidR="00000000" w:rsidRPr="00000000">
                <w:rPr>
                  <w:rFonts w:ascii="Calibri" w:cs="Calibri" w:eastAsia="Calibri" w:hAnsi="Calibri"/>
                  <w:b w:val="1"/>
                  <w:color w:val="1155cc"/>
                  <w:sz w:val="24"/>
                  <w:szCs w:val="24"/>
                  <w:u w:val="single"/>
                  <w:rtl w:val="0"/>
                </w:rPr>
                <w:t xml:space="preserve">Past Chancery Bulletins</w:t>
              </w:r>
            </w:hyperlink>
            <w:r w:rsidDel="00000000" w:rsidR="00000000" w:rsidRPr="00000000">
              <w:rPr>
                <w:rtl w:val="0"/>
              </w:rPr>
            </w:r>
          </w:p>
          <w:p w:rsidR="00000000" w:rsidDel="00000000" w:rsidP="00000000" w:rsidRDefault="00000000" w:rsidRPr="00000000" w14:paraId="00000017">
            <w:pPr>
              <w:spacing w:line="24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1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Pr>
        <w:drawing>
          <wp:inline distB="0" distT="0" distL="0" distR="0">
            <wp:extent cx="4453128" cy="393192"/>
            <wp:effectExtent b="0" l="0" r="0" t="0"/>
            <wp:docPr descr="From the Chancery" id="14" name="image12.jpg"/>
            <a:graphic>
              <a:graphicData uri="http://schemas.openxmlformats.org/drawingml/2006/picture">
                <pic:pic>
                  <pic:nvPicPr>
                    <pic:cNvPr descr="From the Chancery" id="0" name="image12.jpg"/>
                    <pic:cNvPicPr preferRelativeResize="0"/>
                  </pic:nvPicPr>
                  <pic:blipFill>
                    <a:blip r:embed="rId8"/>
                    <a:srcRect b="0" l="0" r="0" t="0"/>
                    <a:stretch>
                      <a:fillRect/>
                    </a:stretch>
                  </pic:blipFill>
                  <pic:spPr>
                    <a:xfrm>
                      <a:off x="0" y="0"/>
                      <a:ext cx="4453128" cy="393192"/>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Most Reverend William Patrick Callahan, D.D., Bishop of La Crosse, makes the following</w:t>
      </w:r>
    </w:p>
    <w:p w:rsidR="00000000" w:rsidDel="00000000" w:rsidP="00000000" w:rsidRDefault="00000000" w:rsidRPr="00000000" w14:paraId="0000001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announcements:</w:t>
      </w:r>
    </w:p>
    <w:p w:rsidR="00000000" w:rsidDel="00000000" w:rsidP="00000000" w:rsidRDefault="00000000" w:rsidRPr="00000000" w14:paraId="0000001C">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Deacon </w:t>
      </w:r>
      <w:r w:rsidDel="00000000" w:rsidR="00000000" w:rsidRPr="00000000">
        <w:rPr>
          <w:rFonts w:ascii="Calibri" w:cs="Calibri" w:eastAsia="Calibri" w:hAnsi="Calibri"/>
          <w:b w:val="1"/>
          <w:sz w:val="24"/>
          <w:szCs w:val="24"/>
          <w:rtl w:val="0"/>
        </w:rPr>
        <w:t xml:space="preserve">Martin W. Kulak</w:t>
      </w:r>
      <w:r w:rsidDel="00000000" w:rsidR="00000000" w:rsidRPr="00000000">
        <w:rPr>
          <w:rFonts w:ascii="Calibri" w:cs="Calibri" w:eastAsia="Calibri" w:hAnsi="Calibri"/>
          <w:sz w:val="24"/>
          <w:szCs w:val="24"/>
          <w:rtl w:val="0"/>
        </w:rPr>
        <w:t xml:space="preserve">, appointed to serve as Deacon at St. Francis of Assisi Parish in Ellsworth, has requested the status of Senior Deacon and that request is granted effective January 1, 2024.</w:t>
      </w:r>
    </w:p>
    <w:p w:rsidR="00000000" w:rsidDel="00000000" w:rsidP="00000000" w:rsidRDefault="00000000" w:rsidRPr="00000000" w14:paraId="0000001D">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following priests have been appointed to the College of Consultors for a five-year term, effective January 4, 2024:</w:t>
      </w:r>
    </w:p>
    <w:p w:rsidR="00000000" w:rsidDel="00000000" w:rsidP="00000000" w:rsidRDefault="00000000" w:rsidRPr="00000000" w14:paraId="0000001E">
      <w:pPr>
        <w:spacing w:after="0" w:before="0" w:line="240" w:lineRule="auto"/>
        <w:ind w:firstLine="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Reverend Monsignor </w:t>
      </w:r>
      <w:r w:rsidDel="00000000" w:rsidR="00000000" w:rsidRPr="00000000">
        <w:rPr>
          <w:rFonts w:ascii="Calibri" w:cs="Calibri" w:eastAsia="Calibri" w:hAnsi="Calibri"/>
          <w:b w:val="1"/>
          <w:sz w:val="24"/>
          <w:szCs w:val="24"/>
          <w:rtl w:val="0"/>
        </w:rPr>
        <w:t xml:space="preserve">Joseph G. Diermeier</w:t>
      </w:r>
      <w:r w:rsidDel="00000000" w:rsidR="00000000" w:rsidRPr="00000000">
        <w:rPr>
          <w:rFonts w:ascii="Calibri" w:cs="Calibri" w:eastAsia="Calibri" w:hAnsi="Calibri"/>
          <w:sz w:val="24"/>
          <w:szCs w:val="24"/>
          <w:rtl w:val="0"/>
        </w:rPr>
        <w:t xml:space="preserve">, V.G.</w:t>
      </w:r>
    </w:p>
    <w:p w:rsidR="00000000" w:rsidDel="00000000" w:rsidP="00000000" w:rsidRDefault="00000000" w:rsidRPr="00000000" w14:paraId="0000001F">
      <w:pPr>
        <w:spacing w:after="0" w:before="0" w:line="240" w:lineRule="auto"/>
        <w:ind w:firstLine="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Reverend Monsignor </w:t>
      </w:r>
      <w:r w:rsidDel="00000000" w:rsidR="00000000" w:rsidRPr="00000000">
        <w:rPr>
          <w:rFonts w:ascii="Calibri" w:cs="Calibri" w:eastAsia="Calibri" w:hAnsi="Calibri"/>
          <w:b w:val="1"/>
          <w:sz w:val="24"/>
          <w:szCs w:val="24"/>
          <w:rtl w:val="0"/>
        </w:rPr>
        <w:t xml:space="preserve">Michael J. Gorman</w:t>
      </w:r>
      <w:r w:rsidDel="00000000" w:rsidR="00000000" w:rsidRPr="00000000">
        <w:rPr>
          <w:rFonts w:ascii="Calibri" w:cs="Calibri" w:eastAsia="Calibri" w:hAnsi="Calibri"/>
          <w:sz w:val="24"/>
          <w:szCs w:val="24"/>
          <w:rtl w:val="0"/>
        </w:rPr>
        <w:t xml:space="preserve">, V.G.</w:t>
      </w:r>
    </w:p>
    <w:p w:rsidR="00000000" w:rsidDel="00000000" w:rsidP="00000000" w:rsidRDefault="00000000" w:rsidRPr="00000000" w14:paraId="00000020">
      <w:pPr>
        <w:spacing w:after="0" w:before="0" w:line="240" w:lineRule="auto"/>
        <w:ind w:firstLine="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Very Reverend </w:t>
      </w:r>
      <w:r w:rsidDel="00000000" w:rsidR="00000000" w:rsidRPr="00000000">
        <w:rPr>
          <w:rFonts w:ascii="Calibri" w:cs="Calibri" w:eastAsia="Calibri" w:hAnsi="Calibri"/>
          <w:b w:val="1"/>
          <w:sz w:val="24"/>
          <w:szCs w:val="24"/>
          <w:rtl w:val="0"/>
        </w:rPr>
        <w:t xml:space="preserve">William A. Dhein</w:t>
      </w:r>
      <w:r w:rsidDel="00000000" w:rsidR="00000000" w:rsidRPr="00000000">
        <w:rPr>
          <w:rFonts w:ascii="Calibri" w:cs="Calibri" w:eastAsia="Calibri" w:hAnsi="Calibri"/>
          <w:sz w:val="24"/>
          <w:szCs w:val="24"/>
          <w:rtl w:val="0"/>
        </w:rPr>
        <w:t xml:space="preserve">, V.G.</w:t>
      </w:r>
    </w:p>
    <w:p w:rsidR="00000000" w:rsidDel="00000000" w:rsidP="00000000" w:rsidRDefault="00000000" w:rsidRPr="00000000" w14:paraId="00000021">
      <w:pPr>
        <w:spacing w:after="0" w:before="0" w:line="240" w:lineRule="auto"/>
        <w:ind w:firstLine="2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The Reverend </w:t>
      </w:r>
      <w:r w:rsidDel="00000000" w:rsidR="00000000" w:rsidRPr="00000000">
        <w:rPr>
          <w:rFonts w:ascii="Calibri" w:cs="Calibri" w:eastAsia="Calibri" w:hAnsi="Calibri"/>
          <w:b w:val="1"/>
          <w:sz w:val="24"/>
          <w:szCs w:val="24"/>
          <w:rtl w:val="0"/>
        </w:rPr>
        <w:t xml:space="preserve">Alan M. Guanella</w:t>
      </w:r>
    </w:p>
    <w:p w:rsidR="00000000" w:rsidDel="00000000" w:rsidP="00000000" w:rsidRDefault="00000000" w:rsidRPr="00000000" w14:paraId="00000022">
      <w:pPr>
        <w:spacing w:after="0" w:before="0" w:line="240" w:lineRule="auto"/>
        <w:ind w:firstLine="2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The Reverend </w:t>
      </w:r>
      <w:r w:rsidDel="00000000" w:rsidR="00000000" w:rsidRPr="00000000">
        <w:rPr>
          <w:rFonts w:ascii="Calibri" w:cs="Calibri" w:eastAsia="Calibri" w:hAnsi="Calibri"/>
          <w:b w:val="1"/>
          <w:sz w:val="24"/>
          <w:szCs w:val="24"/>
          <w:rtl w:val="0"/>
        </w:rPr>
        <w:t xml:space="preserve">Thomas J. Krieg</w:t>
      </w:r>
    </w:p>
    <w:p w:rsidR="00000000" w:rsidDel="00000000" w:rsidP="00000000" w:rsidRDefault="00000000" w:rsidRPr="00000000" w14:paraId="00000023">
      <w:pPr>
        <w:spacing w:after="0" w:before="0" w:line="240" w:lineRule="auto"/>
        <w:ind w:firstLine="2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The Reverend </w:t>
      </w:r>
      <w:r w:rsidDel="00000000" w:rsidR="00000000" w:rsidRPr="00000000">
        <w:rPr>
          <w:rFonts w:ascii="Calibri" w:cs="Calibri" w:eastAsia="Calibri" w:hAnsi="Calibri"/>
          <w:b w:val="1"/>
          <w:sz w:val="24"/>
          <w:szCs w:val="24"/>
          <w:rtl w:val="0"/>
        </w:rPr>
        <w:t xml:space="preserve">Samuel C. McCarty</w:t>
      </w:r>
    </w:p>
    <w:p w:rsidR="00000000" w:rsidDel="00000000" w:rsidP="00000000" w:rsidRDefault="00000000" w:rsidRPr="00000000" w14:paraId="00000024">
      <w:pPr>
        <w:spacing w:after="0" w:before="0"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The Reverend </w:t>
      </w:r>
      <w:r w:rsidDel="00000000" w:rsidR="00000000" w:rsidRPr="00000000">
        <w:rPr>
          <w:rFonts w:ascii="Calibri" w:cs="Calibri" w:eastAsia="Calibri" w:hAnsi="Calibri"/>
          <w:b w:val="1"/>
          <w:sz w:val="24"/>
          <w:szCs w:val="24"/>
          <w:rtl w:val="0"/>
        </w:rPr>
        <w:t xml:space="preserve">William G. Menzel</w:t>
      </w:r>
    </w:p>
    <w:p w:rsidR="00000000" w:rsidDel="00000000" w:rsidP="00000000" w:rsidRDefault="00000000" w:rsidRPr="00000000" w14:paraId="00000025">
      <w:pPr>
        <w:spacing w:after="0" w:before="0" w:line="240" w:lineRule="auto"/>
        <w:ind w:left="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Calibri" w:cs="Calibri" w:eastAsia="Calibri" w:hAnsi="Calibri"/>
          <w:color w:val="0000ff"/>
          <w:sz w:val="24"/>
          <w:szCs w:val="24"/>
          <w:u w:val="single"/>
        </w:rPr>
      </w:pPr>
      <w:hyperlink w:anchor="6t2qugjx5ob7">
        <w:r w:rsidDel="00000000" w:rsidR="00000000" w:rsidRPr="00000000">
          <w:rPr>
            <w:rFonts w:ascii="Calibri" w:cs="Calibri" w:eastAsia="Calibri" w:hAnsi="Calibri"/>
            <w:color w:val="1155cc"/>
            <w:sz w:val="24"/>
            <w:szCs w:val="24"/>
            <w:u w:val="single"/>
            <w:rtl w:val="0"/>
          </w:rPr>
          <w:t xml:space="preserve">&lt;&lt;Top &gt;&gt;</w:t>
        </w:r>
      </w:hyperlink>
      <w:r w:rsidDel="00000000" w:rsidR="00000000" w:rsidRPr="00000000">
        <w:fldChar w:fldCharType="begin"/>
        <w:instrText xml:space="preserve"> HYPERLINK "https://docs.google.com/document/d/1ikWGgKHutrreYuGZZLILeOKZJYOrrbkw/edit#bookmark=id.gjdgxs" </w:instrText>
        <w:fldChar w:fldCharType="separate"/>
      </w:r>
      <w:r w:rsidDel="00000000" w:rsidR="00000000" w:rsidRPr="00000000">
        <w:rPr>
          <w:rtl w:val="0"/>
        </w:rPr>
      </w:r>
    </w:p>
    <w:p w:rsidR="00000000" w:rsidDel="00000000" w:rsidP="00000000" w:rsidRDefault="00000000" w:rsidRPr="00000000" w14:paraId="00000027">
      <w:pPr>
        <w:spacing w:line="240" w:lineRule="auto"/>
        <w:rPr>
          <w:rFonts w:ascii="Calibri" w:cs="Calibri" w:eastAsia="Calibri" w:hAnsi="Calibri"/>
          <w:sz w:val="24"/>
          <w:szCs w:val="24"/>
        </w:rPr>
      </w:pPr>
      <w:r w:rsidDel="00000000" w:rsidR="00000000" w:rsidRPr="00000000">
        <w:fldChar w:fldCharType="end"/>
      </w:r>
      <w:r w:rsidDel="00000000" w:rsidR="00000000" w:rsidRPr="00000000">
        <w:rPr>
          <w:rtl w:val="0"/>
        </w:rPr>
      </w:r>
    </w:p>
    <w:p w:rsidR="00000000" w:rsidDel="00000000" w:rsidP="00000000" w:rsidRDefault="00000000" w:rsidRPr="00000000" w14:paraId="0000002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Pr>
        <w:drawing>
          <wp:inline distB="0" distT="0" distL="0" distR="0">
            <wp:extent cx="4453128" cy="387096"/>
            <wp:effectExtent b="0" l="0" r="0" t="0"/>
            <wp:docPr descr="Chancellor" id="3" name="image14.jpg"/>
            <a:graphic>
              <a:graphicData uri="http://schemas.openxmlformats.org/drawingml/2006/picture">
                <pic:pic>
                  <pic:nvPicPr>
                    <pic:cNvPr descr="Chancellor" id="0" name="image14.jpg"/>
                    <pic:cNvPicPr preferRelativeResize="0"/>
                  </pic:nvPicPr>
                  <pic:blipFill>
                    <a:blip r:embed="rId9"/>
                    <a:srcRect b="0" l="0" r="0" t="0"/>
                    <a:stretch>
                      <a:fillRect/>
                    </a:stretch>
                  </pic:blipFill>
                  <pic:spPr>
                    <a:xfrm>
                      <a:off x="0" y="0"/>
                      <a:ext cx="4453128" cy="387096"/>
                    </a:xfrm>
                    <a:prstGeom prst="rect"/>
                    <a:ln/>
                  </pic:spPr>
                </pic:pic>
              </a:graphicData>
            </a:graphic>
          </wp:inline>
        </w:drawing>
      </w:r>
      <w:r w:rsidDel="00000000" w:rsidR="00000000" w:rsidRPr="00000000">
        <w:rPr>
          <w:rtl w:val="0"/>
        </w:rPr>
      </w:r>
    </w:p>
    <w:bookmarkStart w:colFirst="0" w:colLast="0" w:name="9nx56nfkn2z0" w:id="1"/>
    <w:bookmarkEnd w:id="1"/>
    <w:p w:rsidR="00000000" w:rsidDel="00000000" w:rsidP="00000000" w:rsidRDefault="00000000" w:rsidRPr="00000000" w14:paraId="00000029">
      <w:pPr>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Chancellor Very Rev. William Dhein – 608.791.2655 | </w:t>
      </w:r>
      <w:hyperlink r:id="rId10">
        <w:r w:rsidDel="00000000" w:rsidR="00000000" w:rsidRPr="00000000">
          <w:rPr>
            <w:rFonts w:ascii="Calibri" w:cs="Calibri" w:eastAsia="Calibri" w:hAnsi="Calibri"/>
            <w:i w:val="1"/>
            <w:color w:val="0000ff"/>
            <w:sz w:val="24"/>
            <w:szCs w:val="24"/>
            <w:u w:val="single"/>
            <w:rtl w:val="0"/>
          </w:rPr>
          <w:t xml:space="preserve">wdhein@diolc.org</w:t>
        </w:r>
      </w:hyperlink>
      <w:r w:rsidDel="00000000" w:rsidR="00000000" w:rsidRPr="00000000">
        <w:rPr>
          <w:rtl w:val="0"/>
        </w:rPr>
      </w:r>
    </w:p>
    <w:p w:rsidR="00000000" w:rsidDel="00000000" w:rsidP="00000000" w:rsidRDefault="00000000" w:rsidRPr="00000000" w14:paraId="0000002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spacing w:line="24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No items this week.</w:t>
      </w:r>
      <w:r w:rsidDel="00000000" w:rsidR="00000000" w:rsidRPr="00000000">
        <w:rPr>
          <w:rtl w:val="0"/>
        </w:rPr>
      </w:r>
    </w:p>
    <w:p w:rsidR="00000000" w:rsidDel="00000000" w:rsidP="00000000" w:rsidRDefault="00000000" w:rsidRPr="00000000" w14:paraId="0000002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spacing w:line="240" w:lineRule="auto"/>
        <w:rPr>
          <w:rFonts w:ascii="Calibri" w:cs="Calibri" w:eastAsia="Calibri" w:hAnsi="Calibri"/>
          <w:color w:val="0000ff"/>
          <w:sz w:val="24"/>
          <w:szCs w:val="24"/>
          <w:u w:val="single"/>
        </w:rPr>
      </w:pPr>
      <w:hyperlink w:anchor="6t2qugjx5ob7">
        <w:r w:rsidDel="00000000" w:rsidR="00000000" w:rsidRPr="00000000">
          <w:rPr>
            <w:rFonts w:ascii="Calibri" w:cs="Calibri" w:eastAsia="Calibri" w:hAnsi="Calibri"/>
            <w:color w:val="1155cc"/>
            <w:sz w:val="24"/>
            <w:szCs w:val="24"/>
            <w:u w:val="single"/>
            <w:rtl w:val="0"/>
          </w:rPr>
          <w:t xml:space="preserve">&lt;&lt;Top &gt;&gt;</w:t>
        </w:r>
      </w:hyperlink>
      <w:r w:rsidDel="00000000" w:rsidR="00000000" w:rsidRPr="00000000">
        <w:fldChar w:fldCharType="begin"/>
        <w:instrText xml:space="preserve"> HYPERLINK "https://docs.google.com/document/d/1ikWGgKHutrreYuGZZLILeOKZJYOrrbkw/edit#bookmark=id.gjdgxs" </w:instrText>
        <w:fldChar w:fldCharType="separate"/>
      </w:r>
      <w:r w:rsidDel="00000000" w:rsidR="00000000" w:rsidRPr="00000000">
        <w:rPr>
          <w:rtl w:val="0"/>
        </w:rPr>
      </w:r>
    </w:p>
    <w:p w:rsidR="00000000" w:rsidDel="00000000" w:rsidP="00000000" w:rsidRDefault="00000000" w:rsidRPr="00000000" w14:paraId="0000002E">
      <w:pPr>
        <w:spacing w:line="240" w:lineRule="auto"/>
        <w:rPr>
          <w:rFonts w:ascii="Calibri" w:cs="Calibri" w:eastAsia="Calibri" w:hAnsi="Calibri"/>
          <w:sz w:val="24"/>
          <w:szCs w:val="24"/>
        </w:rPr>
      </w:pPr>
      <w:r w:rsidDel="00000000" w:rsidR="00000000" w:rsidRPr="00000000">
        <w:fldChar w:fldCharType="end"/>
      </w:r>
      <w:r w:rsidDel="00000000" w:rsidR="00000000" w:rsidRPr="00000000">
        <w:rPr>
          <w:rtl w:val="0"/>
        </w:rPr>
      </w:r>
    </w:p>
    <w:p w:rsidR="00000000" w:rsidDel="00000000" w:rsidP="00000000" w:rsidRDefault="00000000" w:rsidRPr="00000000" w14:paraId="0000002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0">
      <w:pPr>
        <w:spacing w:line="240" w:lineRule="auto"/>
        <w:rPr>
          <w:rFonts w:ascii="Calibri" w:cs="Calibri" w:eastAsia="Calibri" w:hAnsi="Calibri"/>
          <w:b w:val="1"/>
          <w:sz w:val="24"/>
          <w:szCs w:val="24"/>
        </w:rPr>
      </w:pPr>
      <w:r w:rsidDel="00000000" w:rsidR="00000000" w:rsidRPr="00000000">
        <w:rPr>
          <w:rFonts w:ascii="Calibri" w:cs="Calibri" w:eastAsia="Calibri" w:hAnsi="Calibri"/>
          <w:sz w:val="24"/>
          <w:szCs w:val="24"/>
        </w:rPr>
        <w:drawing>
          <wp:inline distB="0" distT="0" distL="0" distR="0">
            <wp:extent cx="4453128" cy="384048"/>
            <wp:effectExtent b="0" l="0" r="0" t="0"/>
            <wp:docPr descr="From the diocesan calendar" id="25" name="image23.jpg"/>
            <a:graphic>
              <a:graphicData uri="http://schemas.openxmlformats.org/drawingml/2006/picture">
                <pic:pic>
                  <pic:nvPicPr>
                    <pic:cNvPr descr="From the diocesan calendar" id="0" name="image23.jpg"/>
                    <pic:cNvPicPr preferRelativeResize="0"/>
                  </pic:nvPicPr>
                  <pic:blipFill>
                    <a:blip r:embed="rId11"/>
                    <a:srcRect b="0" l="0" r="0" t="0"/>
                    <a:stretch>
                      <a:fillRect/>
                    </a:stretch>
                  </pic:blipFill>
                  <pic:spPr>
                    <a:xfrm>
                      <a:off x="0" y="0"/>
                      <a:ext cx="4453128" cy="384048"/>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of Jan. 23</w:t>
      </w:r>
    </w:p>
    <w:p w:rsidR="00000000" w:rsidDel="00000000" w:rsidP="00000000" w:rsidRDefault="00000000" w:rsidRPr="00000000" w14:paraId="0000003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3">
      <w:pPr>
        <w:spacing w:line="240" w:lineRule="auto"/>
        <w:rPr>
          <w:rFonts w:ascii="Calibri" w:cs="Calibri" w:eastAsia="Calibri" w:hAnsi="Calibri"/>
          <w:sz w:val="24"/>
          <w:szCs w:val="24"/>
        </w:rPr>
      </w:pPr>
      <w:hyperlink r:id="rId12">
        <w:r w:rsidDel="00000000" w:rsidR="00000000" w:rsidRPr="00000000">
          <w:rPr>
            <w:rFonts w:ascii="Calibri" w:cs="Calibri" w:eastAsia="Calibri" w:hAnsi="Calibri"/>
            <w:color w:val="1155cc"/>
            <w:sz w:val="24"/>
            <w:szCs w:val="24"/>
            <w:u w:val="single"/>
          </w:rPr>
          <w:drawing>
            <wp:inline distB="114300" distT="114300" distL="114300" distR="114300">
              <wp:extent cx="5165508" cy="8081963"/>
              <wp:effectExtent b="0" l="0" r="0" t="0"/>
              <wp:docPr id="18" name="image9.png"/>
              <a:graphic>
                <a:graphicData uri="http://schemas.openxmlformats.org/drawingml/2006/picture">
                  <pic:pic>
                    <pic:nvPicPr>
                      <pic:cNvPr id="0" name="image9.png"/>
                      <pic:cNvPicPr preferRelativeResize="0"/>
                    </pic:nvPicPr>
                    <pic:blipFill>
                      <a:blip r:embed="rId13"/>
                      <a:srcRect b="0" l="0" r="0" t="0"/>
                      <a:stretch>
                        <a:fillRect/>
                      </a:stretch>
                    </pic:blipFill>
                    <pic:spPr>
                      <a:xfrm>
                        <a:off x="0" y="0"/>
                        <a:ext cx="5165508" cy="8081963"/>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3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have your parish events listed on the diocesan calendar, </w:t>
      </w:r>
      <w:hyperlink r:id="rId14">
        <w:r w:rsidDel="00000000" w:rsidR="00000000" w:rsidRPr="00000000">
          <w:rPr>
            <w:rFonts w:ascii="Calibri" w:cs="Calibri" w:eastAsia="Calibri" w:hAnsi="Calibri"/>
            <w:color w:val="0000ff"/>
            <w:sz w:val="24"/>
            <w:szCs w:val="24"/>
            <w:u w:val="single"/>
            <w:rtl w:val="0"/>
          </w:rPr>
          <w:t xml:space="preserve">diolc.org/calendar</w:t>
        </w:r>
      </w:hyperlink>
      <w:r w:rsidDel="00000000" w:rsidR="00000000" w:rsidRPr="00000000">
        <w:rPr>
          <w:rFonts w:ascii="Calibri" w:cs="Calibri" w:eastAsia="Calibri" w:hAnsi="Calibri"/>
          <w:sz w:val="24"/>
          <w:szCs w:val="24"/>
          <w:rtl w:val="0"/>
        </w:rPr>
        <w:t xml:space="preserve">, and in </w:t>
      </w:r>
      <w:r w:rsidDel="00000000" w:rsidR="00000000" w:rsidRPr="00000000">
        <w:rPr>
          <w:rFonts w:ascii="Calibri" w:cs="Calibri" w:eastAsia="Calibri" w:hAnsi="Calibri"/>
          <w:i w:val="1"/>
          <w:sz w:val="24"/>
          <w:szCs w:val="24"/>
          <w:rtl w:val="0"/>
        </w:rPr>
        <w:t xml:space="preserve">Catholic Life</w:t>
      </w:r>
      <w:r w:rsidDel="00000000" w:rsidR="00000000" w:rsidRPr="00000000">
        <w:rPr>
          <w:rFonts w:ascii="Calibri" w:cs="Calibri" w:eastAsia="Calibri" w:hAnsi="Calibri"/>
          <w:sz w:val="24"/>
          <w:szCs w:val="24"/>
          <w:rtl w:val="0"/>
        </w:rPr>
        <w:t xml:space="preserve"> magazine, please send an email to </w:t>
      </w:r>
      <w:hyperlink r:id="rId15">
        <w:r w:rsidDel="00000000" w:rsidR="00000000" w:rsidRPr="00000000">
          <w:rPr>
            <w:rFonts w:ascii="Calibri" w:cs="Calibri" w:eastAsia="Calibri" w:hAnsi="Calibri"/>
            <w:color w:val="0000ff"/>
            <w:sz w:val="24"/>
            <w:szCs w:val="24"/>
            <w:u w:val="single"/>
            <w:rtl w:val="0"/>
          </w:rPr>
          <w:t xml:space="preserve">datebook@diolc.org</w:t>
        </w:r>
      </w:hyperlink>
      <w:r w:rsidDel="00000000" w:rsidR="00000000" w:rsidRPr="00000000">
        <w:rPr>
          <w:rFonts w:ascii="Calibri" w:cs="Calibri" w:eastAsia="Calibri" w:hAnsi="Calibri"/>
          <w:sz w:val="24"/>
          <w:szCs w:val="24"/>
          <w:rtl w:val="0"/>
        </w:rPr>
        <w:t xml:space="preserve">. Make sure you include the following details: date, beginning/ending times, event location, description, menu and cost, etc. If you have any questions, please call Pam Willer at 608.788.1524 for more information.</w:t>
      </w:r>
    </w:p>
    <w:p w:rsidR="00000000" w:rsidDel="00000000" w:rsidP="00000000" w:rsidRDefault="00000000" w:rsidRPr="00000000" w14:paraId="0000003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6">
      <w:pPr>
        <w:spacing w:line="240" w:lineRule="auto"/>
        <w:rPr>
          <w:rFonts w:ascii="Calibri" w:cs="Calibri" w:eastAsia="Calibri" w:hAnsi="Calibri"/>
          <w:color w:val="0000ff"/>
          <w:sz w:val="24"/>
          <w:szCs w:val="24"/>
          <w:u w:val="single"/>
        </w:rPr>
      </w:pPr>
      <w:hyperlink w:anchor="6t2qugjx5ob7">
        <w:r w:rsidDel="00000000" w:rsidR="00000000" w:rsidRPr="00000000">
          <w:rPr>
            <w:rFonts w:ascii="Calibri" w:cs="Calibri" w:eastAsia="Calibri" w:hAnsi="Calibri"/>
            <w:color w:val="1155cc"/>
            <w:sz w:val="24"/>
            <w:szCs w:val="24"/>
            <w:u w:val="single"/>
            <w:rtl w:val="0"/>
          </w:rPr>
          <w:t xml:space="preserve">&lt;&lt;Top &gt;&gt;</w:t>
        </w:r>
      </w:hyperlink>
      <w:r w:rsidDel="00000000" w:rsidR="00000000" w:rsidRPr="00000000">
        <w:fldChar w:fldCharType="begin"/>
        <w:instrText xml:space="preserve"> HYPERLINK "https://docs.google.com/document/d/1ikWGgKHutrreYuGZZLILeOKZJYOrrbkw/edit#bookmark=id.gjdgxs" </w:instrText>
        <w:fldChar w:fldCharType="separate"/>
      </w:r>
      <w:r w:rsidDel="00000000" w:rsidR="00000000" w:rsidRPr="00000000">
        <w:rPr>
          <w:rtl w:val="0"/>
        </w:rPr>
      </w:r>
    </w:p>
    <w:p w:rsidR="00000000" w:rsidDel="00000000" w:rsidP="00000000" w:rsidRDefault="00000000" w:rsidRPr="00000000" w14:paraId="00000037">
      <w:pPr>
        <w:spacing w:line="240" w:lineRule="auto"/>
        <w:rPr>
          <w:rFonts w:ascii="Calibri" w:cs="Calibri" w:eastAsia="Calibri" w:hAnsi="Calibri"/>
          <w:sz w:val="24"/>
          <w:szCs w:val="24"/>
        </w:rPr>
      </w:pPr>
      <w:r w:rsidDel="00000000" w:rsidR="00000000" w:rsidRPr="00000000">
        <w:fldChar w:fldCharType="end"/>
      </w:r>
      <w:r w:rsidDel="00000000" w:rsidR="00000000" w:rsidRPr="00000000">
        <w:rPr>
          <w:rtl w:val="0"/>
        </w:rPr>
      </w:r>
    </w:p>
    <w:p w:rsidR="00000000" w:rsidDel="00000000" w:rsidP="00000000" w:rsidRDefault="00000000" w:rsidRPr="00000000" w14:paraId="0000003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Pr>
        <w:drawing>
          <wp:inline distB="0" distT="0" distL="0" distR="0">
            <wp:extent cx="4433220" cy="400907"/>
            <wp:effectExtent b="0" l="0" r="0" t="0"/>
            <wp:docPr descr="Office for Catechesis &amp; Evangelization" id="17" name="image8.png"/>
            <a:graphic>
              <a:graphicData uri="http://schemas.openxmlformats.org/drawingml/2006/picture">
                <pic:pic>
                  <pic:nvPicPr>
                    <pic:cNvPr descr="Office for Catechesis &amp; Evangelization" id="0" name="image8.png"/>
                    <pic:cNvPicPr preferRelativeResize="0"/>
                  </pic:nvPicPr>
                  <pic:blipFill>
                    <a:blip r:embed="rId16"/>
                    <a:srcRect b="0" l="0" r="0" t="0"/>
                    <a:stretch>
                      <a:fillRect/>
                    </a:stretch>
                  </pic:blipFill>
                  <pic:spPr>
                    <a:xfrm>
                      <a:off x="0" y="0"/>
                      <a:ext cx="4433220" cy="400907"/>
                    </a:xfrm>
                    <a:prstGeom prst="rect"/>
                    <a:ln/>
                  </pic:spPr>
                </pic:pic>
              </a:graphicData>
            </a:graphic>
          </wp:inline>
        </w:drawing>
      </w:r>
      <w:r w:rsidDel="00000000" w:rsidR="00000000" w:rsidRPr="00000000">
        <w:rPr>
          <w:rtl w:val="0"/>
        </w:rPr>
      </w:r>
    </w:p>
    <w:bookmarkStart w:colFirst="0" w:colLast="0" w:name="bje4vjpcl528" w:id="2"/>
    <w:bookmarkEnd w:id="2"/>
    <w:p w:rsidR="00000000" w:rsidDel="00000000" w:rsidP="00000000" w:rsidRDefault="00000000" w:rsidRPr="00000000" w14:paraId="00000039">
      <w:pPr>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Director: Ann Lankford – 608.791.2658 | </w:t>
      </w:r>
      <w:hyperlink r:id="rId17">
        <w:r w:rsidDel="00000000" w:rsidR="00000000" w:rsidRPr="00000000">
          <w:rPr>
            <w:rFonts w:ascii="Calibri" w:cs="Calibri" w:eastAsia="Calibri" w:hAnsi="Calibri"/>
            <w:i w:val="1"/>
            <w:color w:val="0000ff"/>
            <w:sz w:val="24"/>
            <w:szCs w:val="24"/>
            <w:u w:val="single"/>
            <w:rtl w:val="0"/>
          </w:rPr>
          <w:t xml:space="preserve">alankford@diolc.org</w:t>
        </w:r>
      </w:hyperlink>
      <w:r w:rsidDel="00000000" w:rsidR="00000000" w:rsidRPr="00000000">
        <w:rPr>
          <w:rtl w:val="0"/>
        </w:rPr>
      </w:r>
    </w:p>
    <w:p w:rsidR="00000000" w:rsidDel="00000000" w:rsidP="00000000" w:rsidRDefault="00000000" w:rsidRPr="00000000" w14:paraId="0000003A">
      <w:pPr>
        <w:spacing w:after="240" w:before="240" w:line="240" w:lineRule="auto"/>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Clergy and Parish Leaders: </w:t>
        <w:br w:type="textWrapping"/>
      </w:r>
      <w:r w:rsidDel="00000000" w:rsidR="00000000" w:rsidRPr="00000000">
        <w:rPr>
          <w:rFonts w:ascii="Calibri" w:cs="Calibri" w:eastAsia="Calibri" w:hAnsi="Calibri"/>
          <w:sz w:val="24"/>
          <w:szCs w:val="24"/>
          <w:highlight w:val="white"/>
          <w:rtl w:val="0"/>
        </w:rPr>
        <w:t xml:space="preserve">Listen to a compelling webinar by Dr. Mary Healy, Professor at Sacred Heart Seminary in Detroit and a member of the Pontifical Biblical Commission, as she explains “What Eucharistic Revival Looks Like?” and why this term was chosen by the Bishops. </w:t>
        <w:br w:type="textWrapping"/>
        <w:t xml:space="preserve">This is an inspiring presentation, roughly 45 min., and available here: </w:t>
      </w:r>
      <w:hyperlink r:id="rId18">
        <w:r w:rsidDel="00000000" w:rsidR="00000000" w:rsidRPr="00000000">
          <w:rPr>
            <w:rFonts w:ascii="Calibri" w:cs="Calibri" w:eastAsia="Calibri" w:hAnsi="Calibri"/>
            <w:color w:val="1155cc"/>
            <w:sz w:val="24"/>
            <w:szCs w:val="24"/>
            <w:highlight w:val="white"/>
            <w:u w:val="single"/>
            <w:rtl w:val="0"/>
          </w:rPr>
          <w:t xml:space="preserve">www.eucharisticrevival.org/parishpointperson</w:t>
        </w:r>
      </w:hyperlink>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sz w:val="24"/>
          <w:szCs w:val="24"/>
          <w:highlight w:val="white"/>
          <w:rtl w:val="0"/>
        </w:rPr>
        <w:br w:type="textWrapping"/>
        <w:br w:type="textWrapping"/>
      </w:r>
      <w:r w:rsidDel="00000000" w:rsidR="00000000" w:rsidRPr="00000000">
        <w:rPr>
          <w:rFonts w:ascii="Calibri" w:cs="Calibri" w:eastAsia="Calibri" w:hAnsi="Calibri"/>
          <w:b w:val="1"/>
          <w:sz w:val="24"/>
          <w:szCs w:val="24"/>
          <w:highlight w:val="white"/>
          <w:rtl w:val="0"/>
        </w:rPr>
        <w:t xml:space="preserve">Resources for hosting</w:t>
      </w:r>
      <w:r w:rsidDel="00000000" w:rsidR="00000000" w:rsidRPr="00000000">
        <w:rPr>
          <w:rFonts w:ascii="Calibri" w:cs="Calibri" w:eastAsia="Calibri" w:hAnsi="Calibri"/>
          <w:b w:val="1"/>
          <w:i w:val="1"/>
          <w:sz w:val="24"/>
          <w:szCs w:val="24"/>
          <w:highlight w:val="white"/>
          <w:rtl w:val="0"/>
        </w:rPr>
        <w:t xml:space="preserve"> Jesus and the Eucharist Series</w:t>
      </w:r>
      <w:r w:rsidDel="00000000" w:rsidR="00000000" w:rsidRPr="00000000">
        <w:rPr>
          <w:rFonts w:ascii="Calibri" w:cs="Calibri" w:eastAsia="Calibri" w:hAnsi="Calibri"/>
          <w:b w:val="1"/>
          <w:sz w:val="24"/>
          <w:szCs w:val="24"/>
          <w:highlight w:val="white"/>
          <w:rtl w:val="0"/>
        </w:rPr>
        <w:t xml:space="preserve">:</w:t>
      </w:r>
      <w:r w:rsidDel="00000000" w:rsidR="00000000" w:rsidRPr="00000000">
        <w:rPr>
          <w:rFonts w:ascii="Calibri" w:cs="Calibri" w:eastAsia="Calibri" w:hAnsi="Calibri"/>
          <w:b w:val="1"/>
          <w:i w:val="1"/>
          <w:sz w:val="24"/>
          <w:szCs w:val="24"/>
          <w:highlight w:val="white"/>
          <w:rtl w:val="0"/>
        </w:rPr>
        <w:br w:type="textWrapping"/>
      </w:r>
      <w:r w:rsidDel="00000000" w:rsidR="00000000" w:rsidRPr="00000000">
        <w:rPr>
          <w:rFonts w:ascii="Calibri" w:cs="Calibri" w:eastAsia="Calibri" w:hAnsi="Calibri"/>
          <w:sz w:val="24"/>
          <w:szCs w:val="24"/>
          <w:highlight w:val="white"/>
          <w:rtl w:val="0"/>
        </w:rPr>
        <w:t xml:space="preserve">Parishes are invited to host </w:t>
      </w:r>
      <w:r w:rsidDel="00000000" w:rsidR="00000000" w:rsidRPr="00000000">
        <w:rPr>
          <w:rFonts w:ascii="Calibri" w:cs="Calibri" w:eastAsia="Calibri" w:hAnsi="Calibri"/>
          <w:i w:val="1"/>
          <w:sz w:val="24"/>
          <w:szCs w:val="24"/>
          <w:highlight w:val="white"/>
          <w:rtl w:val="0"/>
        </w:rPr>
        <w:t xml:space="preserve">Jesus and the Eucharist Series</w:t>
      </w:r>
      <w:r w:rsidDel="00000000" w:rsidR="00000000" w:rsidRPr="00000000">
        <w:rPr>
          <w:rFonts w:ascii="Calibri" w:cs="Calibri" w:eastAsia="Calibri" w:hAnsi="Calibri"/>
          <w:sz w:val="24"/>
          <w:szCs w:val="24"/>
          <w:highlight w:val="white"/>
          <w:rtl w:val="0"/>
        </w:rPr>
        <w:t xml:space="preserve"> during Lent and need only one or two people to serve as the main organizers. All the tools needed to locate the videos, handouts and help to promote and organize groups, including a poster/</w:t>
      </w:r>
      <w:r w:rsidDel="00000000" w:rsidR="00000000" w:rsidRPr="00000000">
        <w:rPr>
          <w:rFonts w:ascii="Calibri" w:cs="Calibri" w:eastAsia="Calibri" w:hAnsi="Calibri"/>
          <w:sz w:val="24"/>
          <w:szCs w:val="24"/>
          <w:highlight w:val="white"/>
          <w:rtl w:val="0"/>
        </w:rPr>
        <w:t xml:space="preserve">flyer</w:t>
      </w:r>
      <w:r w:rsidDel="00000000" w:rsidR="00000000" w:rsidRPr="00000000">
        <w:rPr>
          <w:rFonts w:ascii="Calibri" w:cs="Calibri" w:eastAsia="Calibri" w:hAnsi="Calibri"/>
          <w:sz w:val="24"/>
          <w:szCs w:val="24"/>
          <w:highlight w:val="white"/>
          <w:rtl w:val="0"/>
        </w:rPr>
        <w:t xml:space="preserve"> and bulletin insert, are located here:</w:t>
      </w:r>
      <w:hyperlink r:id="rId19">
        <w:r w:rsidDel="00000000" w:rsidR="00000000" w:rsidRPr="00000000">
          <w:rPr>
            <w:rFonts w:ascii="Calibri" w:cs="Calibri" w:eastAsia="Calibri" w:hAnsi="Calibri"/>
            <w:b w:val="1"/>
            <w:color w:val="1155cc"/>
            <w:sz w:val="24"/>
            <w:szCs w:val="24"/>
            <w:highlight w:val="white"/>
            <w:rtl w:val="0"/>
          </w:rPr>
          <w:t xml:space="preserve"> </w:t>
        </w:r>
      </w:hyperlink>
      <w:hyperlink r:id="rId20">
        <w:r w:rsidDel="00000000" w:rsidR="00000000" w:rsidRPr="00000000">
          <w:rPr>
            <w:rFonts w:ascii="Calibri" w:cs="Calibri" w:eastAsia="Calibri" w:hAnsi="Calibri"/>
            <w:b w:val="1"/>
            <w:color w:val="1155cc"/>
            <w:sz w:val="24"/>
            <w:szCs w:val="24"/>
            <w:highlight w:val="white"/>
            <w:u w:val="single"/>
            <w:rtl w:val="0"/>
          </w:rPr>
          <w:t xml:space="preserve">diolc.org/eucharist/lead</w:t>
        </w:r>
      </w:hyperlink>
      <w:r w:rsidDel="00000000" w:rsidR="00000000" w:rsidRPr="00000000">
        <w:rPr>
          <w:rtl w:val="0"/>
        </w:rPr>
      </w:r>
    </w:p>
    <w:p w:rsidR="00000000" w:rsidDel="00000000" w:rsidP="00000000" w:rsidRDefault="00000000" w:rsidRPr="00000000" w14:paraId="0000003B">
      <w:pPr>
        <w:spacing w:after="240" w:before="240" w:line="240" w:lineRule="auto"/>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highlight w:val="white"/>
          <w:rtl w:val="0"/>
        </w:rPr>
        <w:t xml:space="preserve">Bulletin Insert:</w:t>
        <w:br w:type="textWrapping"/>
        <w:t xml:space="preserve">Eucharistic Adoration: A Privileged Place of Encountering Jesus</w:t>
        <w:br w:type="textWrapping"/>
      </w:r>
      <w:r w:rsidDel="00000000" w:rsidR="00000000" w:rsidRPr="00000000">
        <w:rPr>
          <w:rFonts w:ascii="Calibri" w:cs="Calibri" w:eastAsia="Calibri" w:hAnsi="Calibri"/>
          <w:sz w:val="24"/>
          <w:szCs w:val="24"/>
          <w:highlight w:val="white"/>
          <w:rtl w:val="0"/>
        </w:rPr>
        <w:t xml:space="preserve">Anyone may stop at church to “make a visit” and be with Jesus who is truly present in the Holy Eucharist. To download the bulletin insert click here:  </w:t>
      </w:r>
      <w:hyperlink r:id="rId21">
        <w:r w:rsidDel="00000000" w:rsidR="00000000" w:rsidRPr="00000000">
          <w:rPr>
            <w:rFonts w:ascii="Calibri" w:cs="Calibri" w:eastAsia="Calibri" w:hAnsi="Calibri"/>
            <w:color w:val="1155cc"/>
            <w:sz w:val="24"/>
            <w:szCs w:val="24"/>
            <w:highlight w:val="white"/>
            <w:u w:val="single"/>
            <w:rtl w:val="0"/>
          </w:rPr>
          <w:t xml:space="preserve">diolc.org/eucharist/learn</w:t>
        </w:r>
      </w:hyperlink>
      <w:r w:rsidDel="00000000" w:rsidR="00000000" w:rsidRPr="00000000">
        <w:rPr>
          <w:rFonts w:ascii="Calibri" w:cs="Calibri" w:eastAsia="Calibri" w:hAnsi="Calibri"/>
          <w:b w:val="1"/>
          <w:sz w:val="24"/>
          <w:szCs w:val="24"/>
          <w:highlight w:val="white"/>
          <w:rtl w:val="0"/>
        </w:rPr>
        <w:t xml:space="preserve">.</w:t>
        <w:br w:type="textWrapping"/>
      </w:r>
      <w:r w:rsidDel="00000000" w:rsidR="00000000" w:rsidRPr="00000000">
        <w:rPr>
          <w:rFonts w:ascii="Calibri" w:cs="Calibri" w:eastAsia="Calibri" w:hAnsi="Calibri"/>
          <w:sz w:val="24"/>
          <w:szCs w:val="24"/>
          <w:highlight w:val="white"/>
          <w:rtl w:val="0"/>
        </w:rPr>
        <w:t xml:space="preserve">Note:  If the parish has not yet used these bulletin inserts, there will soon be a sixth one by Chris Carstens. These six bulletin inserts may be used for the six weeks of Lent.</w:t>
      </w:r>
      <w:r w:rsidDel="00000000" w:rsidR="00000000" w:rsidRPr="00000000">
        <w:rPr>
          <w:rtl w:val="0"/>
        </w:rPr>
      </w:r>
    </w:p>
    <w:p w:rsidR="00000000" w:rsidDel="00000000" w:rsidP="00000000" w:rsidRDefault="00000000" w:rsidRPr="00000000" w14:paraId="0000003C">
      <w:pPr>
        <w:spacing w:after="240" w:before="240" w:line="240" w:lineRule="auto"/>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highlight w:val="white"/>
          <w:rtl w:val="0"/>
        </w:rPr>
        <w:t xml:space="preserve">Bulletin Announcements:</w:t>
        <w:br w:type="textWrapping"/>
        <w:t xml:space="preserve">Lenten Series - One of the Best!</w:t>
        <w:br w:type="textWrapping"/>
      </w:r>
      <w:r w:rsidDel="00000000" w:rsidR="00000000" w:rsidRPr="00000000">
        <w:rPr>
          <w:rFonts w:ascii="Calibri" w:cs="Calibri" w:eastAsia="Calibri" w:hAnsi="Calibri"/>
          <w:sz w:val="24"/>
          <w:szCs w:val="24"/>
          <w:highlight w:val="white"/>
          <w:rtl w:val="0"/>
        </w:rPr>
        <w:t xml:space="preserve">You are invited to join a small group during Lent for the  </w:t>
      </w:r>
      <w:r w:rsidDel="00000000" w:rsidR="00000000" w:rsidRPr="00000000">
        <w:rPr>
          <w:rFonts w:ascii="Calibri" w:cs="Calibri" w:eastAsia="Calibri" w:hAnsi="Calibri"/>
          <w:i w:val="1"/>
          <w:sz w:val="24"/>
          <w:szCs w:val="24"/>
          <w:highlight w:val="white"/>
          <w:rtl w:val="0"/>
        </w:rPr>
        <w:t xml:space="preserve">Jesus and the Eucharist Series</w:t>
      </w:r>
      <w:r w:rsidDel="00000000" w:rsidR="00000000" w:rsidRPr="00000000">
        <w:rPr>
          <w:rFonts w:ascii="Calibri" w:cs="Calibri" w:eastAsia="Calibri" w:hAnsi="Calibri"/>
          <w:sz w:val="24"/>
          <w:szCs w:val="24"/>
          <w:highlight w:val="white"/>
          <w:rtl w:val="0"/>
        </w:rPr>
        <w:t xml:space="preserve">. The seven sessions are outstanding in beauty and presentation with inspiring testimonies that draw participants to a deeper faith in the Real Presence of Jesus in the Eucharist. (List the day(s) and time(s) that the Series will be offered and who to contact to register.) </w:t>
      </w:r>
    </w:p>
    <w:p w:rsidR="00000000" w:rsidDel="00000000" w:rsidP="00000000" w:rsidRDefault="00000000" w:rsidRPr="00000000" w14:paraId="0000003D">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 Minute with Jesus: </w:t>
        <w:br w:type="textWrapping"/>
        <w:t xml:space="preserve">Why does Jesus want to live in your heart?</w:t>
        <w:br w:type="textWrapping"/>
      </w:r>
      <w:r w:rsidDel="00000000" w:rsidR="00000000" w:rsidRPr="00000000">
        <w:rPr>
          <w:rFonts w:ascii="Calibri" w:cs="Calibri" w:eastAsia="Calibri" w:hAnsi="Calibri"/>
          <w:sz w:val="24"/>
          <w:szCs w:val="24"/>
          <w:rtl w:val="0"/>
        </w:rPr>
        <w:t xml:space="preserve">God has created each person absolutely unique – there is only one of you. Jesus knows you and loves you, and wants to be with you always. Jesus has a love in His Heart that only you can receive. If you don’t receive Jesus’ love for you, it will be “wasted.” And likewise, you have a love in your heart that only you can give to Jesus. If you don’t give that love, there will be an empty place in Jesus’ Heart.</w:t>
        <w:br w:type="textWrapping"/>
        <w:t xml:space="preserve">Let’s pray this right now and every day this week. Jesus, I want to receive all the love You have for me, and I want to give You all of my love.</w:t>
        <w:br w:type="textWrapping"/>
        <w:t xml:space="preserve">This week, read about how much God loves you in John 3:16. To make this personal, replace “the world” with your own name.</w:t>
      </w:r>
    </w:p>
    <w:p w:rsidR="00000000" w:rsidDel="00000000" w:rsidP="00000000" w:rsidRDefault="00000000" w:rsidRPr="00000000" w14:paraId="0000003E">
      <w:pPr>
        <w:spacing w:after="240" w:before="240" w:line="240" w:lineRule="auto"/>
        <w:rPr>
          <w:rFonts w:ascii="Calibri" w:cs="Calibri" w:eastAsia="Calibri" w:hAnsi="Calibri"/>
          <w:b w:val="1"/>
          <w:sz w:val="24"/>
          <w:szCs w:val="24"/>
          <w:highlight w:val="white"/>
        </w:rPr>
      </w:pPr>
      <w:r w:rsidDel="00000000" w:rsidR="00000000" w:rsidRPr="00000000">
        <w:rPr>
          <w:rFonts w:ascii="Calibri" w:cs="Calibri" w:eastAsia="Calibri" w:hAnsi="Calibri"/>
          <w:sz w:val="24"/>
          <w:szCs w:val="24"/>
          <w:rtl w:val="0"/>
        </w:rPr>
        <w:t xml:space="preserve">Bulletin editors:  For proclamations entitled</w:t>
      </w:r>
      <w:r w:rsidDel="00000000" w:rsidR="00000000" w:rsidRPr="00000000">
        <w:rPr>
          <w:rFonts w:ascii="Calibri" w:cs="Calibri" w:eastAsia="Calibri" w:hAnsi="Calibri"/>
          <w:i w:val="1"/>
          <w:sz w:val="24"/>
          <w:szCs w:val="24"/>
          <w:rtl w:val="0"/>
        </w:rPr>
        <w:t xml:space="preserve"> A Minute with Jesus</w:t>
      </w:r>
      <w:r w:rsidDel="00000000" w:rsidR="00000000" w:rsidRPr="00000000">
        <w:rPr>
          <w:rFonts w:ascii="Calibri" w:cs="Calibri" w:eastAsia="Calibri" w:hAnsi="Calibri"/>
          <w:sz w:val="24"/>
          <w:szCs w:val="24"/>
          <w:rtl w:val="0"/>
        </w:rPr>
        <w:t xml:space="preserve"> for upcoming weeks, click here:</w:t>
      </w:r>
      <w:hyperlink r:id="rId22">
        <w:r w:rsidDel="00000000" w:rsidR="00000000" w:rsidRPr="00000000">
          <w:rPr>
            <w:rFonts w:ascii="Calibri" w:cs="Calibri" w:eastAsia="Calibri" w:hAnsi="Calibri"/>
            <w:color w:val="1155cc"/>
            <w:sz w:val="24"/>
            <w:szCs w:val="24"/>
            <w:rtl w:val="0"/>
          </w:rPr>
          <w:t xml:space="preserve"> </w:t>
        </w:r>
      </w:hyperlink>
      <w:hyperlink r:id="rId23">
        <w:r w:rsidDel="00000000" w:rsidR="00000000" w:rsidRPr="00000000">
          <w:rPr>
            <w:rFonts w:ascii="Calibri" w:cs="Calibri" w:eastAsia="Calibri" w:hAnsi="Calibri"/>
            <w:color w:val="4a86e8"/>
            <w:sz w:val="24"/>
            <w:szCs w:val="24"/>
            <w:u w:val="single"/>
            <w:rtl w:val="0"/>
          </w:rPr>
          <w:t xml:space="preserve">diolc.org/eucharist/learn</w:t>
        </w:r>
      </w:hyperlink>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03F">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Please promote </w:t>
      </w:r>
      <w:r w:rsidDel="00000000" w:rsidR="00000000" w:rsidRPr="00000000">
        <w:rPr>
          <w:rFonts w:ascii="Calibri" w:cs="Calibri" w:eastAsia="Calibri" w:hAnsi="Calibri"/>
          <w:color w:val="0e101a"/>
          <w:sz w:val="24"/>
          <w:szCs w:val="24"/>
          <w:rtl w:val="0"/>
        </w:rPr>
        <w:t xml:space="preserve"> </w:t>
      </w:r>
      <w:r w:rsidDel="00000000" w:rsidR="00000000" w:rsidRPr="00000000">
        <w:rPr>
          <w:rFonts w:ascii="Calibri" w:cs="Calibri" w:eastAsia="Calibri" w:hAnsi="Calibri"/>
          <w:b w:val="1"/>
          <w:sz w:val="24"/>
          <w:szCs w:val="24"/>
          <w:rtl w:val="0"/>
        </w:rPr>
        <w:t xml:space="preserve">“the ANSWER” Eucharistic Rally:</w:t>
        <w:br w:type="textWrapping"/>
      </w:r>
      <w:r w:rsidDel="00000000" w:rsidR="00000000" w:rsidRPr="00000000">
        <w:rPr>
          <w:rFonts w:ascii="Calibri" w:cs="Calibri" w:eastAsia="Calibri" w:hAnsi="Calibri"/>
          <w:sz w:val="24"/>
          <w:szCs w:val="24"/>
          <w:rtl w:val="0"/>
        </w:rPr>
        <w:t xml:space="preserve">“The Answer” Eucharistic Rally on Friday, June 7, 2024, is for catechetical leaders, catechists, interested adults, families,  parents and their 7-12 grade students. This will be the largest event for our diocese; you don’t want to miss it. Please encourage the people of the parish to join us for a Eucharistic Procession with Bishop Barron and Bishop Callahan, excellent speakers, music, vendors, and, of course, Mass, adoration and confession. Discounted tickets are now available for purchase. Please share the QR code to the right in your bulletin and emails. It makes registering simple and fast.</w:t>
      </w:r>
      <w:r w:rsidDel="00000000" w:rsidR="00000000" w:rsidRPr="00000000">
        <w:drawing>
          <wp:anchor allowOverlap="1" behindDoc="0" distB="114300" distT="114300" distL="114300" distR="114300" hidden="0" layoutInCell="1" locked="0" relativeHeight="0" simplePos="0">
            <wp:simplePos x="0" y="0"/>
            <wp:positionH relativeFrom="column">
              <wp:posOffset>5029200</wp:posOffset>
            </wp:positionH>
            <wp:positionV relativeFrom="paragraph">
              <wp:posOffset>523875</wp:posOffset>
            </wp:positionV>
            <wp:extent cx="914400" cy="914400"/>
            <wp:effectExtent b="0" l="0" r="0" t="0"/>
            <wp:wrapSquare wrapText="bothSides" distB="114300" distT="114300" distL="114300" distR="114300"/>
            <wp:docPr id="4" name="image27.png"/>
            <a:graphic>
              <a:graphicData uri="http://schemas.openxmlformats.org/drawingml/2006/picture">
                <pic:pic>
                  <pic:nvPicPr>
                    <pic:cNvPr id="0" name="image27.png"/>
                    <pic:cNvPicPr preferRelativeResize="0"/>
                  </pic:nvPicPr>
                  <pic:blipFill>
                    <a:blip r:embed="rId24"/>
                    <a:srcRect b="0" l="0" r="0" t="0"/>
                    <a:stretch>
                      <a:fillRect/>
                    </a:stretch>
                  </pic:blipFill>
                  <pic:spPr>
                    <a:xfrm>
                      <a:off x="0" y="0"/>
                      <a:ext cx="914400" cy="914400"/>
                    </a:xfrm>
                    <a:prstGeom prst="rect"/>
                    <a:ln/>
                  </pic:spPr>
                </pic:pic>
              </a:graphicData>
            </a:graphic>
          </wp:anchor>
        </w:drawing>
      </w:r>
    </w:p>
    <w:p w:rsidR="00000000" w:rsidDel="00000000" w:rsidP="00000000" w:rsidRDefault="00000000" w:rsidRPr="00000000" w14:paraId="00000040">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Will you provide a Save the Date Card to everyone who might be interested? Can you imagine the effects of such a gathering? The Save the Date Card (with four per page) is available here: </w:t>
      </w:r>
      <w:hyperlink r:id="rId25">
        <w:r w:rsidDel="00000000" w:rsidR="00000000" w:rsidRPr="00000000">
          <w:rPr>
            <w:rFonts w:ascii="Calibri" w:cs="Calibri" w:eastAsia="Calibri" w:hAnsi="Calibri"/>
            <w:b w:val="1"/>
            <w:color w:val="1155cc"/>
            <w:sz w:val="24"/>
            <w:szCs w:val="24"/>
            <w:u w:val="single"/>
            <w:rtl w:val="0"/>
          </w:rPr>
          <w:t xml:space="preserve">diolc.org/catechesis/catechetical-leaders</w:t>
        </w:r>
      </w:hyperlink>
      <w:r w:rsidDel="00000000" w:rsidR="00000000" w:rsidRPr="00000000">
        <w:rPr>
          <w:rFonts w:ascii="Calibri" w:cs="Calibri" w:eastAsia="Calibri" w:hAnsi="Calibri"/>
          <w:sz w:val="24"/>
          <w:szCs w:val="24"/>
          <w:rtl w:val="0"/>
        </w:rPr>
        <w:t xml:space="preserve">  Thank you for your support and encouragement!</w:t>
      </w:r>
      <w:r w:rsidDel="00000000" w:rsidR="00000000" w:rsidRPr="00000000">
        <w:rPr>
          <w:rtl w:val="0"/>
        </w:rPr>
      </w:r>
    </w:p>
    <w:p w:rsidR="00000000" w:rsidDel="00000000" w:rsidP="00000000" w:rsidRDefault="00000000" w:rsidRPr="00000000" w14:paraId="00000041">
      <w:pPr>
        <w:shd w:fill="ffffff" w:val="clear"/>
        <w:spacing w:after="240" w:before="240" w:line="240" w:lineRule="auto"/>
        <w:rPr>
          <w:rFonts w:ascii="Calibri" w:cs="Calibri" w:eastAsia="Calibri" w:hAnsi="Calibri"/>
          <w:color w:val="1155cc"/>
          <w:sz w:val="24"/>
          <w:szCs w:val="24"/>
          <w:u w:val="single"/>
        </w:rPr>
      </w:pPr>
      <w:r w:rsidDel="00000000" w:rsidR="00000000" w:rsidRPr="00000000">
        <w:rPr>
          <w:rFonts w:ascii="Calibri" w:cs="Calibri" w:eastAsia="Calibri" w:hAnsi="Calibri"/>
          <w:b w:val="1"/>
          <w:color w:val="0e101a"/>
          <w:sz w:val="24"/>
          <w:szCs w:val="24"/>
          <w:rtl w:val="0"/>
        </w:rPr>
        <w:t xml:space="preserve">(Reminder)  Catechesis of the Good Shepherd:</w:t>
        <w:br w:type="textWrapping"/>
      </w:r>
      <w:r w:rsidDel="00000000" w:rsidR="00000000" w:rsidRPr="00000000">
        <w:rPr>
          <w:rFonts w:ascii="Calibri" w:cs="Calibri" w:eastAsia="Calibri" w:hAnsi="Calibri"/>
          <w:color w:val="0e101a"/>
          <w:sz w:val="24"/>
          <w:szCs w:val="24"/>
          <w:rtl w:val="0"/>
        </w:rPr>
        <w:t xml:space="preserve">Have you considered this amazing formation of children that forms both their minds and hearts? Anyone who has witnessed a session in an atrium is convinced that there is nothing like it. A list of training is available here:</w:t>
      </w:r>
      <w:hyperlink r:id="rId26">
        <w:r w:rsidDel="00000000" w:rsidR="00000000" w:rsidRPr="00000000">
          <w:rPr>
            <w:rFonts w:ascii="Calibri" w:cs="Calibri" w:eastAsia="Calibri" w:hAnsi="Calibri"/>
            <w:color w:val="0e101a"/>
            <w:sz w:val="24"/>
            <w:szCs w:val="24"/>
            <w:rtl w:val="0"/>
          </w:rPr>
          <w:t xml:space="preserve"> </w:t>
        </w:r>
      </w:hyperlink>
      <w:hyperlink r:id="rId27">
        <w:r w:rsidDel="00000000" w:rsidR="00000000" w:rsidRPr="00000000">
          <w:rPr>
            <w:rFonts w:ascii="Calibri" w:cs="Calibri" w:eastAsia="Calibri" w:hAnsi="Calibri"/>
            <w:color w:val="1155cc"/>
            <w:sz w:val="24"/>
            <w:szCs w:val="24"/>
            <w:u w:val="single"/>
            <w:rtl w:val="0"/>
          </w:rPr>
          <w:t xml:space="preserve">diolc.org/catechesis/catechetical-leaders-info</w:t>
        </w:r>
      </w:hyperlink>
      <w:r w:rsidDel="00000000" w:rsidR="00000000" w:rsidRPr="00000000">
        <w:rPr>
          <w:rtl w:val="0"/>
        </w:rPr>
      </w:r>
    </w:p>
    <w:p w:rsidR="00000000" w:rsidDel="00000000" w:rsidP="00000000" w:rsidRDefault="00000000" w:rsidRPr="00000000" w14:paraId="00000042">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Speaker Policy:</w:t>
        <w:br w:type="textWrapping"/>
      </w:r>
      <w:r w:rsidDel="00000000" w:rsidR="00000000" w:rsidRPr="00000000">
        <w:rPr>
          <w:rFonts w:ascii="Calibri" w:cs="Calibri" w:eastAsia="Calibri" w:hAnsi="Calibri"/>
          <w:sz w:val="24"/>
          <w:szCs w:val="24"/>
          <w:rtl w:val="0"/>
        </w:rPr>
        <w:t xml:space="preserve">If you intend to invite a speaker to the parish, the paperwork that is part of the speaker policy must be submitted before the speaker is invited, as required by the Chancery Office. See further information and the form here: </w:t>
      </w:r>
      <w:hyperlink r:id="rId28">
        <w:r w:rsidDel="00000000" w:rsidR="00000000" w:rsidRPr="00000000">
          <w:rPr>
            <w:rFonts w:ascii="Calibri" w:cs="Calibri" w:eastAsia="Calibri" w:hAnsi="Calibri"/>
            <w:color w:val="1155cc"/>
            <w:sz w:val="24"/>
            <w:szCs w:val="24"/>
            <w:u w:val="single"/>
            <w:rtl w:val="0"/>
          </w:rPr>
          <w:t xml:space="preserve">diolc.org/chancery/speaker-policy</w:t>
        </w:r>
      </w:hyperlink>
      <w:r w:rsidDel="00000000" w:rsidR="00000000" w:rsidRPr="00000000">
        <w:rPr>
          <w:rFonts w:ascii="Calibri" w:cs="Calibri" w:eastAsia="Calibri" w:hAnsi="Calibri"/>
          <w:sz w:val="24"/>
          <w:szCs w:val="24"/>
          <w:rtl w:val="0"/>
        </w:rPr>
        <w:t xml:space="preserve">, which can be found at the bottom of the Diocesan website. There are those who are exempt, as noted on the webpage.</w:t>
      </w:r>
      <w:r w:rsidDel="00000000" w:rsidR="00000000" w:rsidRPr="00000000">
        <w:rPr>
          <w:rtl w:val="0"/>
        </w:rPr>
      </w:r>
    </w:p>
    <w:p w:rsidR="00000000" w:rsidDel="00000000" w:rsidP="00000000" w:rsidRDefault="00000000" w:rsidRPr="00000000" w14:paraId="00000043">
      <w:pPr>
        <w:spacing w:line="240" w:lineRule="auto"/>
        <w:rPr>
          <w:rFonts w:ascii="Calibri" w:cs="Calibri" w:eastAsia="Calibri" w:hAnsi="Calibri"/>
          <w:color w:val="0000ff"/>
          <w:sz w:val="24"/>
          <w:szCs w:val="24"/>
          <w:u w:val="single"/>
        </w:rPr>
      </w:pPr>
      <w:hyperlink w:anchor="6t2qugjx5ob7">
        <w:r w:rsidDel="00000000" w:rsidR="00000000" w:rsidRPr="00000000">
          <w:rPr>
            <w:rFonts w:ascii="Calibri" w:cs="Calibri" w:eastAsia="Calibri" w:hAnsi="Calibri"/>
            <w:color w:val="1155cc"/>
            <w:sz w:val="24"/>
            <w:szCs w:val="24"/>
            <w:u w:val="single"/>
            <w:rtl w:val="0"/>
          </w:rPr>
          <w:t xml:space="preserve">&lt;&lt;Top &gt;&gt;</w:t>
        </w:r>
      </w:hyperlink>
      <w:r w:rsidDel="00000000" w:rsidR="00000000" w:rsidRPr="00000000">
        <w:fldChar w:fldCharType="begin"/>
        <w:instrText xml:space="preserve"> HYPERLINK "https://docs.google.com/document/d/1ikWGgKHutrreYuGZZLILeOKZJYOrrbkw/edit#bookmark=id.gjdgxs" </w:instrText>
        <w:fldChar w:fldCharType="separate"/>
      </w:r>
      <w:r w:rsidDel="00000000" w:rsidR="00000000" w:rsidRPr="00000000">
        <w:rPr>
          <w:rtl w:val="0"/>
        </w:rPr>
      </w:r>
    </w:p>
    <w:p w:rsidR="00000000" w:rsidDel="00000000" w:rsidP="00000000" w:rsidRDefault="00000000" w:rsidRPr="00000000" w14:paraId="00000044">
      <w:pPr>
        <w:spacing w:line="240" w:lineRule="auto"/>
        <w:rPr>
          <w:rFonts w:ascii="Calibri" w:cs="Calibri" w:eastAsia="Calibri" w:hAnsi="Calibri"/>
          <w:sz w:val="24"/>
          <w:szCs w:val="24"/>
        </w:rPr>
      </w:pPr>
      <w:r w:rsidDel="00000000" w:rsidR="00000000" w:rsidRPr="00000000">
        <w:fldChar w:fldCharType="end"/>
      </w:r>
      <w:r w:rsidDel="00000000" w:rsidR="00000000" w:rsidRPr="00000000">
        <w:rPr>
          <w:rtl w:val="0"/>
        </w:rPr>
      </w:r>
    </w:p>
    <w:p w:rsidR="00000000" w:rsidDel="00000000" w:rsidP="00000000" w:rsidRDefault="00000000" w:rsidRPr="00000000" w14:paraId="00000045">
      <w:pPr>
        <w:spacing w:line="240" w:lineRule="auto"/>
        <w:rPr>
          <w:rFonts w:ascii="Calibri" w:cs="Calibri" w:eastAsia="Calibri" w:hAnsi="Calibri"/>
          <w:color w:val="0000ff"/>
          <w:sz w:val="24"/>
          <w:szCs w:val="24"/>
          <w:u w:val="single"/>
        </w:rPr>
      </w:pPr>
      <w:r w:rsidDel="00000000" w:rsidR="00000000" w:rsidRPr="00000000">
        <w:rPr>
          <w:rFonts w:ascii="Calibri" w:cs="Calibri" w:eastAsia="Calibri" w:hAnsi="Calibri"/>
          <w:sz w:val="24"/>
          <w:szCs w:val="24"/>
        </w:rPr>
        <w:drawing>
          <wp:inline distB="0" distT="0" distL="0" distR="0">
            <wp:extent cx="4452620" cy="413390"/>
            <wp:effectExtent b="0" l="0" r="0" t="0"/>
            <wp:docPr descr="Office for Communications" id="8" name="image6.png"/>
            <a:graphic>
              <a:graphicData uri="http://schemas.openxmlformats.org/drawingml/2006/picture">
                <pic:pic>
                  <pic:nvPicPr>
                    <pic:cNvPr descr="Office for Communications" id="0" name="image6.png"/>
                    <pic:cNvPicPr preferRelativeResize="0"/>
                  </pic:nvPicPr>
                  <pic:blipFill>
                    <a:blip r:embed="rId29"/>
                    <a:srcRect b="0" l="0" r="0" t="0"/>
                    <a:stretch>
                      <a:fillRect/>
                    </a:stretch>
                  </pic:blipFill>
                  <pic:spPr>
                    <a:xfrm>
                      <a:off x="0" y="0"/>
                      <a:ext cx="4452620" cy="413390"/>
                    </a:xfrm>
                    <a:prstGeom prst="rect"/>
                    <a:ln/>
                  </pic:spPr>
                </pic:pic>
              </a:graphicData>
            </a:graphic>
          </wp:inline>
        </w:drawing>
      </w:r>
      <w:r w:rsidDel="00000000" w:rsidR="00000000" w:rsidRPr="00000000">
        <w:rPr>
          <w:rtl w:val="0"/>
        </w:rPr>
      </w:r>
    </w:p>
    <w:bookmarkStart w:colFirst="0" w:colLast="0" w:name="ohpcbk7h9ees" w:id="3"/>
    <w:bookmarkEnd w:id="3"/>
    <w:p w:rsidR="00000000" w:rsidDel="00000000" w:rsidP="00000000" w:rsidRDefault="00000000" w:rsidRPr="00000000" w14:paraId="00000046">
      <w:pPr>
        <w:spacing w:line="240" w:lineRule="auto"/>
        <w:rPr>
          <w:rFonts w:ascii="Calibri" w:cs="Calibri" w:eastAsia="Calibri" w:hAnsi="Calibri"/>
          <w:i w:val="1"/>
          <w:color w:val="0000ff"/>
          <w:sz w:val="24"/>
          <w:szCs w:val="24"/>
        </w:rPr>
      </w:pPr>
      <w:r w:rsidDel="00000000" w:rsidR="00000000" w:rsidRPr="00000000">
        <w:rPr>
          <w:rFonts w:ascii="Calibri" w:cs="Calibri" w:eastAsia="Calibri" w:hAnsi="Calibri"/>
          <w:i w:val="1"/>
          <w:sz w:val="24"/>
          <w:szCs w:val="24"/>
          <w:rtl w:val="0"/>
        </w:rPr>
        <w:t xml:space="preserve">Director: Erik Archer– 608.791.2661 | </w:t>
      </w:r>
      <w:hyperlink r:id="rId30">
        <w:r w:rsidDel="00000000" w:rsidR="00000000" w:rsidRPr="00000000">
          <w:rPr>
            <w:rFonts w:ascii="Calibri" w:cs="Calibri" w:eastAsia="Calibri" w:hAnsi="Calibri"/>
            <w:sz w:val="24"/>
            <w:szCs w:val="24"/>
            <w:rtl w:val="0"/>
          </w:rPr>
          <w:t xml:space="preserve"> </w:t>
        </w:r>
      </w:hyperlink>
      <w:hyperlink r:id="rId31">
        <w:r w:rsidDel="00000000" w:rsidR="00000000" w:rsidRPr="00000000">
          <w:rPr>
            <w:rFonts w:ascii="Calibri" w:cs="Calibri" w:eastAsia="Calibri" w:hAnsi="Calibri"/>
            <w:i w:val="1"/>
            <w:color w:val="0000ff"/>
            <w:sz w:val="24"/>
            <w:szCs w:val="24"/>
            <w:u w:val="single"/>
            <w:rtl w:val="0"/>
          </w:rPr>
          <w:t xml:space="preserve">earcher@diolc.org</w:t>
        </w:r>
      </w:hyperlink>
      <w:r w:rsidDel="00000000" w:rsidR="00000000" w:rsidRPr="00000000">
        <w:rPr>
          <w:rtl w:val="0"/>
        </w:rPr>
      </w:r>
    </w:p>
    <w:p w:rsidR="00000000" w:rsidDel="00000000" w:rsidP="00000000" w:rsidRDefault="00000000" w:rsidRPr="00000000" w14:paraId="0000004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items this week.</w:t>
      </w:r>
    </w:p>
    <w:p w:rsidR="00000000" w:rsidDel="00000000" w:rsidP="00000000" w:rsidRDefault="00000000" w:rsidRPr="00000000" w14:paraId="0000004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A">
      <w:pPr>
        <w:spacing w:line="240" w:lineRule="auto"/>
        <w:rPr>
          <w:rFonts w:ascii="Calibri" w:cs="Calibri" w:eastAsia="Calibri" w:hAnsi="Calibri"/>
          <w:color w:val="0000ff"/>
          <w:sz w:val="24"/>
          <w:szCs w:val="24"/>
          <w:u w:val="single"/>
        </w:rPr>
      </w:pPr>
      <w:hyperlink w:anchor="6t2qugjx5ob7">
        <w:r w:rsidDel="00000000" w:rsidR="00000000" w:rsidRPr="00000000">
          <w:rPr>
            <w:rFonts w:ascii="Calibri" w:cs="Calibri" w:eastAsia="Calibri" w:hAnsi="Calibri"/>
            <w:color w:val="1155cc"/>
            <w:sz w:val="24"/>
            <w:szCs w:val="24"/>
            <w:u w:val="single"/>
            <w:rtl w:val="0"/>
          </w:rPr>
          <w:t xml:space="preserve">&lt;&lt;Top &gt;&gt;</w:t>
        </w:r>
      </w:hyperlink>
      <w:r w:rsidDel="00000000" w:rsidR="00000000" w:rsidRPr="00000000">
        <w:fldChar w:fldCharType="begin"/>
        <w:instrText xml:space="preserve"> HYPERLINK "https://docs.google.com/document/d/1ikWGgKHutrreYuGZZLILeOKZJYOrrbkw/edit#bookmark=id.gjdgxs" </w:instrText>
        <w:fldChar w:fldCharType="separate"/>
      </w:r>
      <w:r w:rsidDel="00000000" w:rsidR="00000000" w:rsidRPr="00000000">
        <w:rPr>
          <w:rtl w:val="0"/>
        </w:rPr>
      </w:r>
    </w:p>
    <w:p w:rsidR="00000000" w:rsidDel="00000000" w:rsidP="00000000" w:rsidRDefault="00000000" w:rsidRPr="00000000" w14:paraId="0000004B">
      <w:pPr>
        <w:spacing w:line="240" w:lineRule="auto"/>
        <w:rPr>
          <w:rFonts w:ascii="Calibri" w:cs="Calibri" w:eastAsia="Calibri" w:hAnsi="Calibri"/>
          <w:sz w:val="24"/>
          <w:szCs w:val="24"/>
        </w:rPr>
      </w:pPr>
      <w:r w:rsidDel="00000000" w:rsidR="00000000" w:rsidRPr="00000000">
        <w:fldChar w:fldCharType="end"/>
      </w:r>
      <w:r w:rsidDel="00000000" w:rsidR="00000000" w:rsidRPr="00000000">
        <w:rPr>
          <w:rtl w:val="0"/>
        </w:rPr>
      </w:r>
    </w:p>
    <w:p w:rsidR="00000000" w:rsidDel="00000000" w:rsidP="00000000" w:rsidRDefault="00000000" w:rsidRPr="00000000" w14:paraId="0000004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Pr>
        <w:drawing>
          <wp:inline distB="0" distT="0" distL="0" distR="0">
            <wp:extent cx="4453128" cy="396240"/>
            <wp:effectExtent b="0" l="0" r="0" t="0"/>
            <wp:docPr descr="Office for Consecrated Life" id="12" name="image5.jpg"/>
            <a:graphic>
              <a:graphicData uri="http://schemas.openxmlformats.org/drawingml/2006/picture">
                <pic:pic>
                  <pic:nvPicPr>
                    <pic:cNvPr descr="Office for Consecrated Life" id="0" name="image5.jpg"/>
                    <pic:cNvPicPr preferRelativeResize="0"/>
                  </pic:nvPicPr>
                  <pic:blipFill>
                    <a:blip r:embed="rId32"/>
                    <a:srcRect b="0" l="0" r="0" t="0"/>
                    <a:stretch>
                      <a:fillRect/>
                    </a:stretch>
                  </pic:blipFill>
                  <pic:spPr>
                    <a:xfrm>
                      <a:off x="0" y="0"/>
                      <a:ext cx="4453128" cy="396240"/>
                    </a:xfrm>
                    <a:prstGeom prst="rect"/>
                    <a:ln/>
                  </pic:spPr>
                </pic:pic>
              </a:graphicData>
            </a:graphic>
          </wp:inline>
        </w:drawing>
      </w:r>
      <w:r w:rsidDel="00000000" w:rsidR="00000000" w:rsidRPr="00000000">
        <w:rPr>
          <w:rtl w:val="0"/>
        </w:rPr>
      </w:r>
    </w:p>
    <w:bookmarkStart w:colFirst="0" w:colLast="0" w:name="pk97zlkiad35" w:id="4"/>
    <w:bookmarkEnd w:id="4"/>
    <w:p w:rsidR="00000000" w:rsidDel="00000000" w:rsidP="00000000" w:rsidRDefault="00000000" w:rsidRPr="00000000" w14:paraId="0000004D">
      <w:pPr>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Director: Sr. Donna Krzmarzick, ISSM – 608.791.2690 | </w:t>
      </w:r>
      <w:hyperlink r:id="rId33">
        <w:r w:rsidDel="00000000" w:rsidR="00000000" w:rsidRPr="00000000">
          <w:rPr>
            <w:rFonts w:ascii="Calibri" w:cs="Calibri" w:eastAsia="Calibri" w:hAnsi="Calibri"/>
            <w:i w:val="1"/>
            <w:color w:val="0000ff"/>
            <w:sz w:val="24"/>
            <w:szCs w:val="24"/>
            <w:u w:val="single"/>
            <w:rtl w:val="0"/>
          </w:rPr>
          <w:t xml:space="preserve">dkrzmarzick@diolc.org</w:t>
        </w:r>
      </w:hyperlink>
      <w:r w:rsidDel="00000000" w:rsidR="00000000" w:rsidRPr="00000000">
        <w:rPr>
          <w:rtl w:val="0"/>
        </w:rPr>
      </w:r>
    </w:p>
    <w:p w:rsidR="00000000" w:rsidDel="00000000" w:rsidP="00000000" w:rsidRDefault="00000000" w:rsidRPr="00000000" w14:paraId="0000004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items this week.</w:t>
      </w:r>
    </w:p>
    <w:p w:rsidR="00000000" w:rsidDel="00000000" w:rsidP="00000000" w:rsidRDefault="00000000" w:rsidRPr="00000000" w14:paraId="0000005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1">
      <w:pPr>
        <w:spacing w:line="240" w:lineRule="auto"/>
        <w:rPr>
          <w:rFonts w:ascii="Calibri" w:cs="Calibri" w:eastAsia="Calibri" w:hAnsi="Calibri"/>
          <w:color w:val="0000ff"/>
          <w:sz w:val="24"/>
          <w:szCs w:val="24"/>
          <w:u w:val="single"/>
        </w:rPr>
      </w:pPr>
      <w:hyperlink w:anchor="6t2qugjx5ob7">
        <w:r w:rsidDel="00000000" w:rsidR="00000000" w:rsidRPr="00000000">
          <w:rPr>
            <w:rFonts w:ascii="Calibri" w:cs="Calibri" w:eastAsia="Calibri" w:hAnsi="Calibri"/>
            <w:color w:val="1155cc"/>
            <w:sz w:val="24"/>
            <w:szCs w:val="24"/>
            <w:u w:val="single"/>
            <w:rtl w:val="0"/>
          </w:rPr>
          <w:t xml:space="preserve">&lt;&lt;Top &gt;&gt;</w:t>
        </w:r>
      </w:hyperlink>
      <w:r w:rsidDel="00000000" w:rsidR="00000000" w:rsidRPr="00000000">
        <w:fldChar w:fldCharType="begin"/>
        <w:instrText xml:space="preserve"> HYPERLINK "https://docs.google.com/document/d/1ikWGgKHutrreYuGZZLILeOKZJYOrrbkw/edit#bookmark=id.gjdgxs" </w:instrText>
        <w:fldChar w:fldCharType="separate"/>
      </w:r>
      <w:r w:rsidDel="00000000" w:rsidR="00000000" w:rsidRPr="00000000">
        <w:rPr>
          <w:rtl w:val="0"/>
        </w:rPr>
      </w:r>
    </w:p>
    <w:p w:rsidR="00000000" w:rsidDel="00000000" w:rsidP="00000000" w:rsidRDefault="00000000" w:rsidRPr="00000000" w14:paraId="00000052">
      <w:pPr>
        <w:spacing w:line="240" w:lineRule="auto"/>
        <w:rPr>
          <w:rFonts w:ascii="Calibri" w:cs="Calibri" w:eastAsia="Calibri" w:hAnsi="Calibri"/>
          <w:sz w:val="24"/>
          <w:szCs w:val="24"/>
        </w:rPr>
      </w:pPr>
      <w:r w:rsidDel="00000000" w:rsidR="00000000" w:rsidRPr="00000000">
        <w:fldChar w:fldCharType="end"/>
      </w:r>
      <w:r w:rsidDel="00000000" w:rsidR="00000000" w:rsidRPr="00000000">
        <w:rPr>
          <w:rtl w:val="0"/>
        </w:rPr>
      </w:r>
    </w:p>
    <w:p w:rsidR="00000000" w:rsidDel="00000000" w:rsidP="00000000" w:rsidRDefault="00000000" w:rsidRPr="00000000" w14:paraId="0000005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Pr>
        <w:drawing>
          <wp:inline distB="0" distT="0" distL="0" distR="0">
            <wp:extent cx="4467226" cy="440142"/>
            <wp:effectExtent b="0" l="0" r="0" t="0"/>
            <wp:docPr id="21" name="image21.jpg"/>
            <a:graphic>
              <a:graphicData uri="http://schemas.openxmlformats.org/drawingml/2006/picture">
                <pic:pic>
                  <pic:nvPicPr>
                    <pic:cNvPr id="0" name="image21.jpg"/>
                    <pic:cNvPicPr preferRelativeResize="0"/>
                  </pic:nvPicPr>
                  <pic:blipFill>
                    <a:blip r:embed="rId34"/>
                    <a:srcRect b="0" l="0" r="0" t="0"/>
                    <a:stretch>
                      <a:fillRect/>
                    </a:stretch>
                  </pic:blipFill>
                  <pic:spPr>
                    <a:xfrm>
                      <a:off x="0" y="0"/>
                      <a:ext cx="4467226" cy="440142"/>
                    </a:xfrm>
                    <a:prstGeom prst="rect"/>
                    <a:ln/>
                  </pic:spPr>
                </pic:pic>
              </a:graphicData>
            </a:graphic>
          </wp:inline>
        </w:drawing>
      </w:r>
      <w:r w:rsidDel="00000000" w:rsidR="00000000" w:rsidRPr="00000000">
        <w:rPr>
          <w:rtl w:val="0"/>
        </w:rPr>
      </w:r>
    </w:p>
    <w:p w:rsidR="00000000" w:rsidDel="00000000" w:rsidP="00000000" w:rsidRDefault="00000000" w:rsidRPr="00000000" w14:paraId="00000054">
      <w:pPr>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Director:  Deacon Robert Riedl – 608.791.2665 | </w:t>
      </w:r>
      <w:hyperlink r:id="rId35">
        <w:r w:rsidDel="00000000" w:rsidR="00000000" w:rsidRPr="00000000">
          <w:rPr>
            <w:rFonts w:ascii="Calibri" w:cs="Calibri" w:eastAsia="Calibri" w:hAnsi="Calibri"/>
            <w:i w:val="1"/>
            <w:color w:val="1155cc"/>
            <w:sz w:val="24"/>
            <w:szCs w:val="24"/>
            <w:u w:val="single"/>
            <w:rtl w:val="0"/>
          </w:rPr>
          <w:t xml:space="preserve">rriedl@diolclergy.org</w:t>
        </w:r>
      </w:hyperlink>
      <w:r w:rsidDel="00000000" w:rsidR="00000000" w:rsidRPr="00000000">
        <w:rPr>
          <w:rFonts w:ascii="Calibri" w:cs="Calibri" w:eastAsia="Calibri" w:hAnsi="Calibri"/>
          <w:i w:val="1"/>
          <w:sz w:val="24"/>
          <w:szCs w:val="24"/>
          <w:rtl w:val="0"/>
        </w:rPr>
        <w:t xml:space="preserve"> </w:t>
      </w:r>
      <w:bookmarkStart w:colFirst="0" w:colLast="0" w:name="ogcrq8xd0q76" w:id="5"/>
      <w:bookmarkEnd w:id="5"/>
      <w:r w:rsidDel="00000000" w:rsidR="00000000" w:rsidRPr="00000000">
        <w:rPr>
          <w:rtl w:val="0"/>
        </w:rPr>
      </w:r>
    </w:p>
    <w:p w:rsidR="00000000" w:rsidDel="00000000" w:rsidP="00000000" w:rsidRDefault="00000000" w:rsidRPr="00000000" w14:paraId="0000005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items this week.</w:t>
      </w:r>
    </w:p>
    <w:p w:rsidR="00000000" w:rsidDel="00000000" w:rsidP="00000000" w:rsidRDefault="00000000" w:rsidRPr="00000000" w14:paraId="0000005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8">
      <w:pPr>
        <w:spacing w:line="240" w:lineRule="auto"/>
        <w:rPr>
          <w:rFonts w:ascii="Calibri" w:cs="Calibri" w:eastAsia="Calibri" w:hAnsi="Calibri"/>
          <w:color w:val="0000ff"/>
          <w:sz w:val="24"/>
          <w:szCs w:val="24"/>
          <w:u w:val="single"/>
        </w:rPr>
      </w:pPr>
      <w:hyperlink w:anchor="6t2qugjx5ob7">
        <w:r w:rsidDel="00000000" w:rsidR="00000000" w:rsidRPr="00000000">
          <w:rPr>
            <w:rFonts w:ascii="Calibri" w:cs="Calibri" w:eastAsia="Calibri" w:hAnsi="Calibri"/>
            <w:color w:val="1155cc"/>
            <w:sz w:val="24"/>
            <w:szCs w:val="24"/>
            <w:u w:val="single"/>
            <w:rtl w:val="0"/>
          </w:rPr>
          <w:t xml:space="preserve">&lt;&lt;Top &gt;&gt;</w:t>
        </w:r>
      </w:hyperlink>
      <w:r w:rsidDel="00000000" w:rsidR="00000000" w:rsidRPr="00000000">
        <w:fldChar w:fldCharType="begin"/>
        <w:instrText xml:space="preserve"> HYPERLINK "https://docs.google.com/document/d/1ikWGgKHutrreYuGZZLILeOKZJYOrrbkw/edit#bookmark=id.gjdgxs" </w:instrText>
        <w:fldChar w:fldCharType="separate"/>
      </w:r>
      <w:r w:rsidDel="00000000" w:rsidR="00000000" w:rsidRPr="00000000">
        <w:rPr>
          <w:rtl w:val="0"/>
        </w:rPr>
      </w:r>
    </w:p>
    <w:p w:rsidR="00000000" w:rsidDel="00000000" w:rsidP="00000000" w:rsidRDefault="00000000" w:rsidRPr="00000000" w14:paraId="00000059">
      <w:pPr>
        <w:spacing w:line="240" w:lineRule="auto"/>
        <w:rPr>
          <w:rFonts w:ascii="Calibri" w:cs="Calibri" w:eastAsia="Calibri" w:hAnsi="Calibri"/>
          <w:sz w:val="24"/>
          <w:szCs w:val="24"/>
        </w:rPr>
      </w:pPr>
      <w:r w:rsidDel="00000000" w:rsidR="00000000" w:rsidRPr="00000000">
        <w:fldChar w:fldCharType="end"/>
      </w:r>
      <w:r w:rsidDel="00000000" w:rsidR="00000000" w:rsidRPr="00000000">
        <w:rPr>
          <w:rtl w:val="0"/>
        </w:rPr>
      </w:r>
    </w:p>
    <w:p w:rsidR="00000000" w:rsidDel="00000000" w:rsidP="00000000" w:rsidRDefault="00000000" w:rsidRPr="00000000" w14:paraId="0000005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Pr>
        <w:drawing>
          <wp:inline distB="0" distT="0" distL="0" distR="0">
            <wp:extent cx="4450080" cy="393192"/>
            <wp:effectExtent b="0" l="0" r="0" t="0"/>
            <wp:docPr descr="Office for Marriage &amp; Family Life" id="24" name="image17.jpg"/>
            <a:graphic>
              <a:graphicData uri="http://schemas.openxmlformats.org/drawingml/2006/picture">
                <pic:pic>
                  <pic:nvPicPr>
                    <pic:cNvPr descr="Office for Marriage &amp; Family Life" id="0" name="image17.jpg"/>
                    <pic:cNvPicPr preferRelativeResize="0"/>
                  </pic:nvPicPr>
                  <pic:blipFill>
                    <a:blip r:embed="rId36"/>
                    <a:srcRect b="0" l="0" r="0" t="0"/>
                    <a:stretch>
                      <a:fillRect/>
                    </a:stretch>
                  </pic:blipFill>
                  <pic:spPr>
                    <a:xfrm>
                      <a:off x="0" y="0"/>
                      <a:ext cx="4450080" cy="393192"/>
                    </a:xfrm>
                    <a:prstGeom prst="rect"/>
                    <a:ln/>
                  </pic:spPr>
                </pic:pic>
              </a:graphicData>
            </a:graphic>
          </wp:inline>
        </w:drawing>
      </w:r>
      <w:r w:rsidDel="00000000" w:rsidR="00000000" w:rsidRPr="00000000">
        <w:rPr>
          <w:rtl w:val="0"/>
        </w:rPr>
      </w:r>
    </w:p>
    <w:bookmarkStart w:colFirst="0" w:colLast="0" w:name="os2120f6f5xc" w:id="6"/>
    <w:bookmarkEnd w:id="6"/>
    <w:p w:rsidR="00000000" w:rsidDel="00000000" w:rsidP="00000000" w:rsidRDefault="00000000" w:rsidRPr="00000000" w14:paraId="0000005B">
      <w:pPr>
        <w:spacing w:line="240"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Director: Christopher Rogers – 608.791.2659 | </w:t>
      </w:r>
      <w:hyperlink r:id="rId37">
        <w:r w:rsidDel="00000000" w:rsidR="00000000" w:rsidRPr="00000000">
          <w:rPr>
            <w:rFonts w:ascii="Calibri" w:cs="Calibri" w:eastAsia="Calibri" w:hAnsi="Calibri"/>
            <w:i w:val="1"/>
            <w:color w:val="0000ff"/>
            <w:sz w:val="24"/>
            <w:szCs w:val="24"/>
            <w:u w:val="single"/>
            <w:rtl w:val="0"/>
          </w:rPr>
          <w:t xml:space="preserve">crogers@diolc.org</w:t>
        </w:r>
      </w:hyperlink>
      <w:r w:rsidDel="00000000" w:rsidR="00000000" w:rsidRPr="00000000">
        <w:rPr>
          <w:rtl w:val="0"/>
        </w:rPr>
      </w:r>
    </w:p>
    <w:p w:rsidR="00000000" w:rsidDel="00000000" w:rsidP="00000000" w:rsidRDefault="00000000" w:rsidRPr="00000000" w14:paraId="0000005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items this week.</w:t>
      </w:r>
    </w:p>
    <w:p w:rsidR="00000000" w:rsidDel="00000000" w:rsidP="00000000" w:rsidRDefault="00000000" w:rsidRPr="00000000" w14:paraId="0000005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F">
      <w:pPr>
        <w:spacing w:line="240" w:lineRule="auto"/>
        <w:rPr>
          <w:rFonts w:ascii="Calibri" w:cs="Calibri" w:eastAsia="Calibri" w:hAnsi="Calibri"/>
          <w:color w:val="0000ff"/>
          <w:sz w:val="24"/>
          <w:szCs w:val="24"/>
          <w:u w:val="single"/>
        </w:rPr>
      </w:pPr>
      <w:hyperlink w:anchor="6t2qugjx5ob7">
        <w:r w:rsidDel="00000000" w:rsidR="00000000" w:rsidRPr="00000000">
          <w:rPr>
            <w:rFonts w:ascii="Calibri" w:cs="Calibri" w:eastAsia="Calibri" w:hAnsi="Calibri"/>
            <w:color w:val="1155cc"/>
            <w:sz w:val="24"/>
            <w:szCs w:val="24"/>
            <w:u w:val="single"/>
            <w:rtl w:val="0"/>
          </w:rPr>
          <w:t xml:space="preserve">&lt;&lt;Top &gt;&gt;</w:t>
        </w:r>
      </w:hyperlink>
      <w:r w:rsidDel="00000000" w:rsidR="00000000" w:rsidRPr="00000000">
        <w:fldChar w:fldCharType="begin"/>
        <w:instrText xml:space="preserve"> HYPERLINK "https://docs.google.com/document/d/1ikWGgKHutrreYuGZZLILeOKZJYOrrbkw/edit#bookmark=id.gjdgxs" </w:instrText>
        <w:fldChar w:fldCharType="separate"/>
      </w:r>
      <w:r w:rsidDel="00000000" w:rsidR="00000000" w:rsidRPr="00000000">
        <w:rPr>
          <w:rtl w:val="0"/>
        </w:rPr>
      </w:r>
    </w:p>
    <w:p w:rsidR="00000000" w:rsidDel="00000000" w:rsidP="00000000" w:rsidRDefault="00000000" w:rsidRPr="00000000" w14:paraId="00000060">
      <w:pPr>
        <w:spacing w:line="240" w:lineRule="auto"/>
        <w:rPr>
          <w:rFonts w:ascii="Calibri" w:cs="Calibri" w:eastAsia="Calibri" w:hAnsi="Calibri"/>
          <w:sz w:val="24"/>
          <w:szCs w:val="24"/>
        </w:rPr>
      </w:pPr>
      <w:r w:rsidDel="00000000" w:rsidR="00000000" w:rsidRPr="00000000">
        <w:fldChar w:fldCharType="end"/>
      </w:r>
      <w:r w:rsidDel="00000000" w:rsidR="00000000" w:rsidRPr="00000000">
        <w:rPr>
          <w:rtl w:val="0"/>
        </w:rPr>
      </w:r>
    </w:p>
    <w:p w:rsidR="00000000" w:rsidDel="00000000" w:rsidP="00000000" w:rsidRDefault="00000000" w:rsidRPr="00000000" w14:paraId="0000006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Pr>
        <w:drawing>
          <wp:inline distB="0" distT="0" distL="0" distR="0">
            <wp:extent cx="4450080" cy="393185"/>
            <wp:effectExtent b="0" l="0" r="0" t="0"/>
            <wp:docPr descr="Office for Missions" id="11" name="image4.png"/>
            <a:graphic>
              <a:graphicData uri="http://schemas.openxmlformats.org/drawingml/2006/picture">
                <pic:pic>
                  <pic:nvPicPr>
                    <pic:cNvPr descr="Office for Missions" id="0" name="image4.png"/>
                    <pic:cNvPicPr preferRelativeResize="0"/>
                  </pic:nvPicPr>
                  <pic:blipFill>
                    <a:blip r:embed="rId38"/>
                    <a:srcRect b="0" l="0" r="0" t="0"/>
                    <a:stretch>
                      <a:fillRect/>
                    </a:stretch>
                  </pic:blipFill>
                  <pic:spPr>
                    <a:xfrm>
                      <a:off x="0" y="0"/>
                      <a:ext cx="4450080" cy="393185"/>
                    </a:xfrm>
                    <a:prstGeom prst="rect"/>
                    <a:ln/>
                  </pic:spPr>
                </pic:pic>
              </a:graphicData>
            </a:graphic>
          </wp:inline>
        </w:drawing>
      </w:r>
      <w:r w:rsidDel="00000000" w:rsidR="00000000" w:rsidRPr="00000000">
        <w:rPr>
          <w:rtl w:val="0"/>
        </w:rPr>
      </w:r>
    </w:p>
    <w:bookmarkStart w:colFirst="0" w:colLast="0" w:name="v548nkcik3aq" w:id="7"/>
    <w:bookmarkEnd w:id="7"/>
    <w:p w:rsidR="00000000" w:rsidDel="00000000" w:rsidP="00000000" w:rsidRDefault="00000000" w:rsidRPr="00000000" w14:paraId="00000062">
      <w:pPr>
        <w:spacing w:line="240" w:lineRule="auto"/>
        <w:rPr>
          <w:rFonts w:ascii="Calibri" w:cs="Calibri" w:eastAsia="Calibri" w:hAnsi="Calibri"/>
          <w:b w:val="1"/>
          <w:sz w:val="24"/>
          <w:szCs w:val="24"/>
        </w:rPr>
      </w:pPr>
      <w:r w:rsidDel="00000000" w:rsidR="00000000" w:rsidRPr="00000000">
        <w:rPr>
          <w:rFonts w:ascii="Calibri" w:cs="Calibri" w:eastAsia="Calibri" w:hAnsi="Calibri"/>
          <w:i w:val="1"/>
          <w:sz w:val="24"/>
          <w:szCs w:val="24"/>
          <w:rtl w:val="0"/>
        </w:rPr>
        <w:t xml:space="preserve">Director: Christopher Ruff – 608.791.0161 | </w:t>
      </w:r>
      <w:hyperlink r:id="rId39">
        <w:r w:rsidDel="00000000" w:rsidR="00000000" w:rsidRPr="00000000">
          <w:rPr>
            <w:rFonts w:ascii="Calibri" w:cs="Calibri" w:eastAsia="Calibri" w:hAnsi="Calibri"/>
            <w:i w:val="1"/>
            <w:color w:val="0000ff"/>
            <w:sz w:val="24"/>
            <w:szCs w:val="24"/>
            <w:u w:val="single"/>
            <w:rtl w:val="0"/>
          </w:rPr>
          <w:t xml:space="preserve">cruff@diolc.org</w:t>
        </w:r>
      </w:hyperlink>
      <w:r w:rsidDel="00000000" w:rsidR="00000000" w:rsidRPr="00000000">
        <w:rPr>
          <w:rtl w:val="0"/>
        </w:rPr>
      </w:r>
    </w:p>
    <w:p w:rsidR="00000000" w:rsidDel="00000000" w:rsidP="00000000" w:rsidRDefault="00000000" w:rsidRPr="00000000" w14:paraId="0000006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4">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Attention Deacons, Leaders of Prayer, and Lay Formation Graduates:</w:t>
      </w:r>
    </w:p>
    <w:p w:rsidR="00000000" w:rsidDel="00000000" w:rsidP="00000000" w:rsidRDefault="00000000" w:rsidRPr="00000000" w14:paraId="0000006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invite your leadership in drawing your fellow parishioners closer to Jesus in the Eucharist this Lent.</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Talk to your pastor about helping run a small-group series created by the Augustine Institute in collaboration with the National Eucharistic Revival Team. Called </w:t>
      </w:r>
      <w:r w:rsidDel="00000000" w:rsidR="00000000" w:rsidRPr="00000000">
        <w:rPr>
          <w:rFonts w:ascii="Calibri" w:cs="Calibri" w:eastAsia="Calibri" w:hAnsi="Calibri"/>
          <w:i w:val="1"/>
          <w:sz w:val="24"/>
          <w:szCs w:val="24"/>
          <w:rtl w:val="0"/>
        </w:rPr>
        <w:t xml:space="preserve">“Jesus and the Eucharist,”</w:t>
      </w:r>
      <w:r w:rsidDel="00000000" w:rsidR="00000000" w:rsidRPr="00000000">
        <w:rPr>
          <w:rFonts w:ascii="Calibri" w:cs="Calibri" w:eastAsia="Calibri" w:hAnsi="Calibri"/>
          <w:sz w:val="24"/>
          <w:szCs w:val="24"/>
          <w:rtl w:val="0"/>
        </w:rPr>
        <w:t xml:space="preserve"> this outstanding 7-session series is being used nationwide. It is free of charge, easy to use, and powerfully inspiring not only for devoted Catholics but even for those unsure of their beliefs. Learn more and sample it at </w:t>
      </w:r>
      <w:hyperlink r:id="rId40">
        <w:r w:rsidDel="00000000" w:rsidR="00000000" w:rsidRPr="00000000">
          <w:rPr>
            <w:rFonts w:ascii="Calibri" w:cs="Calibri" w:eastAsia="Calibri" w:hAnsi="Calibri"/>
            <w:color w:val="1155cc"/>
            <w:sz w:val="24"/>
            <w:szCs w:val="24"/>
            <w:u w:val="single"/>
            <w:rtl w:val="0"/>
          </w:rPr>
          <w:t xml:space="preserve">diolc.org/eucharist/lead</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6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7">
      <w:pPr>
        <w:spacing w:line="240" w:lineRule="auto"/>
        <w:rPr>
          <w:rFonts w:ascii="Calibri" w:cs="Calibri" w:eastAsia="Calibri" w:hAnsi="Calibri"/>
          <w:color w:val="0000ff"/>
          <w:sz w:val="24"/>
          <w:szCs w:val="24"/>
          <w:u w:val="single"/>
        </w:rPr>
      </w:pPr>
      <w:hyperlink w:anchor="6t2qugjx5ob7">
        <w:r w:rsidDel="00000000" w:rsidR="00000000" w:rsidRPr="00000000">
          <w:rPr>
            <w:rFonts w:ascii="Calibri" w:cs="Calibri" w:eastAsia="Calibri" w:hAnsi="Calibri"/>
            <w:color w:val="1155cc"/>
            <w:sz w:val="24"/>
            <w:szCs w:val="24"/>
            <w:u w:val="single"/>
            <w:rtl w:val="0"/>
          </w:rPr>
          <w:t xml:space="preserve">&lt;&lt;Top &gt;&gt;</w:t>
        </w:r>
      </w:hyperlink>
      <w:r w:rsidDel="00000000" w:rsidR="00000000" w:rsidRPr="00000000">
        <w:rPr>
          <w:rtl w:val="0"/>
        </w:rPr>
      </w:r>
    </w:p>
    <w:p w:rsidR="00000000" w:rsidDel="00000000" w:rsidP="00000000" w:rsidRDefault="00000000" w:rsidRPr="00000000" w14:paraId="0000006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Pr>
        <w:drawing>
          <wp:inline distB="0" distT="0" distL="0" distR="0">
            <wp:extent cx="4450080" cy="414528"/>
            <wp:effectExtent b="0" l="0" r="0" t="0"/>
            <wp:docPr id="22" name="image19.jpg"/>
            <a:graphic>
              <a:graphicData uri="http://schemas.openxmlformats.org/drawingml/2006/picture">
                <pic:pic>
                  <pic:nvPicPr>
                    <pic:cNvPr id="0" name="image19.jpg"/>
                    <pic:cNvPicPr preferRelativeResize="0"/>
                  </pic:nvPicPr>
                  <pic:blipFill>
                    <a:blip r:embed="rId41"/>
                    <a:srcRect b="0" l="0" r="0" t="0"/>
                    <a:stretch>
                      <a:fillRect/>
                    </a:stretch>
                  </pic:blipFill>
                  <pic:spPr>
                    <a:xfrm>
                      <a:off x="0" y="0"/>
                      <a:ext cx="4450080" cy="414528"/>
                    </a:xfrm>
                    <a:prstGeom prst="rect"/>
                    <a:ln/>
                  </pic:spPr>
                </pic:pic>
              </a:graphicData>
            </a:graphic>
          </wp:inline>
        </w:drawing>
      </w:r>
      <w:r w:rsidDel="00000000" w:rsidR="00000000" w:rsidRPr="00000000">
        <w:rPr>
          <w:rtl w:val="0"/>
        </w:rPr>
      </w:r>
    </w:p>
    <w:bookmarkStart w:colFirst="0" w:colLast="0" w:name="a3noq96ucff3" w:id="8"/>
    <w:bookmarkEnd w:id="8"/>
    <w:p w:rsidR="00000000" w:rsidDel="00000000" w:rsidP="00000000" w:rsidRDefault="00000000" w:rsidRPr="00000000" w14:paraId="0000006A">
      <w:pPr>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Director: Fr. Woodrow Pace – 608.791.2676 | </w:t>
      </w:r>
      <w:hyperlink r:id="rId42">
        <w:r w:rsidDel="00000000" w:rsidR="00000000" w:rsidRPr="00000000">
          <w:rPr>
            <w:rFonts w:ascii="Calibri" w:cs="Calibri" w:eastAsia="Calibri" w:hAnsi="Calibri"/>
            <w:i w:val="1"/>
            <w:color w:val="0000ff"/>
            <w:sz w:val="24"/>
            <w:szCs w:val="24"/>
            <w:u w:val="single"/>
            <w:rtl w:val="0"/>
          </w:rPr>
          <w:t xml:space="preserve">wpace@diolc.org</w:t>
        </w:r>
      </w:hyperlink>
      <w:r w:rsidDel="00000000" w:rsidR="00000000" w:rsidRPr="00000000">
        <w:rPr>
          <w:rtl w:val="0"/>
        </w:rPr>
      </w:r>
    </w:p>
    <w:p w:rsidR="00000000" w:rsidDel="00000000" w:rsidP="00000000" w:rsidRDefault="00000000" w:rsidRPr="00000000" w14:paraId="0000006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items this week.</w:t>
      </w:r>
    </w:p>
    <w:p w:rsidR="00000000" w:rsidDel="00000000" w:rsidP="00000000" w:rsidRDefault="00000000" w:rsidRPr="00000000" w14:paraId="0000006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E">
      <w:pPr>
        <w:spacing w:line="240" w:lineRule="auto"/>
        <w:rPr>
          <w:rFonts w:ascii="Calibri" w:cs="Calibri" w:eastAsia="Calibri" w:hAnsi="Calibri"/>
          <w:color w:val="0000ff"/>
          <w:sz w:val="24"/>
          <w:szCs w:val="24"/>
          <w:u w:val="single"/>
        </w:rPr>
      </w:pPr>
      <w:hyperlink w:anchor="6t2qugjx5ob7">
        <w:r w:rsidDel="00000000" w:rsidR="00000000" w:rsidRPr="00000000">
          <w:rPr>
            <w:rFonts w:ascii="Calibri" w:cs="Calibri" w:eastAsia="Calibri" w:hAnsi="Calibri"/>
            <w:color w:val="1155cc"/>
            <w:sz w:val="24"/>
            <w:szCs w:val="24"/>
            <w:u w:val="single"/>
            <w:rtl w:val="0"/>
          </w:rPr>
          <w:t xml:space="preserve">&lt;&lt;Top &gt;&gt;</w:t>
        </w:r>
      </w:hyperlink>
      <w:r w:rsidDel="00000000" w:rsidR="00000000" w:rsidRPr="00000000">
        <w:fldChar w:fldCharType="begin"/>
        <w:instrText xml:space="preserve"> HYPERLINK "https://docs.google.com/document/d/1ikWGgKHutrreYuGZZLILeOKZJYOrrbkw/edit#bookmark=id.gjdgxs" </w:instrText>
        <w:fldChar w:fldCharType="separate"/>
      </w:r>
      <w:r w:rsidDel="00000000" w:rsidR="00000000" w:rsidRPr="00000000">
        <w:rPr>
          <w:rtl w:val="0"/>
        </w:rPr>
      </w:r>
    </w:p>
    <w:p w:rsidR="00000000" w:rsidDel="00000000" w:rsidP="00000000" w:rsidRDefault="00000000" w:rsidRPr="00000000" w14:paraId="0000006F">
      <w:pPr>
        <w:spacing w:line="240" w:lineRule="auto"/>
        <w:rPr>
          <w:rFonts w:ascii="Calibri" w:cs="Calibri" w:eastAsia="Calibri" w:hAnsi="Calibri"/>
          <w:sz w:val="24"/>
          <w:szCs w:val="24"/>
        </w:rPr>
      </w:pPr>
      <w:r w:rsidDel="00000000" w:rsidR="00000000" w:rsidRPr="00000000">
        <w:fldChar w:fldCharType="end"/>
      </w:r>
      <w:r w:rsidDel="00000000" w:rsidR="00000000" w:rsidRPr="00000000">
        <w:rPr>
          <w:rtl w:val="0"/>
        </w:rPr>
      </w:r>
    </w:p>
    <w:p w:rsidR="00000000" w:rsidDel="00000000" w:rsidP="00000000" w:rsidRDefault="00000000" w:rsidRPr="00000000" w14:paraId="0000007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Pr>
        <w:drawing>
          <wp:inline distB="0" distT="0" distL="0" distR="0">
            <wp:extent cx="4453128" cy="405384"/>
            <wp:effectExtent b="0" l="0" r="0" t="0"/>
            <wp:docPr descr="Office for Sacred Worship" id="16" name="image18.jpg"/>
            <a:graphic>
              <a:graphicData uri="http://schemas.openxmlformats.org/drawingml/2006/picture">
                <pic:pic>
                  <pic:nvPicPr>
                    <pic:cNvPr descr="Office for Sacred Worship" id="0" name="image18.jpg"/>
                    <pic:cNvPicPr preferRelativeResize="0"/>
                  </pic:nvPicPr>
                  <pic:blipFill>
                    <a:blip r:embed="rId43"/>
                    <a:srcRect b="0" l="0" r="0" t="0"/>
                    <a:stretch>
                      <a:fillRect/>
                    </a:stretch>
                  </pic:blipFill>
                  <pic:spPr>
                    <a:xfrm>
                      <a:off x="0" y="0"/>
                      <a:ext cx="4453128" cy="405384"/>
                    </a:xfrm>
                    <a:prstGeom prst="rect"/>
                    <a:ln/>
                  </pic:spPr>
                </pic:pic>
              </a:graphicData>
            </a:graphic>
          </wp:inline>
        </w:drawing>
      </w:r>
      <w:r w:rsidDel="00000000" w:rsidR="00000000" w:rsidRPr="00000000">
        <w:rPr>
          <w:rtl w:val="0"/>
        </w:rPr>
      </w:r>
    </w:p>
    <w:bookmarkStart w:colFirst="0" w:colLast="0" w:name="vpgg4l2s6o5q" w:id="9"/>
    <w:bookmarkEnd w:id="9"/>
    <w:p w:rsidR="00000000" w:rsidDel="00000000" w:rsidP="00000000" w:rsidRDefault="00000000" w:rsidRPr="00000000" w14:paraId="00000071">
      <w:pPr>
        <w:spacing w:line="240"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Director: Christopher Carstens – 608.791.0161 | </w:t>
      </w:r>
      <w:hyperlink r:id="rId44">
        <w:r w:rsidDel="00000000" w:rsidR="00000000" w:rsidRPr="00000000">
          <w:rPr>
            <w:rFonts w:ascii="Calibri" w:cs="Calibri" w:eastAsia="Calibri" w:hAnsi="Calibri"/>
            <w:i w:val="1"/>
            <w:color w:val="0000ff"/>
            <w:sz w:val="24"/>
            <w:szCs w:val="24"/>
            <w:u w:val="single"/>
            <w:rtl w:val="0"/>
          </w:rPr>
          <w:t xml:space="preserve">ccarstens@diolc.org</w:t>
        </w:r>
      </w:hyperlink>
      <w:r w:rsidDel="00000000" w:rsidR="00000000" w:rsidRPr="00000000">
        <w:rPr>
          <w:rtl w:val="0"/>
        </w:rPr>
      </w:r>
    </w:p>
    <w:p w:rsidR="00000000" w:rsidDel="00000000" w:rsidP="00000000" w:rsidRDefault="00000000" w:rsidRPr="00000000" w14:paraId="00000072">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Rite of Election | Feb. 18 | Cathedral of St. Joseph the Workman:</w:t>
        <w:br w:type="textWrapping"/>
      </w:r>
      <w:r w:rsidDel="00000000" w:rsidR="00000000" w:rsidRPr="00000000">
        <w:rPr>
          <w:rFonts w:ascii="Calibri" w:cs="Calibri" w:eastAsia="Calibri" w:hAnsi="Calibri"/>
          <w:sz w:val="24"/>
          <w:szCs w:val="24"/>
          <w:rtl w:val="0"/>
        </w:rPr>
        <w:t xml:space="preserve">The Rite of Election and the Call to Continuing Conversion will be held at the Cathedral of St. Joseph the Workman on Sunday, Feb. 18 at 2 p.m. It is an occasion that marks entry into the period of Purification and Enlightenment that coincides with Lent. It is a wonderful opportunity for candidates and catechumens to see the larger Church, be introduced to their new Cathedral, and receive the grace of the Rite. The registration form for Rite of Election is available</w:t>
      </w:r>
      <w:hyperlink r:id="rId45">
        <w:r w:rsidDel="00000000" w:rsidR="00000000" w:rsidRPr="00000000">
          <w:rPr>
            <w:rFonts w:ascii="Calibri" w:cs="Calibri" w:eastAsia="Calibri" w:hAnsi="Calibri"/>
            <w:color w:val="1155cc"/>
            <w:sz w:val="24"/>
            <w:szCs w:val="24"/>
            <w:rtl w:val="0"/>
          </w:rPr>
          <w:t xml:space="preserve"> </w:t>
        </w:r>
      </w:hyperlink>
      <w:hyperlink r:id="rId46">
        <w:r w:rsidDel="00000000" w:rsidR="00000000" w:rsidRPr="00000000">
          <w:rPr>
            <w:rFonts w:ascii="Calibri" w:cs="Calibri" w:eastAsia="Calibri" w:hAnsi="Calibri"/>
            <w:color w:val="1155cc"/>
            <w:sz w:val="24"/>
            <w:szCs w:val="24"/>
            <w:u w:val="single"/>
            <w:rtl w:val="0"/>
          </w:rPr>
          <w:t xml:space="preserve">here</w:t>
        </w:r>
      </w:hyperlink>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73">
      <w:pPr>
        <w:spacing w:line="240" w:lineRule="auto"/>
        <w:rPr>
          <w:rFonts w:ascii="Calibri" w:cs="Calibri" w:eastAsia="Calibri" w:hAnsi="Calibri"/>
          <w:color w:val="0000ff"/>
          <w:sz w:val="24"/>
          <w:szCs w:val="24"/>
          <w:u w:val="single"/>
        </w:rPr>
      </w:pPr>
      <w:hyperlink w:anchor="6t2qugjx5ob7">
        <w:r w:rsidDel="00000000" w:rsidR="00000000" w:rsidRPr="00000000">
          <w:rPr>
            <w:rFonts w:ascii="Calibri" w:cs="Calibri" w:eastAsia="Calibri" w:hAnsi="Calibri"/>
            <w:color w:val="1155cc"/>
            <w:sz w:val="24"/>
            <w:szCs w:val="24"/>
            <w:u w:val="single"/>
            <w:rtl w:val="0"/>
          </w:rPr>
          <w:t xml:space="preserve">&lt;&lt;Top &gt;&gt;</w:t>
        </w:r>
      </w:hyperlink>
      <w:r w:rsidDel="00000000" w:rsidR="00000000" w:rsidRPr="00000000">
        <w:fldChar w:fldCharType="begin"/>
        <w:instrText xml:space="preserve"> HYPERLINK "https://docs.google.com/document/d/1ikWGgKHutrreYuGZZLILeOKZJYOrrbkw/edit#bookmark=id.gjdgxs" </w:instrText>
        <w:fldChar w:fldCharType="separate"/>
      </w:r>
      <w:r w:rsidDel="00000000" w:rsidR="00000000" w:rsidRPr="00000000">
        <w:rPr>
          <w:rtl w:val="0"/>
        </w:rPr>
      </w:r>
    </w:p>
    <w:p w:rsidR="00000000" w:rsidDel="00000000" w:rsidP="00000000" w:rsidRDefault="00000000" w:rsidRPr="00000000" w14:paraId="00000074">
      <w:pPr>
        <w:spacing w:line="240" w:lineRule="auto"/>
        <w:rPr>
          <w:rFonts w:ascii="Calibri" w:cs="Calibri" w:eastAsia="Calibri" w:hAnsi="Calibri"/>
          <w:sz w:val="24"/>
          <w:szCs w:val="24"/>
        </w:rPr>
      </w:pPr>
      <w:r w:rsidDel="00000000" w:rsidR="00000000" w:rsidRPr="00000000">
        <w:fldChar w:fldCharType="end"/>
      </w:r>
      <w:r w:rsidDel="00000000" w:rsidR="00000000" w:rsidRPr="00000000">
        <w:rPr>
          <w:rtl w:val="0"/>
        </w:rPr>
      </w:r>
    </w:p>
    <w:p w:rsidR="00000000" w:rsidDel="00000000" w:rsidP="00000000" w:rsidRDefault="00000000" w:rsidRPr="00000000" w14:paraId="0000007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Pr>
        <w:drawing>
          <wp:inline distB="0" distT="0" distL="0" distR="0">
            <wp:extent cx="4453128" cy="396240"/>
            <wp:effectExtent b="0" l="0" r="0" t="0"/>
            <wp:docPr descr="Office for Safe Environment" id="19" name="image24.jpg"/>
            <a:graphic>
              <a:graphicData uri="http://schemas.openxmlformats.org/drawingml/2006/picture">
                <pic:pic>
                  <pic:nvPicPr>
                    <pic:cNvPr descr="Office for Safe Environment" id="0" name="image24.jpg"/>
                    <pic:cNvPicPr preferRelativeResize="0"/>
                  </pic:nvPicPr>
                  <pic:blipFill>
                    <a:blip r:embed="rId47"/>
                    <a:srcRect b="0" l="0" r="0" t="0"/>
                    <a:stretch>
                      <a:fillRect/>
                    </a:stretch>
                  </pic:blipFill>
                  <pic:spPr>
                    <a:xfrm>
                      <a:off x="0" y="0"/>
                      <a:ext cx="4453128" cy="396240"/>
                    </a:xfrm>
                    <a:prstGeom prst="rect"/>
                    <a:ln/>
                  </pic:spPr>
                </pic:pic>
              </a:graphicData>
            </a:graphic>
          </wp:inline>
        </w:drawing>
      </w:r>
      <w:r w:rsidDel="00000000" w:rsidR="00000000" w:rsidRPr="00000000">
        <w:rPr>
          <w:rtl w:val="0"/>
        </w:rPr>
      </w:r>
    </w:p>
    <w:bookmarkStart w:colFirst="0" w:colLast="0" w:name="u9dmvlt5kudy" w:id="10"/>
    <w:bookmarkEnd w:id="10"/>
    <w:p w:rsidR="00000000" w:rsidDel="00000000" w:rsidP="00000000" w:rsidRDefault="00000000" w:rsidRPr="00000000" w14:paraId="00000076">
      <w:pPr>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Director: Teresa Brown – 608.791.2679 | </w:t>
      </w:r>
      <w:hyperlink r:id="rId48">
        <w:r w:rsidDel="00000000" w:rsidR="00000000" w:rsidRPr="00000000">
          <w:rPr>
            <w:rFonts w:ascii="Calibri" w:cs="Calibri" w:eastAsia="Calibri" w:hAnsi="Calibri"/>
            <w:i w:val="1"/>
            <w:color w:val="0000ff"/>
            <w:sz w:val="24"/>
            <w:szCs w:val="24"/>
            <w:u w:val="single"/>
            <w:rtl w:val="0"/>
          </w:rPr>
          <w:t xml:space="preserve">tbrown@diolc.org</w:t>
        </w:r>
      </w:hyperlink>
      <w:r w:rsidDel="00000000" w:rsidR="00000000" w:rsidRPr="00000000">
        <w:rPr>
          <w:rtl w:val="0"/>
        </w:rPr>
      </w:r>
    </w:p>
    <w:p w:rsidR="00000000" w:rsidDel="00000000" w:rsidP="00000000" w:rsidRDefault="00000000" w:rsidRPr="00000000" w14:paraId="00000077">
      <w:pPr>
        <w:spacing w:line="240" w:lineRule="auto"/>
        <w:rPr>
          <w:rFonts w:ascii="Calibri" w:cs="Calibri" w:eastAsia="Calibri" w:hAnsi="Calibri"/>
          <w:b w:val="1"/>
          <w:sz w:val="24"/>
          <w:szCs w:val="24"/>
        </w:rPr>
      </w:pPr>
      <w:bookmarkStart w:colFirst="0" w:colLast="0" w:name="_26in1rg" w:id="11"/>
      <w:bookmarkEnd w:id="11"/>
      <w:r w:rsidDel="00000000" w:rsidR="00000000" w:rsidRPr="00000000">
        <w:rPr>
          <w:rtl w:val="0"/>
        </w:rPr>
      </w:r>
    </w:p>
    <w:p w:rsidR="00000000" w:rsidDel="00000000" w:rsidP="00000000" w:rsidRDefault="00000000" w:rsidRPr="00000000" w14:paraId="00000078">
      <w:pPr>
        <w:spacing w:line="240" w:lineRule="auto"/>
        <w:rPr>
          <w:rFonts w:ascii="Calibri" w:cs="Calibri" w:eastAsia="Calibri" w:hAnsi="Calibri"/>
          <w:sz w:val="24"/>
          <w:szCs w:val="24"/>
        </w:rPr>
      </w:pPr>
      <w:bookmarkStart w:colFirst="0" w:colLast="0" w:name="_v1nzcsbz2zs8" w:id="12"/>
      <w:bookmarkEnd w:id="12"/>
      <w:r w:rsidDel="00000000" w:rsidR="00000000" w:rsidRPr="00000000">
        <w:rPr>
          <w:rFonts w:ascii="Calibri" w:cs="Calibri" w:eastAsia="Calibri" w:hAnsi="Calibri"/>
          <w:b w:val="1"/>
          <w:sz w:val="24"/>
          <w:szCs w:val="24"/>
          <w:rtl w:val="0"/>
        </w:rPr>
        <w:t xml:space="preserve">DIOCESE OF LA CROSSE GUIDELINES FOR REPORTING INSTANCES OF CHILD ABUSE:</w:t>
      </w:r>
      <w:r w:rsidDel="00000000" w:rsidR="00000000" w:rsidRPr="00000000">
        <w:rPr>
          <w:rtl w:val="0"/>
        </w:rPr>
      </w:r>
    </w:p>
    <w:p w:rsidR="00000000" w:rsidDel="00000000" w:rsidP="00000000" w:rsidRDefault="00000000" w:rsidRPr="00000000" w14:paraId="00000079">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sz w:val="24"/>
          <w:szCs w:val="24"/>
          <w:rtl w:val="0"/>
        </w:rPr>
        <w:t xml:space="preserve">The Diocese of La Crosse, through its </w:t>
      </w:r>
      <w:hyperlink r:id="rId49">
        <w:r w:rsidDel="00000000" w:rsidR="00000000" w:rsidRPr="00000000">
          <w:rPr>
            <w:rFonts w:ascii="Calibri" w:cs="Calibri" w:eastAsia="Calibri" w:hAnsi="Calibri"/>
            <w:color w:val="0000ff"/>
            <w:sz w:val="24"/>
            <w:szCs w:val="24"/>
            <w:u w:val="single"/>
            <w:rtl w:val="0"/>
          </w:rPr>
          <w:t xml:space="preserve">policies and procedures</w:t>
        </w:r>
      </w:hyperlink>
      <w:r w:rsidDel="00000000" w:rsidR="00000000" w:rsidRPr="00000000">
        <w:rPr>
          <w:rFonts w:ascii="Calibri" w:cs="Calibri" w:eastAsia="Calibri" w:hAnsi="Calibri"/>
          <w:sz w:val="24"/>
          <w:szCs w:val="24"/>
          <w:rtl w:val="0"/>
        </w:rPr>
        <w:t xml:space="preserve">, seeks to provide a prompt, appropriate and compassionate response to reporters of sexual abuse of a child by any diocesan agent (bishop, priest, deacon, employee, religious, vendor or volunteer). Anyone wishing to make a report of an allegation of sexual abuse should send that report to Mrs. Teresa Brown, Complaint Intake Agent, at the Diocese of La Crosse, P.O. Box 4004, La Crosse, WI 54602-4004. Alternatively, you can contact Mrs. Brown at 608.791.0179 or </w:t>
      </w:r>
      <w:hyperlink r:id="rId50">
        <w:r w:rsidDel="00000000" w:rsidR="00000000" w:rsidRPr="00000000">
          <w:rPr>
            <w:rFonts w:ascii="Calibri" w:cs="Calibri" w:eastAsia="Calibri" w:hAnsi="Calibri"/>
            <w:color w:val="0000ff"/>
            <w:sz w:val="24"/>
            <w:szCs w:val="24"/>
            <w:u w:val="single"/>
            <w:rtl w:val="0"/>
          </w:rPr>
          <w:t xml:space="preserve">intakeagent@diolc.org</w:t>
        </w:r>
      </w:hyperlink>
      <w:r w:rsidDel="00000000" w:rsidR="00000000" w:rsidRPr="00000000">
        <w:rPr>
          <w:rFonts w:ascii="Calibri" w:cs="Calibri" w:eastAsia="Calibri" w:hAnsi="Calibri"/>
          <w:sz w:val="24"/>
          <w:szCs w:val="24"/>
          <w:rtl w:val="0"/>
        </w:rPr>
        <w:t xml:space="preserve">. The reporting form is available through the Diocese of La Crosse Office of Safe Environment or on the diocesan website at: </w:t>
      </w:r>
      <w:hyperlink r:id="rId51">
        <w:r w:rsidDel="00000000" w:rsidR="00000000" w:rsidRPr="00000000">
          <w:rPr>
            <w:rFonts w:ascii="Calibri" w:cs="Calibri" w:eastAsia="Calibri" w:hAnsi="Calibri"/>
            <w:color w:val="0000ff"/>
            <w:sz w:val="24"/>
            <w:szCs w:val="24"/>
            <w:u w:val="single"/>
            <w:rtl w:val="0"/>
          </w:rPr>
          <w:t xml:space="preserve">diolc.org/safe-environment/reporting</w:t>
        </w:r>
      </w:hyperlink>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Individuals are also encouraged to take their reports directly to civil authorities. </w:t>
      </w:r>
      <w:r w:rsidDel="00000000" w:rsidR="00000000" w:rsidRPr="00000000">
        <w:rPr>
          <w:rFonts w:ascii="Calibri" w:cs="Calibri" w:eastAsia="Calibri" w:hAnsi="Calibri"/>
          <w:sz w:val="24"/>
          <w:szCs w:val="24"/>
          <w:rtl w:val="0"/>
        </w:rPr>
        <w:t xml:space="preserve">Copies of the diocesan policy are available through your local Parish and on the </w:t>
      </w:r>
      <w:hyperlink r:id="rId52">
        <w:r w:rsidDel="00000000" w:rsidR="00000000" w:rsidRPr="00000000">
          <w:rPr>
            <w:rFonts w:ascii="Calibri" w:cs="Calibri" w:eastAsia="Calibri" w:hAnsi="Calibri"/>
            <w:color w:val="0000ff"/>
            <w:sz w:val="24"/>
            <w:szCs w:val="24"/>
            <w:u w:val="single"/>
            <w:rtl w:val="0"/>
          </w:rPr>
          <w:t xml:space="preserve">diocesan website</w:t>
        </w:r>
      </w:hyperlink>
      <w:r w:rsidDel="00000000" w:rsidR="00000000" w:rsidRPr="00000000">
        <w:rPr>
          <w:rFonts w:ascii="Calibri" w:cs="Calibri" w:eastAsia="Calibri" w:hAnsi="Calibri"/>
          <w:sz w:val="24"/>
          <w:szCs w:val="24"/>
          <w:rtl w:val="0"/>
        </w:rPr>
        <w:t xml:space="preserve">. If you have any questions about the Diocese of La Crosse and the implementation of the </w:t>
      </w:r>
      <w:r w:rsidDel="00000000" w:rsidR="00000000" w:rsidRPr="00000000">
        <w:rPr>
          <w:rFonts w:ascii="Calibri" w:cs="Calibri" w:eastAsia="Calibri" w:hAnsi="Calibri"/>
          <w:i w:val="1"/>
          <w:sz w:val="24"/>
          <w:szCs w:val="24"/>
          <w:rtl w:val="0"/>
        </w:rPr>
        <w:t xml:space="preserve">Charter for the Protection of Children and Young People</w:t>
      </w:r>
      <w:r w:rsidDel="00000000" w:rsidR="00000000" w:rsidRPr="00000000">
        <w:rPr>
          <w:rFonts w:ascii="Calibri" w:cs="Calibri" w:eastAsia="Calibri" w:hAnsi="Calibri"/>
          <w:sz w:val="24"/>
          <w:szCs w:val="24"/>
          <w:rtl w:val="0"/>
        </w:rPr>
        <w:t xml:space="preserve">, please contact Teresa Brown, Diocese of La Crosse, at 608.791.2679 or </w:t>
      </w:r>
      <w:hyperlink r:id="rId53">
        <w:r w:rsidDel="00000000" w:rsidR="00000000" w:rsidRPr="00000000">
          <w:rPr>
            <w:rFonts w:ascii="Calibri" w:cs="Calibri" w:eastAsia="Calibri" w:hAnsi="Calibri"/>
            <w:color w:val="0000ff"/>
            <w:sz w:val="24"/>
            <w:szCs w:val="24"/>
            <w:u w:val="single"/>
            <w:rtl w:val="0"/>
          </w:rPr>
          <w:t xml:space="preserve">tbrown@diolc.org</w:t>
        </w:r>
      </w:hyperlink>
      <w:r w:rsidDel="00000000" w:rsidR="00000000" w:rsidRPr="00000000">
        <w:rPr>
          <w:rFonts w:ascii="Calibri" w:cs="Calibri" w:eastAsia="Calibri" w:hAnsi="Calibri"/>
          <w:color w:val="0000ff"/>
          <w:sz w:val="24"/>
          <w:szCs w:val="24"/>
          <w:rtl w:val="0"/>
        </w:rPr>
        <w:t xml:space="preserve">.</w:t>
      </w:r>
    </w:p>
    <w:p w:rsidR="00000000" w:rsidDel="00000000" w:rsidP="00000000" w:rsidRDefault="00000000" w:rsidRPr="00000000" w14:paraId="0000007A">
      <w:pPr>
        <w:spacing w:line="240" w:lineRule="auto"/>
        <w:rPr>
          <w:rFonts w:ascii="Calibri" w:cs="Calibri" w:eastAsia="Calibri" w:hAnsi="Calibri"/>
          <w:color w:val="0000ff"/>
          <w:sz w:val="24"/>
          <w:szCs w:val="24"/>
        </w:rPr>
      </w:pPr>
      <w:r w:rsidDel="00000000" w:rsidR="00000000" w:rsidRPr="00000000">
        <w:rPr>
          <w:rtl w:val="0"/>
        </w:rPr>
      </w:r>
    </w:p>
    <w:p w:rsidR="00000000" w:rsidDel="00000000" w:rsidP="00000000" w:rsidRDefault="00000000" w:rsidRPr="00000000" w14:paraId="0000007B">
      <w:pPr>
        <w:spacing w:line="240" w:lineRule="auto"/>
        <w:rPr>
          <w:rFonts w:ascii="Calibri" w:cs="Calibri" w:eastAsia="Calibri" w:hAnsi="Calibri"/>
          <w:color w:val="0000ff"/>
          <w:sz w:val="24"/>
          <w:szCs w:val="24"/>
          <w:u w:val="single"/>
        </w:rPr>
      </w:pPr>
      <w:hyperlink w:anchor="6t2qugjx5ob7">
        <w:r w:rsidDel="00000000" w:rsidR="00000000" w:rsidRPr="00000000">
          <w:rPr>
            <w:rFonts w:ascii="Calibri" w:cs="Calibri" w:eastAsia="Calibri" w:hAnsi="Calibri"/>
            <w:color w:val="1155cc"/>
            <w:sz w:val="24"/>
            <w:szCs w:val="24"/>
            <w:u w:val="single"/>
            <w:rtl w:val="0"/>
          </w:rPr>
          <w:t xml:space="preserve">&lt;&lt;Top &gt;&gt;</w:t>
        </w:r>
      </w:hyperlink>
      <w:r w:rsidDel="00000000" w:rsidR="00000000" w:rsidRPr="00000000">
        <w:fldChar w:fldCharType="begin"/>
        <w:instrText xml:space="preserve"> HYPERLINK "https://docs.google.com/document/d/1ikWGgKHutrreYuGZZLILeOKZJYOrrbkw/edit#bookmark=id.gjdgxs" </w:instrText>
        <w:fldChar w:fldCharType="separate"/>
      </w:r>
      <w:r w:rsidDel="00000000" w:rsidR="00000000" w:rsidRPr="00000000">
        <w:rPr>
          <w:rtl w:val="0"/>
        </w:rPr>
      </w:r>
    </w:p>
    <w:p w:rsidR="00000000" w:rsidDel="00000000" w:rsidP="00000000" w:rsidRDefault="00000000" w:rsidRPr="00000000" w14:paraId="0000007C">
      <w:pPr>
        <w:spacing w:line="240" w:lineRule="auto"/>
        <w:rPr>
          <w:rFonts w:ascii="Calibri" w:cs="Calibri" w:eastAsia="Calibri" w:hAnsi="Calibri"/>
          <w:sz w:val="24"/>
          <w:szCs w:val="24"/>
        </w:rPr>
      </w:pPr>
      <w:r w:rsidDel="00000000" w:rsidR="00000000" w:rsidRPr="00000000">
        <w:fldChar w:fldCharType="end"/>
      </w:r>
      <w:r w:rsidDel="00000000" w:rsidR="00000000" w:rsidRPr="00000000">
        <w:rPr>
          <w:rtl w:val="0"/>
        </w:rPr>
      </w:r>
    </w:p>
    <w:p w:rsidR="00000000" w:rsidDel="00000000" w:rsidP="00000000" w:rsidRDefault="00000000" w:rsidRPr="00000000" w14:paraId="0000007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Pr>
        <w:drawing>
          <wp:inline distB="0" distT="0" distL="0" distR="0">
            <wp:extent cx="4453128" cy="390144"/>
            <wp:effectExtent b="0" l="0" r="0" t="0"/>
            <wp:docPr descr="Office for Catholic Schools" id="13" name="image11.jpg"/>
            <a:graphic>
              <a:graphicData uri="http://schemas.openxmlformats.org/drawingml/2006/picture">
                <pic:pic>
                  <pic:nvPicPr>
                    <pic:cNvPr descr="Office for Catholic Schools" id="0" name="image11.jpg"/>
                    <pic:cNvPicPr preferRelativeResize="0"/>
                  </pic:nvPicPr>
                  <pic:blipFill>
                    <a:blip r:embed="rId54"/>
                    <a:srcRect b="0" l="0" r="0" t="0"/>
                    <a:stretch>
                      <a:fillRect/>
                    </a:stretch>
                  </pic:blipFill>
                  <pic:spPr>
                    <a:xfrm>
                      <a:off x="0" y="0"/>
                      <a:ext cx="4453128" cy="390144"/>
                    </a:xfrm>
                    <a:prstGeom prst="rect"/>
                    <a:ln/>
                  </pic:spPr>
                </pic:pic>
              </a:graphicData>
            </a:graphic>
          </wp:inline>
        </w:drawing>
      </w:r>
      <w:r w:rsidDel="00000000" w:rsidR="00000000" w:rsidRPr="00000000">
        <w:rPr>
          <w:rtl w:val="0"/>
        </w:rPr>
      </w:r>
    </w:p>
    <w:bookmarkStart w:colFirst="0" w:colLast="0" w:name="e90plgvpxu9l" w:id="13"/>
    <w:bookmarkEnd w:id="13"/>
    <w:p w:rsidR="00000000" w:rsidDel="00000000" w:rsidP="00000000" w:rsidRDefault="00000000" w:rsidRPr="00000000" w14:paraId="0000007E">
      <w:pPr>
        <w:spacing w:line="240" w:lineRule="auto"/>
        <w:rPr>
          <w:rFonts w:ascii="Calibri" w:cs="Calibri" w:eastAsia="Calibri" w:hAnsi="Calibri"/>
          <w:i w:val="1"/>
          <w:color w:val="0000ff"/>
          <w:sz w:val="24"/>
          <w:szCs w:val="24"/>
          <w:u w:val="single"/>
        </w:rPr>
      </w:pPr>
      <w:r w:rsidDel="00000000" w:rsidR="00000000" w:rsidRPr="00000000">
        <w:rPr>
          <w:rFonts w:ascii="Calibri" w:cs="Calibri" w:eastAsia="Calibri" w:hAnsi="Calibri"/>
          <w:i w:val="1"/>
          <w:sz w:val="24"/>
          <w:szCs w:val="24"/>
          <w:rtl w:val="0"/>
        </w:rPr>
        <w:t xml:space="preserve">Superintendent: Thomas Reichenbacher – 608.788.7707 | </w:t>
      </w:r>
      <w:hyperlink r:id="rId55">
        <w:r w:rsidDel="00000000" w:rsidR="00000000" w:rsidRPr="00000000">
          <w:rPr>
            <w:rFonts w:ascii="Calibri" w:cs="Calibri" w:eastAsia="Calibri" w:hAnsi="Calibri"/>
            <w:i w:val="1"/>
            <w:color w:val="0000ff"/>
            <w:sz w:val="24"/>
            <w:szCs w:val="24"/>
            <w:u w:val="single"/>
            <w:rtl w:val="0"/>
          </w:rPr>
          <w:t xml:space="preserve">treichenbacher@diolc.org</w:t>
        </w:r>
      </w:hyperlink>
      <w:r w:rsidDel="00000000" w:rsidR="00000000" w:rsidRPr="00000000">
        <w:rPr>
          <w:rtl w:val="0"/>
        </w:rPr>
      </w:r>
    </w:p>
    <w:p w:rsidR="00000000" w:rsidDel="00000000" w:rsidP="00000000" w:rsidRDefault="00000000" w:rsidRPr="00000000" w14:paraId="0000007F">
      <w:pPr>
        <w:tabs>
          <w:tab w:val="left" w:leader="none" w:pos="1884"/>
        </w:tabs>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0">
      <w:pPr>
        <w:tabs>
          <w:tab w:val="left" w:leader="none" w:pos="1884"/>
        </w:tabs>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items this week.</w:t>
      </w:r>
    </w:p>
    <w:p w:rsidR="00000000" w:rsidDel="00000000" w:rsidP="00000000" w:rsidRDefault="00000000" w:rsidRPr="00000000" w14:paraId="00000081">
      <w:pPr>
        <w:tabs>
          <w:tab w:val="left" w:leader="none" w:pos="1884"/>
        </w:tabs>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2">
      <w:pPr>
        <w:spacing w:line="240" w:lineRule="auto"/>
        <w:rPr>
          <w:rFonts w:ascii="Calibri" w:cs="Calibri" w:eastAsia="Calibri" w:hAnsi="Calibri"/>
          <w:color w:val="0000ff"/>
          <w:sz w:val="24"/>
          <w:szCs w:val="24"/>
          <w:u w:val="single"/>
        </w:rPr>
      </w:pPr>
      <w:hyperlink w:anchor="6t2qugjx5ob7">
        <w:r w:rsidDel="00000000" w:rsidR="00000000" w:rsidRPr="00000000">
          <w:rPr>
            <w:rFonts w:ascii="Calibri" w:cs="Calibri" w:eastAsia="Calibri" w:hAnsi="Calibri"/>
            <w:color w:val="1155cc"/>
            <w:sz w:val="24"/>
            <w:szCs w:val="24"/>
            <w:u w:val="single"/>
            <w:rtl w:val="0"/>
          </w:rPr>
          <w:t xml:space="preserve">&lt;&lt;Top &gt;&gt;</w:t>
        </w:r>
      </w:hyperlink>
      <w:r w:rsidDel="00000000" w:rsidR="00000000" w:rsidRPr="00000000">
        <w:fldChar w:fldCharType="begin"/>
        <w:instrText xml:space="preserve"> HYPERLINK "https://docs.google.com/document/d/1ikWGgKHutrreYuGZZLILeOKZJYOrrbkw/edit#bookmark=id.gjdgxs" </w:instrText>
        <w:fldChar w:fldCharType="separate"/>
      </w:r>
      <w:r w:rsidDel="00000000" w:rsidR="00000000" w:rsidRPr="00000000">
        <w:rPr>
          <w:rtl w:val="0"/>
        </w:rPr>
      </w:r>
    </w:p>
    <w:p w:rsidR="00000000" w:rsidDel="00000000" w:rsidP="00000000" w:rsidRDefault="00000000" w:rsidRPr="00000000" w14:paraId="00000083">
      <w:pPr>
        <w:tabs>
          <w:tab w:val="left" w:leader="none" w:pos="1884"/>
        </w:tabs>
        <w:spacing w:line="240" w:lineRule="auto"/>
        <w:rPr>
          <w:rFonts w:ascii="Calibri" w:cs="Calibri" w:eastAsia="Calibri" w:hAnsi="Calibri"/>
          <w:sz w:val="24"/>
          <w:szCs w:val="24"/>
        </w:rPr>
      </w:pPr>
      <w:r w:rsidDel="00000000" w:rsidR="00000000" w:rsidRPr="00000000">
        <w:fldChar w:fldCharType="end"/>
      </w:r>
      <w:r w:rsidDel="00000000" w:rsidR="00000000" w:rsidRPr="00000000">
        <w:rPr>
          <w:rtl w:val="0"/>
        </w:rPr>
      </w:r>
    </w:p>
    <w:p w:rsidR="00000000" w:rsidDel="00000000" w:rsidP="00000000" w:rsidRDefault="00000000" w:rsidRPr="00000000" w14:paraId="0000008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Pr>
        <w:drawing>
          <wp:inline distB="0" distT="0" distL="0" distR="0">
            <wp:extent cx="4450080" cy="404596"/>
            <wp:effectExtent b="0" l="0" r="0" t="0"/>
            <wp:docPr descr="Office for Social Concerns" id="10" name="image10.png"/>
            <a:graphic>
              <a:graphicData uri="http://schemas.openxmlformats.org/drawingml/2006/picture">
                <pic:pic>
                  <pic:nvPicPr>
                    <pic:cNvPr descr="Office for Social Concerns" id="0" name="image10.png"/>
                    <pic:cNvPicPr preferRelativeResize="0"/>
                  </pic:nvPicPr>
                  <pic:blipFill>
                    <a:blip r:embed="rId56"/>
                    <a:srcRect b="0" l="0" r="0" t="0"/>
                    <a:stretch>
                      <a:fillRect/>
                    </a:stretch>
                  </pic:blipFill>
                  <pic:spPr>
                    <a:xfrm>
                      <a:off x="0" y="0"/>
                      <a:ext cx="4450080" cy="404596"/>
                    </a:xfrm>
                    <a:prstGeom prst="rect"/>
                    <a:ln/>
                  </pic:spPr>
                </pic:pic>
              </a:graphicData>
            </a:graphic>
          </wp:inline>
        </w:drawing>
      </w:r>
      <w:r w:rsidDel="00000000" w:rsidR="00000000" w:rsidRPr="00000000">
        <w:rPr>
          <w:rtl w:val="0"/>
        </w:rPr>
      </w:r>
    </w:p>
    <w:bookmarkStart w:colFirst="0" w:colLast="0" w:name="swq5k4ewr436" w:id="14"/>
    <w:bookmarkEnd w:id="14"/>
    <w:p w:rsidR="00000000" w:rsidDel="00000000" w:rsidP="00000000" w:rsidRDefault="00000000" w:rsidRPr="00000000" w14:paraId="00000085">
      <w:pPr>
        <w:spacing w:line="240"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Director: Christopher Ruff – 608.791.0161 | </w:t>
      </w:r>
      <w:hyperlink r:id="rId57">
        <w:r w:rsidDel="00000000" w:rsidR="00000000" w:rsidRPr="00000000">
          <w:rPr>
            <w:rFonts w:ascii="Calibri" w:cs="Calibri" w:eastAsia="Calibri" w:hAnsi="Calibri"/>
            <w:i w:val="1"/>
            <w:color w:val="0000ff"/>
            <w:sz w:val="24"/>
            <w:szCs w:val="24"/>
            <w:u w:val="single"/>
            <w:rtl w:val="0"/>
          </w:rPr>
          <w:t xml:space="preserve">cruff@diolc.org</w:t>
        </w:r>
      </w:hyperlink>
      <w:r w:rsidDel="00000000" w:rsidR="00000000" w:rsidRPr="00000000">
        <w:rPr>
          <w:rtl w:val="0"/>
        </w:rPr>
      </w:r>
    </w:p>
    <w:p w:rsidR="00000000" w:rsidDel="00000000" w:rsidP="00000000" w:rsidRDefault="00000000" w:rsidRPr="00000000" w14:paraId="00000086">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(Reminder) Pastors – Catholic Campaign for Human Development (CCHD) Collection Jan. 27-28 or Feb. 3-4:</w:t>
        <w:br w:type="textWrapping"/>
      </w:r>
      <w:r w:rsidDel="00000000" w:rsidR="00000000" w:rsidRPr="00000000">
        <w:rPr>
          <w:rFonts w:ascii="Calibri" w:cs="Calibri" w:eastAsia="Calibri" w:hAnsi="Calibri"/>
          <w:sz w:val="24"/>
          <w:szCs w:val="24"/>
          <w:rtl w:val="0"/>
        </w:rPr>
        <w:t xml:space="preserve">Bishop Callahan designated the last weekend of January (27-28) or the first weekend of February (3-4) for the CCHD collection. Parishes should have received a shipment of envelopes from the USCCB for this purpose. Checks should be made payable to your parish (CCHD on the memo line), with one check from the parish for the total made payable to the Diocese of La Crosse and sent to the Office for Ministries and Social Concerns. </w:t>
      </w:r>
      <w:r w:rsidDel="00000000" w:rsidR="00000000" w:rsidRPr="00000000">
        <w:drawing>
          <wp:anchor allowOverlap="1" behindDoc="0" distB="114300" distT="114300" distL="114300" distR="114300" hidden="0" layoutInCell="1" locked="0" relativeHeight="0" simplePos="0">
            <wp:simplePos x="0" y="0"/>
            <wp:positionH relativeFrom="column">
              <wp:posOffset>5314950</wp:posOffset>
            </wp:positionH>
            <wp:positionV relativeFrom="paragraph">
              <wp:posOffset>428625</wp:posOffset>
            </wp:positionV>
            <wp:extent cx="914400" cy="914400"/>
            <wp:effectExtent b="0" l="0" r="0" t="0"/>
            <wp:wrapSquare wrapText="bothSides" distB="114300" distT="114300" distL="114300" distR="114300"/>
            <wp:docPr id="5" name="image28.png"/>
            <a:graphic>
              <a:graphicData uri="http://schemas.openxmlformats.org/drawingml/2006/picture">
                <pic:pic>
                  <pic:nvPicPr>
                    <pic:cNvPr id="0" name="image28.png"/>
                    <pic:cNvPicPr preferRelativeResize="0"/>
                  </pic:nvPicPr>
                  <pic:blipFill>
                    <a:blip r:embed="rId58"/>
                    <a:srcRect b="0" l="0" r="0" t="0"/>
                    <a:stretch>
                      <a:fillRect/>
                    </a:stretch>
                  </pic:blipFill>
                  <pic:spPr>
                    <a:xfrm>
                      <a:off x="0" y="0"/>
                      <a:ext cx="914400" cy="914400"/>
                    </a:xfrm>
                    <a:prstGeom prst="rect"/>
                    <a:ln/>
                  </pic:spPr>
                </pic:pic>
              </a:graphicData>
            </a:graphic>
          </wp:anchor>
        </w:drawing>
      </w:r>
    </w:p>
    <w:p w:rsidR="00000000" w:rsidDel="00000000" w:rsidP="00000000" w:rsidRDefault="00000000" w:rsidRPr="00000000" w14:paraId="00000087">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(Reminder) For Your Parish Bulletin</w:t>
      </w:r>
    </w:p>
    <w:p w:rsidR="00000000" w:rsidDel="00000000" w:rsidP="00000000" w:rsidRDefault="00000000" w:rsidRPr="00000000" w14:paraId="00000088">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January Pro-Life Events, Prayers and Intentions</w:t>
      </w:r>
    </w:p>
    <w:p w:rsidR="00000000" w:rsidDel="00000000" w:rsidP="00000000" w:rsidRDefault="00000000" w:rsidRPr="00000000" w14:paraId="00000089">
      <w:pPr>
        <w:spacing w:line="24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Though the 1973 </w:t>
      </w:r>
      <w:r w:rsidDel="00000000" w:rsidR="00000000" w:rsidRPr="00000000">
        <w:rPr>
          <w:rFonts w:ascii="Calibri" w:cs="Calibri" w:eastAsia="Calibri" w:hAnsi="Calibri"/>
          <w:i w:val="1"/>
          <w:sz w:val="24"/>
          <w:szCs w:val="24"/>
          <w:rtl w:val="0"/>
        </w:rPr>
        <w:t xml:space="preserve">Roe v. Wade </w:t>
      </w:r>
      <w:r w:rsidDel="00000000" w:rsidR="00000000" w:rsidRPr="00000000">
        <w:rPr>
          <w:rFonts w:ascii="Calibri" w:cs="Calibri" w:eastAsia="Calibri" w:hAnsi="Calibri"/>
          <w:sz w:val="24"/>
          <w:szCs w:val="24"/>
          <w:rtl w:val="0"/>
        </w:rPr>
        <w:t xml:space="preserve">decision declaring a right to abortion was overturned by the U.S. Supreme Court on June 24, 2022, many states’ laws are hostile to preborn children. And so our pro-life prayers and efforts are just as important as ever. Learn more, find resources, and see how you can make a difference at the diocesan website (</w:t>
      </w:r>
      <w:hyperlink r:id="rId59">
        <w:r w:rsidDel="00000000" w:rsidR="00000000" w:rsidRPr="00000000">
          <w:rPr>
            <w:rFonts w:ascii="Calibri" w:cs="Calibri" w:eastAsia="Calibri" w:hAnsi="Calibri"/>
            <w:color w:val="1155cc"/>
            <w:sz w:val="24"/>
            <w:szCs w:val="24"/>
            <w:u w:val="single"/>
            <w:rtl w:val="0"/>
          </w:rPr>
          <w:t xml:space="preserve">diolc.org/respect-life</w:t>
        </w:r>
      </w:hyperlink>
      <w:r w:rsidDel="00000000" w:rsidR="00000000" w:rsidRPr="00000000">
        <w:rPr>
          <w:rFonts w:ascii="Calibri" w:cs="Calibri" w:eastAsia="Calibri" w:hAnsi="Calibri"/>
          <w:sz w:val="24"/>
          <w:szCs w:val="24"/>
          <w:rtl w:val="0"/>
        </w:rPr>
        <w:t xml:space="preserve">) and the U.S. </w:t>
      </w:r>
      <w:r w:rsidDel="00000000" w:rsidR="00000000" w:rsidRPr="00000000">
        <w:rPr>
          <w:rFonts w:ascii="Calibri" w:cs="Calibri" w:eastAsia="Calibri" w:hAnsi="Calibri"/>
          <w:sz w:val="24"/>
          <w:szCs w:val="24"/>
          <w:rtl w:val="0"/>
        </w:rPr>
        <w:t xml:space="preserve">Bishop’s</w:t>
      </w:r>
      <w:r w:rsidDel="00000000" w:rsidR="00000000" w:rsidRPr="00000000">
        <w:rPr>
          <w:rFonts w:ascii="Calibri" w:cs="Calibri" w:eastAsia="Calibri" w:hAnsi="Calibri"/>
          <w:sz w:val="24"/>
          <w:szCs w:val="24"/>
          <w:rtl w:val="0"/>
        </w:rPr>
        <w:t xml:space="preserve"> website (</w:t>
      </w:r>
      <w:hyperlink r:id="rId60">
        <w:r w:rsidDel="00000000" w:rsidR="00000000" w:rsidRPr="00000000">
          <w:rPr>
            <w:rFonts w:ascii="Calibri" w:cs="Calibri" w:eastAsia="Calibri" w:hAnsi="Calibri"/>
            <w:color w:val="1155cc"/>
            <w:sz w:val="24"/>
            <w:szCs w:val="24"/>
            <w:u w:val="single"/>
            <w:rtl w:val="0"/>
          </w:rPr>
          <w:t xml:space="preserve">respectlife.org</w:t>
        </w:r>
      </w:hyperlink>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8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B">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For Your Parish Bulletin:</w:t>
        <w:br w:type="textWrapping"/>
        <w:t xml:space="preserve">Post-Abortion Healing Ministry Phone Line and Retreats</w:t>
        <w:br w:type="textWrapping"/>
      </w:r>
      <w:r w:rsidDel="00000000" w:rsidR="00000000" w:rsidRPr="00000000">
        <w:rPr>
          <w:rFonts w:ascii="Calibri" w:cs="Calibri" w:eastAsia="Calibri" w:hAnsi="Calibri"/>
          <w:sz w:val="24"/>
          <w:szCs w:val="24"/>
          <w:rtl w:val="0"/>
        </w:rPr>
        <w:t xml:space="preserve">Do you know someone who is carrying the grief and sorrow of past abortions? Project Rachel Ministry offers a compassionate heart and confidential help. Call 608.860.6698 or email </w:t>
      </w:r>
      <w:hyperlink r:id="rId61">
        <w:r w:rsidDel="00000000" w:rsidR="00000000" w:rsidRPr="00000000">
          <w:rPr>
            <w:rFonts w:ascii="Calibri" w:cs="Calibri" w:eastAsia="Calibri" w:hAnsi="Calibri"/>
            <w:color w:val="1155cc"/>
            <w:sz w:val="24"/>
            <w:szCs w:val="24"/>
            <w:u w:val="single"/>
            <w:rtl w:val="0"/>
          </w:rPr>
          <w:t xml:space="preserve">projectrachel@diolc.org</w:t>
        </w:r>
      </w:hyperlink>
      <w:r w:rsidDel="00000000" w:rsidR="00000000" w:rsidRPr="00000000">
        <w:rPr>
          <w:rFonts w:ascii="Calibri" w:cs="Calibri" w:eastAsia="Calibri" w:hAnsi="Calibri"/>
          <w:sz w:val="24"/>
          <w:szCs w:val="24"/>
          <w:rtl w:val="0"/>
        </w:rPr>
        <w:t xml:space="preserve">.  There are also post-abortion healing retreats offered in the Diocese of Madison (March 15-17, 2024 and Nov. 8-10 2024). For more information, visit </w:t>
      </w:r>
      <w:hyperlink r:id="rId62">
        <w:r w:rsidDel="00000000" w:rsidR="00000000" w:rsidRPr="00000000">
          <w:rPr>
            <w:rFonts w:ascii="Calibri" w:cs="Calibri" w:eastAsia="Calibri" w:hAnsi="Calibri"/>
            <w:color w:val="1155cc"/>
            <w:sz w:val="24"/>
            <w:szCs w:val="24"/>
            <w:u w:val="single"/>
            <w:rtl w:val="0"/>
          </w:rPr>
          <w:t xml:space="preserve">madisondiocese.org/rachel</w:t>
        </w:r>
      </w:hyperlink>
      <w:r w:rsidDel="00000000" w:rsidR="00000000" w:rsidRPr="00000000">
        <w:rPr>
          <w:rFonts w:ascii="Calibri" w:cs="Calibri" w:eastAsia="Calibri" w:hAnsi="Calibri"/>
          <w:sz w:val="24"/>
          <w:szCs w:val="24"/>
          <w:rtl w:val="0"/>
        </w:rPr>
        <w:t xml:space="preserve"> or use your smartphone’s camera to scan the QR code on the right.  (you can also paste this QR code into your bulletin for fast parishioner use)  </w:t>
      </w:r>
      <w:r w:rsidDel="00000000" w:rsidR="00000000" w:rsidRPr="00000000">
        <w:drawing>
          <wp:anchor allowOverlap="1" behindDoc="0" distB="114300" distT="114300" distL="114300" distR="114300" hidden="0" layoutInCell="1" locked="0" relativeHeight="0" simplePos="0">
            <wp:simplePos x="0" y="0"/>
            <wp:positionH relativeFrom="column">
              <wp:posOffset>5314950</wp:posOffset>
            </wp:positionH>
            <wp:positionV relativeFrom="paragraph">
              <wp:posOffset>509588</wp:posOffset>
            </wp:positionV>
            <wp:extent cx="914400" cy="914400"/>
            <wp:effectExtent b="0" l="0" r="0" t="0"/>
            <wp:wrapSquare wrapText="bothSides" distB="114300" distT="114300" distL="114300" distR="114300"/>
            <wp:docPr id="9" name="image7.png"/>
            <a:graphic>
              <a:graphicData uri="http://schemas.openxmlformats.org/drawingml/2006/picture">
                <pic:pic>
                  <pic:nvPicPr>
                    <pic:cNvPr id="0" name="image7.png"/>
                    <pic:cNvPicPr preferRelativeResize="0"/>
                  </pic:nvPicPr>
                  <pic:blipFill>
                    <a:blip r:embed="rId63"/>
                    <a:srcRect b="8527" l="8474" r="6779" t="5822"/>
                    <a:stretch>
                      <a:fillRect/>
                    </a:stretch>
                  </pic:blipFill>
                  <pic:spPr>
                    <a:xfrm>
                      <a:off x="0" y="0"/>
                      <a:ext cx="914400" cy="91440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581025</wp:posOffset>
            </wp:positionV>
            <wp:extent cx="742950" cy="771525"/>
            <wp:effectExtent b="0" l="0" r="0" t="0"/>
            <wp:wrapSquare wrapText="bothSides" distB="114300" distT="114300" distL="114300" distR="114300"/>
            <wp:docPr id="26" name="image20.jpg"/>
            <a:graphic>
              <a:graphicData uri="http://schemas.openxmlformats.org/drawingml/2006/picture">
                <pic:pic>
                  <pic:nvPicPr>
                    <pic:cNvPr id="0" name="image20.jpg"/>
                    <pic:cNvPicPr preferRelativeResize="0"/>
                  </pic:nvPicPr>
                  <pic:blipFill>
                    <a:blip r:embed="rId64"/>
                    <a:srcRect b="0" l="0" r="0" t="0"/>
                    <a:stretch>
                      <a:fillRect/>
                    </a:stretch>
                  </pic:blipFill>
                  <pic:spPr>
                    <a:xfrm>
                      <a:off x="0" y="0"/>
                      <a:ext cx="742950" cy="771525"/>
                    </a:xfrm>
                    <a:prstGeom prst="rect"/>
                    <a:ln/>
                  </pic:spPr>
                </pic:pic>
              </a:graphicData>
            </a:graphic>
          </wp:anchor>
        </w:drawing>
      </w:r>
    </w:p>
    <w:p w:rsidR="00000000" w:rsidDel="00000000" w:rsidP="00000000" w:rsidRDefault="00000000" w:rsidRPr="00000000" w14:paraId="0000008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D">
      <w:pPr>
        <w:spacing w:line="240" w:lineRule="auto"/>
        <w:rPr>
          <w:rFonts w:ascii="Calibri" w:cs="Calibri" w:eastAsia="Calibri" w:hAnsi="Calibri"/>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85726</wp:posOffset>
            </wp:positionH>
            <wp:positionV relativeFrom="paragraph">
              <wp:posOffset>268207</wp:posOffset>
            </wp:positionV>
            <wp:extent cx="1052513" cy="1397454"/>
            <wp:effectExtent b="0" l="0" r="0" t="0"/>
            <wp:wrapSquare wrapText="bothSides" distB="114300" distT="114300" distL="114300" distR="114300"/>
            <wp:docPr id="20" name="image13.jpg"/>
            <a:graphic>
              <a:graphicData uri="http://schemas.openxmlformats.org/drawingml/2006/picture">
                <pic:pic>
                  <pic:nvPicPr>
                    <pic:cNvPr id="0" name="image13.jpg"/>
                    <pic:cNvPicPr preferRelativeResize="0"/>
                  </pic:nvPicPr>
                  <pic:blipFill>
                    <a:blip r:embed="rId65"/>
                    <a:srcRect b="15829" l="31730" r="31410" t="0"/>
                    <a:stretch>
                      <a:fillRect/>
                    </a:stretch>
                  </pic:blipFill>
                  <pic:spPr>
                    <a:xfrm>
                      <a:off x="0" y="0"/>
                      <a:ext cx="1052513" cy="1397454"/>
                    </a:xfrm>
                    <a:prstGeom prst="rect"/>
                    <a:ln/>
                  </pic:spPr>
                </pic:pic>
              </a:graphicData>
            </a:graphic>
          </wp:anchor>
        </w:drawing>
      </w:r>
    </w:p>
    <w:p w:rsidR="00000000" w:rsidDel="00000000" w:rsidP="00000000" w:rsidRDefault="00000000" w:rsidRPr="00000000" w14:paraId="0000008E">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Feast of Blessed Brother James Miller – Feb. 13 </w:t>
      </w:r>
    </w:p>
    <w:p w:rsidR="00000000" w:rsidDel="00000000" w:rsidP="00000000" w:rsidRDefault="00000000" w:rsidRPr="00000000" w14:paraId="0000008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native of Stevens Point and a De La Salle Christian Brother and missionary, Brother James Miller was gunned down while repairing a wall at the school where he worked in Huehuetenango, Guatemala on Feb. 13, 1982. He was declared a martyr and beatified by Pope Francis on Dec. 7, 2019. He stands as an example of fidelity to the Gospel and humble and fearless service on behalf of the poor and the vulnerable. To learn more, visit </w:t>
      </w:r>
      <w:hyperlink r:id="rId66">
        <w:r w:rsidDel="00000000" w:rsidR="00000000" w:rsidRPr="00000000">
          <w:rPr>
            <w:rFonts w:ascii="Calibri" w:cs="Calibri" w:eastAsia="Calibri" w:hAnsi="Calibri"/>
            <w:color w:val="1155cc"/>
            <w:sz w:val="24"/>
            <w:szCs w:val="24"/>
            <w:u w:val="single"/>
            <w:rtl w:val="0"/>
          </w:rPr>
          <w:t xml:space="preserve">diolc.org/blessed-brother-james-miller</w:t>
        </w:r>
      </w:hyperlink>
      <w:r w:rsidDel="00000000" w:rsidR="00000000" w:rsidRPr="00000000">
        <w:rPr>
          <w:rFonts w:ascii="Calibri" w:cs="Calibri" w:eastAsia="Calibri" w:hAnsi="Calibri"/>
          <w:sz w:val="24"/>
          <w:szCs w:val="24"/>
          <w:rtl w:val="0"/>
        </w:rPr>
        <w:t xml:space="preserve">, or scan the QR code to the right.</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5314950</wp:posOffset>
            </wp:positionH>
            <wp:positionV relativeFrom="paragraph">
              <wp:posOffset>132755</wp:posOffset>
            </wp:positionV>
            <wp:extent cx="914400" cy="924339"/>
            <wp:effectExtent b="0" l="0" r="0" t="0"/>
            <wp:wrapSquare wrapText="bothSides" distB="114300" distT="114300" distL="114300" distR="114300"/>
            <wp:docPr id="6" name="image16.png"/>
            <a:graphic>
              <a:graphicData uri="http://schemas.openxmlformats.org/drawingml/2006/picture">
                <pic:pic>
                  <pic:nvPicPr>
                    <pic:cNvPr id="0" name="image16.png"/>
                    <pic:cNvPicPr preferRelativeResize="0"/>
                  </pic:nvPicPr>
                  <pic:blipFill>
                    <a:blip r:embed="rId67"/>
                    <a:srcRect b="11000" l="10333" r="11333" t="10333"/>
                    <a:stretch>
                      <a:fillRect/>
                    </a:stretch>
                  </pic:blipFill>
                  <pic:spPr>
                    <a:xfrm>
                      <a:off x="0" y="0"/>
                      <a:ext cx="914400" cy="924339"/>
                    </a:xfrm>
                    <a:prstGeom prst="rect"/>
                    <a:ln/>
                  </pic:spPr>
                </pic:pic>
              </a:graphicData>
            </a:graphic>
          </wp:anchor>
        </w:drawing>
      </w:r>
    </w:p>
    <w:p w:rsidR="00000000" w:rsidDel="00000000" w:rsidP="00000000" w:rsidRDefault="00000000" w:rsidRPr="00000000" w14:paraId="0000009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1">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For Your Parish Bulletin:</w:t>
      </w:r>
    </w:p>
    <w:p w:rsidR="00000000" w:rsidDel="00000000" w:rsidP="00000000" w:rsidRDefault="00000000" w:rsidRPr="00000000" w14:paraId="00000092">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Give to Chalice of Mercy for Ukraine Relief</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304800</wp:posOffset>
            </wp:positionV>
            <wp:extent cx="2199354" cy="849750"/>
            <wp:effectExtent b="0" l="0" r="0" t="0"/>
            <wp:wrapSquare wrapText="bothSides" distB="114300" distT="114300" distL="114300" distR="114300"/>
            <wp:docPr id="1" name="image2.jpg"/>
            <a:graphic>
              <a:graphicData uri="http://schemas.openxmlformats.org/drawingml/2006/picture">
                <pic:pic>
                  <pic:nvPicPr>
                    <pic:cNvPr id="0" name="image2.jpg"/>
                    <pic:cNvPicPr preferRelativeResize="0"/>
                  </pic:nvPicPr>
                  <pic:blipFill>
                    <a:blip r:embed="rId68"/>
                    <a:srcRect b="0" l="0" r="0" t="0"/>
                    <a:stretch>
                      <a:fillRect/>
                    </a:stretch>
                  </pic:blipFill>
                  <pic:spPr>
                    <a:xfrm>
                      <a:off x="0" y="0"/>
                      <a:ext cx="2199354" cy="849750"/>
                    </a:xfrm>
                    <a:prstGeom prst="rect"/>
                    <a:ln/>
                  </pic:spPr>
                </pic:pic>
              </a:graphicData>
            </a:graphic>
          </wp:anchor>
        </w:drawing>
      </w:r>
    </w:p>
    <w:p w:rsidR="00000000" w:rsidDel="00000000" w:rsidP="00000000" w:rsidRDefault="00000000" w:rsidRPr="00000000" w14:paraId="0000009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people of Ukraine continue to suffer indiscriminate missile attacks from Russian forces, often aimed at population centers, and at power stations to destroy the capacity for people to heat their homes in winter. Please consider donating to Valentyna Pavsyukova’s extraordinarily effective mission, Chalice of Mercy, to help pay for continued shipments of warm clothing, medical supplies and much more. Visit </w:t>
      </w:r>
      <w:hyperlink r:id="rId69">
        <w:r w:rsidDel="00000000" w:rsidR="00000000" w:rsidRPr="00000000">
          <w:rPr>
            <w:rFonts w:ascii="Calibri" w:cs="Calibri" w:eastAsia="Calibri" w:hAnsi="Calibri"/>
            <w:color w:val="1155cc"/>
            <w:sz w:val="24"/>
            <w:szCs w:val="24"/>
            <w:u w:val="single"/>
            <w:rtl w:val="0"/>
          </w:rPr>
          <w:t xml:space="preserve">chaliceofmercy.org/donate</w:t>
        </w:r>
      </w:hyperlink>
      <w:r w:rsidDel="00000000" w:rsidR="00000000" w:rsidRPr="00000000">
        <w:rPr>
          <w:rFonts w:ascii="Calibri" w:cs="Calibri" w:eastAsia="Calibri" w:hAnsi="Calibri"/>
          <w:sz w:val="24"/>
          <w:szCs w:val="24"/>
          <w:rtl w:val="0"/>
        </w:rPr>
        <w:t xml:space="preserve">. For more information on Chalice of Mercy and links to media stories, visit </w:t>
      </w:r>
      <w:hyperlink r:id="rId70">
        <w:r w:rsidDel="00000000" w:rsidR="00000000" w:rsidRPr="00000000">
          <w:rPr>
            <w:rFonts w:ascii="Calibri" w:cs="Calibri" w:eastAsia="Calibri" w:hAnsi="Calibri"/>
            <w:color w:val="1155cc"/>
            <w:sz w:val="24"/>
            <w:szCs w:val="24"/>
            <w:u w:val="single"/>
            <w:rtl w:val="0"/>
          </w:rPr>
          <w:t xml:space="preserve">diolc.org/chalice-of-mercy</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9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5">
      <w:pPr>
        <w:spacing w:line="240" w:lineRule="auto"/>
        <w:rPr>
          <w:rFonts w:ascii="Calibri" w:cs="Calibri" w:eastAsia="Calibri" w:hAnsi="Calibri"/>
          <w:sz w:val="24"/>
          <w:szCs w:val="24"/>
        </w:rPr>
      </w:pPr>
      <w:hyperlink w:anchor="6t2qugjx5ob7">
        <w:r w:rsidDel="00000000" w:rsidR="00000000" w:rsidRPr="00000000">
          <w:rPr>
            <w:rFonts w:ascii="Calibri" w:cs="Calibri" w:eastAsia="Calibri" w:hAnsi="Calibri"/>
            <w:color w:val="1155cc"/>
            <w:sz w:val="24"/>
            <w:szCs w:val="24"/>
            <w:u w:val="single"/>
            <w:rtl w:val="0"/>
          </w:rPr>
          <w:t xml:space="preserve">&lt;&lt;Top &gt;&gt;</w:t>
        </w:r>
      </w:hyperlink>
      <w:r w:rsidDel="00000000" w:rsidR="00000000" w:rsidRPr="00000000">
        <w:rPr>
          <w:rtl w:val="0"/>
        </w:rPr>
      </w:r>
    </w:p>
    <w:p w:rsidR="00000000" w:rsidDel="00000000" w:rsidP="00000000" w:rsidRDefault="00000000" w:rsidRPr="00000000" w14:paraId="00000096">
      <w:pPr>
        <w:tabs>
          <w:tab w:val="left" w:leader="none" w:pos="1884"/>
        </w:tabs>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7">
      <w:pPr>
        <w:tabs>
          <w:tab w:val="left" w:leader="none" w:pos="1884"/>
        </w:tabs>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Pr>
        <w:drawing>
          <wp:inline distB="0" distT="0" distL="0" distR="0">
            <wp:extent cx="4453128" cy="423672"/>
            <wp:effectExtent b="0" l="0" r="0" t="0"/>
            <wp:docPr descr="Office for Stewardship &amp; Development" id="27" name="image25.jpg"/>
            <a:graphic>
              <a:graphicData uri="http://schemas.openxmlformats.org/drawingml/2006/picture">
                <pic:pic>
                  <pic:nvPicPr>
                    <pic:cNvPr descr="Office for Stewardship &amp; Development" id="0" name="image25.jpg"/>
                    <pic:cNvPicPr preferRelativeResize="0"/>
                  </pic:nvPicPr>
                  <pic:blipFill>
                    <a:blip r:embed="rId71"/>
                    <a:srcRect b="0" l="0" r="0" t="0"/>
                    <a:stretch>
                      <a:fillRect/>
                    </a:stretch>
                  </pic:blipFill>
                  <pic:spPr>
                    <a:xfrm>
                      <a:off x="0" y="0"/>
                      <a:ext cx="4453128" cy="423672"/>
                    </a:xfrm>
                    <a:prstGeom prst="rect"/>
                    <a:ln/>
                  </pic:spPr>
                </pic:pic>
              </a:graphicData>
            </a:graphic>
          </wp:inline>
        </w:drawing>
      </w:r>
      <w:r w:rsidDel="00000000" w:rsidR="00000000" w:rsidRPr="00000000">
        <w:rPr>
          <w:rtl w:val="0"/>
        </w:rPr>
      </w:r>
    </w:p>
    <w:bookmarkStart w:colFirst="0" w:colLast="0" w:name="sf9av7xft8mp" w:id="15"/>
    <w:bookmarkEnd w:id="15"/>
    <w:p w:rsidR="00000000" w:rsidDel="00000000" w:rsidP="00000000" w:rsidRDefault="00000000" w:rsidRPr="00000000" w14:paraId="00000098">
      <w:pPr>
        <w:spacing w:line="240"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Director: Jeff Reiter – 608.791.2653 | </w:t>
      </w:r>
      <w:hyperlink r:id="rId72">
        <w:r w:rsidDel="00000000" w:rsidR="00000000" w:rsidRPr="00000000">
          <w:rPr>
            <w:rFonts w:ascii="Calibri" w:cs="Calibri" w:eastAsia="Calibri" w:hAnsi="Calibri"/>
            <w:i w:val="1"/>
            <w:color w:val="0000ff"/>
            <w:sz w:val="24"/>
            <w:szCs w:val="24"/>
            <w:u w:val="single"/>
            <w:rtl w:val="0"/>
          </w:rPr>
          <w:t xml:space="preserve">jreiter@diolc.org</w:t>
        </w:r>
      </w:hyperlink>
      <w:r w:rsidDel="00000000" w:rsidR="00000000" w:rsidRPr="00000000">
        <w:rPr>
          <w:rtl w:val="0"/>
        </w:rPr>
      </w:r>
    </w:p>
    <w:p w:rsidR="00000000" w:rsidDel="00000000" w:rsidP="00000000" w:rsidRDefault="00000000" w:rsidRPr="00000000" w14:paraId="00000099">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(Final Reminder) The Year End 2023 Gifts:</w:t>
        <w:br w:type="textWrapping"/>
      </w:r>
      <w:r w:rsidDel="00000000" w:rsidR="00000000" w:rsidRPr="00000000">
        <w:rPr>
          <w:rFonts w:ascii="Calibri" w:cs="Calibri" w:eastAsia="Calibri" w:hAnsi="Calibri"/>
          <w:sz w:val="24"/>
          <w:szCs w:val="24"/>
          <w:rtl w:val="0"/>
        </w:rPr>
        <w:t xml:space="preserve">We have closed the 2023 gift calendar year for tax purposes. Tax statements should be in homes during the last week of January. </w:t>
      </w:r>
    </w:p>
    <w:p w:rsidR="00000000" w:rsidDel="00000000" w:rsidP="00000000" w:rsidRDefault="00000000" w:rsidRPr="00000000" w14:paraId="0000009A">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(Reminder) Inspired By The Spirit and Diocesan Annual Appeal:</w:t>
        <w:br w:type="textWrapping"/>
      </w:r>
      <w:r w:rsidDel="00000000" w:rsidR="00000000" w:rsidRPr="00000000">
        <w:rPr>
          <w:rFonts w:ascii="Calibri" w:cs="Calibri" w:eastAsia="Calibri" w:hAnsi="Calibri"/>
          <w:sz w:val="24"/>
          <w:szCs w:val="24"/>
          <w:rtl w:val="0"/>
        </w:rPr>
        <w:t xml:space="preserve">We have become aware that parishes are again making and using copies of the pledge form. These are parish-specific, and for our electronic banking and gift-scanning process, the pledge form must meet particular specifications to size and QR location to be more efficient, helping keep costs down and ensuring the correct parish and supporter is getting credit for that gift.</w:t>
      </w:r>
    </w:p>
    <w:p w:rsidR="00000000" w:rsidDel="00000000" w:rsidP="00000000" w:rsidRDefault="00000000" w:rsidRPr="00000000" w14:paraId="0000009B">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need more pledge forms, please contact Sarah Komperud at </w:t>
      </w:r>
      <w:r w:rsidDel="00000000" w:rsidR="00000000" w:rsidRPr="00000000">
        <w:rPr>
          <w:rFonts w:ascii="Calibri" w:cs="Calibri" w:eastAsia="Calibri" w:hAnsi="Calibri"/>
          <w:color w:val="1155cc"/>
          <w:sz w:val="24"/>
          <w:szCs w:val="24"/>
          <w:rtl w:val="0"/>
        </w:rPr>
        <w:t xml:space="preserve">skomperud@diolc.org</w:t>
      </w:r>
      <w:r w:rsidDel="00000000" w:rsidR="00000000" w:rsidRPr="00000000">
        <w:rPr>
          <w:rFonts w:ascii="Calibri" w:cs="Calibri" w:eastAsia="Calibri" w:hAnsi="Calibri"/>
          <w:sz w:val="24"/>
          <w:szCs w:val="24"/>
          <w:rtl w:val="0"/>
        </w:rPr>
        <w:t xml:space="preserve">; we will order more. Please allow 14 days for delivery.</w:t>
      </w:r>
    </w:p>
    <w:p w:rsidR="00000000" w:rsidDel="00000000" w:rsidP="00000000" w:rsidRDefault="00000000" w:rsidRPr="00000000" w14:paraId="0000009C">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(Reminder) Diocesan Annual Appeal: </w:t>
        <w:br w:type="textWrapping"/>
      </w:r>
      <w:r w:rsidDel="00000000" w:rsidR="00000000" w:rsidRPr="00000000">
        <w:rPr>
          <w:rFonts w:ascii="Calibri" w:cs="Calibri" w:eastAsia="Calibri" w:hAnsi="Calibri"/>
          <w:sz w:val="24"/>
          <w:szCs w:val="24"/>
          <w:rtl w:val="0"/>
        </w:rPr>
        <w:t xml:space="preserve">The next scheduled mailing will be our Holy Week mailing. The Holy Week Mailing will be focused on:</w:t>
      </w:r>
    </w:p>
    <w:p w:rsidR="00000000" w:rsidDel="00000000" w:rsidP="00000000" w:rsidRDefault="00000000" w:rsidRPr="00000000" w14:paraId="0000009D">
      <w:pPr>
        <w:numPr>
          <w:ilvl w:val="0"/>
          <w:numId w:val="11"/>
        </w:numPr>
        <w:spacing w:after="0" w:afterAutospacing="0" w:before="24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Parishes over goal: we will mail those who gave in the last two years (2021 &amp; 2022) but have yet to give this year (LYBUNTS and SYBUNTS). </w:t>
      </w:r>
    </w:p>
    <w:p w:rsidR="00000000" w:rsidDel="00000000" w:rsidP="00000000" w:rsidRDefault="00000000" w:rsidRPr="00000000" w14:paraId="0000009E">
      <w:pPr>
        <w:numPr>
          <w:ilvl w:val="0"/>
          <w:numId w:val="11"/>
        </w:numPr>
        <w:spacing w:after="240" w:before="0" w:beforeAutospacing="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Parishes under goal will have all those who still need to support the DAA mailed (LYBUNTS, SYBUNTS, and Never/New).</w:t>
      </w:r>
    </w:p>
    <w:p w:rsidR="00000000" w:rsidDel="00000000" w:rsidP="00000000" w:rsidRDefault="00000000" w:rsidRPr="00000000" w14:paraId="0000009F">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a parish wishes to include a letter from the Pastor and/or Finance Council, the due date to receive those letters in the Stewardship Office is March 5, 2024. Please be sure the letter is in a Word document format and the parish number is included in the file name.</w:t>
      </w:r>
    </w:p>
    <w:p w:rsidR="00000000" w:rsidDel="00000000" w:rsidP="00000000" w:rsidRDefault="00000000" w:rsidRPr="00000000" w14:paraId="000000A0">
      <w:pPr>
        <w:spacing w:after="240" w:before="240"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need more pledge forms, please contact </w:t>
      </w:r>
      <w:hyperlink r:id="rId73">
        <w:r w:rsidDel="00000000" w:rsidR="00000000" w:rsidRPr="00000000">
          <w:rPr>
            <w:color w:val="0000ee"/>
            <w:u w:val="single"/>
            <w:shd w:fill="auto" w:val="clear"/>
            <w:rtl w:val="0"/>
          </w:rPr>
          <w:t xml:space="preserve">Sarah Komperud</w:t>
        </w:r>
      </w:hyperlink>
      <w:hyperlink r:id="rId74">
        <w:r w:rsidDel="00000000" w:rsidR="00000000" w:rsidRPr="00000000">
          <w:rPr>
            <w:rFonts w:ascii="Calibri" w:cs="Calibri" w:eastAsia="Calibri" w:hAnsi="Calibri"/>
            <w:color w:val="1155cc"/>
            <w:sz w:val="24"/>
            <w:szCs w:val="24"/>
            <w:u w:val="single"/>
            <w:rtl w:val="0"/>
          </w:rPr>
          <w:t xml:space="preserve">skomperud@diolc.org</w:t>
        </w:r>
      </w:hyperlink>
      <w:r w:rsidDel="00000000" w:rsidR="00000000" w:rsidRPr="00000000">
        <w:rPr>
          <w:rFonts w:ascii="Calibri" w:cs="Calibri" w:eastAsia="Calibri" w:hAnsi="Calibri"/>
          <w:sz w:val="24"/>
          <w:szCs w:val="24"/>
          <w:rtl w:val="0"/>
        </w:rPr>
        <w:t xml:space="preserve">; we will order more. Please allow 14 days for delivery. If you have any questions or concerns, please do not hesitate to contact our office.</w:t>
      </w:r>
    </w:p>
    <w:p w:rsidR="00000000" w:rsidDel="00000000" w:rsidP="00000000" w:rsidRDefault="00000000" w:rsidRPr="00000000" w14:paraId="000000A1">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Weekly Stewardship Quotes</w:t>
      </w:r>
      <w:r w:rsidDel="00000000" w:rsidR="00000000" w:rsidRPr="00000000">
        <w:rPr>
          <w:rFonts w:ascii="Calibri" w:cs="Calibri" w:eastAsia="Calibri" w:hAnsi="Calibri"/>
          <w:sz w:val="24"/>
          <w:szCs w:val="24"/>
          <w:rtl w:val="0"/>
        </w:rPr>
        <w:t xml:space="preserve"> (shorter bulletin reflections):</w:t>
        <w:br w:type="textWrapping"/>
        <w:t xml:space="preserve">January - March 2024</w:t>
      </w:r>
    </w:p>
    <w:p w:rsidR="00000000" w:rsidDel="00000000" w:rsidP="00000000" w:rsidRDefault="00000000" w:rsidRPr="00000000" w14:paraId="000000A2">
      <w:pPr>
        <w:numPr>
          <w:ilvl w:val="0"/>
          <w:numId w:val="7"/>
        </w:numPr>
        <w:spacing w:line="240" w:lineRule="auto"/>
        <w:ind w:left="720" w:hanging="360"/>
        <w:rPr>
          <w:rFonts w:ascii="Calibri" w:cs="Calibri" w:eastAsia="Calibri" w:hAnsi="Calibri"/>
          <w:sz w:val="24"/>
          <w:szCs w:val="24"/>
        </w:rPr>
      </w:pPr>
      <w:hyperlink r:id="rId75">
        <w:r w:rsidDel="00000000" w:rsidR="00000000" w:rsidRPr="00000000">
          <w:rPr>
            <w:rFonts w:ascii="Calibri" w:cs="Calibri" w:eastAsia="Calibri" w:hAnsi="Calibri"/>
            <w:color w:val="1155cc"/>
            <w:sz w:val="24"/>
            <w:szCs w:val="24"/>
            <w:u w:val="single"/>
            <w:rtl w:val="0"/>
          </w:rPr>
          <w:t xml:space="preserve">https://diolc.org/wp-content/uploads/2023/12/Stewardship-Reflections-Jan-March-2024.docx</w:t>
        </w:r>
      </w:hyperlink>
      <w:r w:rsidDel="00000000" w:rsidR="00000000" w:rsidRPr="00000000">
        <w:rPr>
          <w:rtl w:val="0"/>
        </w:rPr>
      </w:r>
    </w:p>
    <w:p w:rsidR="00000000" w:rsidDel="00000000" w:rsidP="00000000" w:rsidRDefault="00000000" w:rsidRPr="00000000" w14:paraId="000000A3">
      <w:pPr>
        <w:numPr>
          <w:ilvl w:val="1"/>
          <w:numId w:val="7"/>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Spanish Version</w:t>
      </w:r>
    </w:p>
    <w:p w:rsidR="00000000" w:rsidDel="00000000" w:rsidP="00000000" w:rsidRDefault="00000000" w:rsidRPr="00000000" w14:paraId="000000A4">
      <w:pPr>
        <w:spacing w:line="240" w:lineRule="auto"/>
        <w:ind w:left="1440" w:firstLine="0"/>
        <w:rPr>
          <w:rFonts w:ascii="Calibri" w:cs="Calibri" w:eastAsia="Calibri" w:hAnsi="Calibri"/>
          <w:sz w:val="24"/>
          <w:szCs w:val="24"/>
        </w:rPr>
      </w:pPr>
      <w:hyperlink r:id="rId76">
        <w:r w:rsidDel="00000000" w:rsidR="00000000" w:rsidRPr="00000000">
          <w:rPr>
            <w:rFonts w:ascii="Calibri" w:cs="Calibri" w:eastAsia="Calibri" w:hAnsi="Calibri"/>
            <w:color w:val="1155cc"/>
            <w:sz w:val="24"/>
            <w:szCs w:val="24"/>
            <w:u w:val="single"/>
            <w:rtl w:val="0"/>
          </w:rPr>
          <w:t xml:space="preserve">https://diolc.org/wp-content/uploads/2023/12/Stewardship-Reflections-Jan-March-2024-Spanish.docx</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A5">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Weekly Stewardship Prayers of the Faithful:</w:t>
        <w:br w:type="textWrapping"/>
      </w:r>
      <w:r w:rsidDel="00000000" w:rsidR="00000000" w:rsidRPr="00000000">
        <w:rPr>
          <w:rFonts w:ascii="Calibri" w:cs="Calibri" w:eastAsia="Calibri" w:hAnsi="Calibri"/>
          <w:sz w:val="24"/>
          <w:szCs w:val="24"/>
          <w:rtl w:val="0"/>
        </w:rPr>
        <w:t xml:space="preserve">January - March 2024</w:t>
      </w:r>
    </w:p>
    <w:p w:rsidR="00000000" w:rsidDel="00000000" w:rsidP="00000000" w:rsidRDefault="00000000" w:rsidRPr="00000000" w14:paraId="000000A6">
      <w:pPr>
        <w:numPr>
          <w:ilvl w:val="0"/>
          <w:numId w:val="4"/>
        </w:numPr>
        <w:spacing w:line="240" w:lineRule="auto"/>
        <w:ind w:left="720" w:hanging="360"/>
        <w:rPr>
          <w:rFonts w:ascii="Calibri" w:cs="Calibri" w:eastAsia="Calibri" w:hAnsi="Calibri"/>
          <w:sz w:val="24"/>
          <w:szCs w:val="24"/>
        </w:rPr>
      </w:pPr>
      <w:hyperlink r:id="rId77">
        <w:r w:rsidDel="00000000" w:rsidR="00000000" w:rsidRPr="00000000">
          <w:rPr>
            <w:rFonts w:ascii="Calibri" w:cs="Calibri" w:eastAsia="Calibri" w:hAnsi="Calibri"/>
            <w:color w:val="1155cc"/>
            <w:sz w:val="24"/>
            <w:szCs w:val="24"/>
            <w:u w:val="single"/>
            <w:rtl w:val="0"/>
          </w:rPr>
          <w:t xml:space="preserve">https://diolc.org/wp-content/uploads/2023/12/Stewardship-Prayers-of-the-Faithful-Jan-March-2024.docx</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A7">
      <w:pPr>
        <w:numPr>
          <w:ilvl w:val="1"/>
          <w:numId w:val="4"/>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Spanish Version</w:t>
      </w:r>
    </w:p>
    <w:p w:rsidR="00000000" w:rsidDel="00000000" w:rsidP="00000000" w:rsidRDefault="00000000" w:rsidRPr="00000000" w14:paraId="000000A8">
      <w:pPr>
        <w:spacing w:line="240" w:lineRule="auto"/>
        <w:ind w:left="1440" w:firstLine="0"/>
        <w:rPr>
          <w:rFonts w:ascii="Calibri" w:cs="Calibri" w:eastAsia="Calibri" w:hAnsi="Calibri"/>
          <w:sz w:val="24"/>
          <w:szCs w:val="24"/>
        </w:rPr>
      </w:pPr>
      <w:hyperlink r:id="rId78">
        <w:r w:rsidDel="00000000" w:rsidR="00000000" w:rsidRPr="00000000">
          <w:rPr>
            <w:rFonts w:ascii="Calibri" w:cs="Calibri" w:eastAsia="Calibri" w:hAnsi="Calibri"/>
            <w:color w:val="1155cc"/>
            <w:sz w:val="24"/>
            <w:szCs w:val="24"/>
            <w:u w:val="single"/>
            <w:rtl w:val="0"/>
          </w:rPr>
          <w:t xml:space="preserve">https://diolc.org/wp-content/uploads/2023/12/Stewardship-Prayers-of-the-Faithful-Jan-March-2024-Spanish.docx</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A9">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Stewardship Bulletin Reflections for Weekends:</w:t>
      </w:r>
      <w:r w:rsidDel="00000000" w:rsidR="00000000" w:rsidRPr="00000000">
        <w:rPr>
          <w:rtl w:val="0"/>
        </w:rPr>
      </w:r>
    </w:p>
    <w:p w:rsidR="00000000" w:rsidDel="00000000" w:rsidP="00000000" w:rsidRDefault="00000000" w:rsidRPr="00000000" w14:paraId="000000AA">
      <w:pPr>
        <w:numPr>
          <w:ilvl w:val="0"/>
          <w:numId w:val="14"/>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01/28/24</w:t>
      </w:r>
    </w:p>
    <w:p w:rsidR="00000000" w:rsidDel="00000000" w:rsidP="00000000" w:rsidRDefault="00000000" w:rsidRPr="00000000" w14:paraId="000000AB">
      <w:pPr>
        <w:spacing w:line="240" w:lineRule="auto"/>
        <w:ind w:left="720" w:firstLine="0"/>
        <w:rPr>
          <w:rFonts w:ascii="Calibri" w:cs="Calibri" w:eastAsia="Calibri" w:hAnsi="Calibri"/>
          <w:sz w:val="24"/>
          <w:szCs w:val="24"/>
        </w:rPr>
      </w:pPr>
      <w:hyperlink r:id="rId79">
        <w:r w:rsidDel="00000000" w:rsidR="00000000" w:rsidRPr="00000000">
          <w:rPr>
            <w:rFonts w:ascii="Calibri" w:cs="Calibri" w:eastAsia="Calibri" w:hAnsi="Calibri"/>
            <w:color w:val="1155cc"/>
            <w:sz w:val="24"/>
            <w:szCs w:val="24"/>
            <w:u w:val="single"/>
            <w:rtl w:val="0"/>
          </w:rPr>
          <w:t xml:space="preserve">https://diolc.org/wp-content/uploads/2024/01/01.28.24-stewardship-bulletin-announcements.pdf</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AC">
      <w:pPr>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02/04/24</w:t>
      </w:r>
    </w:p>
    <w:p w:rsidR="00000000" w:rsidDel="00000000" w:rsidP="00000000" w:rsidRDefault="00000000" w:rsidRPr="00000000" w14:paraId="000000AD">
      <w:pPr>
        <w:spacing w:line="240" w:lineRule="auto"/>
        <w:ind w:left="720" w:firstLine="0"/>
        <w:rPr>
          <w:rFonts w:ascii="Calibri" w:cs="Calibri" w:eastAsia="Calibri" w:hAnsi="Calibri"/>
          <w:sz w:val="24"/>
          <w:szCs w:val="24"/>
        </w:rPr>
      </w:pPr>
      <w:hyperlink r:id="rId80">
        <w:r w:rsidDel="00000000" w:rsidR="00000000" w:rsidRPr="00000000">
          <w:rPr>
            <w:rFonts w:ascii="Calibri" w:cs="Calibri" w:eastAsia="Calibri" w:hAnsi="Calibri"/>
            <w:color w:val="1155cc"/>
            <w:sz w:val="24"/>
            <w:szCs w:val="24"/>
            <w:u w:val="single"/>
            <w:rtl w:val="0"/>
          </w:rPr>
          <w:t xml:space="preserve">https://diolc.org/wp-content/uploads/2024/01/02.04.24-stewardship-bulletin-announcements.pdf</w:t>
        </w:r>
      </w:hyperlink>
      <w:r w:rsidDel="00000000" w:rsidR="00000000" w:rsidRPr="00000000">
        <w:rPr>
          <w:rtl w:val="0"/>
        </w:rPr>
      </w:r>
    </w:p>
    <w:p w:rsidR="00000000" w:rsidDel="00000000" w:rsidP="00000000" w:rsidRDefault="00000000" w:rsidRPr="00000000" w14:paraId="000000AE">
      <w:pPr>
        <w:numPr>
          <w:ilvl w:val="0"/>
          <w:numId w:val="16"/>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02/11/24</w:t>
      </w:r>
    </w:p>
    <w:p w:rsidR="00000000" w:rsidDel="00000000" w:rsidP="00000000" w:rsidRDefault="00000000" w:rsidRPr="00000000" w14:paraId="000000AF">
      <w:pPr>
        <w:spacing w:line="240" w:lineRule="auto"/>
        <w:ind w:left="720" w:firstLine="0"/>
        <w:rPr>
          <w:rFonts w:ascii="Calibri" w:cs="Calibri" w:eastAsia="Calibri" w:hAnsi="Calibri"/>
          <w:sz w:val="24"/>
          <w:szCs w:val="24"/>
        </w:rPr>
      </w:pPr>
      <w:hyperlink r:id="rId81">
        <w:r w:rsidDel="00000000" w:rsidR="00000000" w:rsidRPr="00000000">
          <w:rPr>
            <w:rFonts w:ascii="Calibri" w:cs="Calibri" w:eastAsia="Calibri" w:hAnsi="Calibri"/>
            <w:color w:val="1155cc"/>
            <w:sz w:val="24"/>
            <w:szCs w:val="24"/>
            <w:u w:val="single"/>
            <w:rtl w:val="0"/>
          </w:rPr>
          <w:t xml:space="preserve">https://diolc.org/wp-content/uploads/2024/01/02.11.24-stewardship-bulletin-announcements.pdf</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B0">
      <w:pPr>
        <w:numPr>
          <w:ilvl w:val="0"/>
          <w:numId w:val="1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02/18/24</w:t>
      </w:r>
    </w:p>
    <w:p w:rsidR="00000000" w:rsidDel="00000000" w:rsidP="00000000" w:rsidRDefault="00000000" w:rsidRPr="00000000" w14:paraId="000000B1">
      <w:pPr>
        <w:spacing w:line="240" w:lineRule="auto"/>
        <w:ind w:left="720" w:firstLine="0"/>
        <w:rPr>
          <w:rFonts w:ascii="Calibri" w:cs="Calibri" w:eastAsia="Calibri" w:hAnsi="Calibri"/>
          <w:sz w:val="24"/>
          <w:szCs w:val="24"/>
        </w:rPr>
      </w:pPr>
      <w:hyperlink r:id="rId82">
        <w:r w:rsidDel="00000000" w:rsidR="00000000" w:rsidRPr="00000000">
          <w:rPr>
            <w:rFonts w:ascii="Calibri" w:cs="Calibri" w:eastAsia="Calibri" w:hAnsi="Calibri"/>
            <w:color w:val="1155cc"/>
            <w:sz w:val="24"/>
            <w:szCs w:val="24"/>
            <w:u w:val="single"/>
            <w:rtl w:val="0"/>
          </w:rPr>
          <w:t xml:space="preserve">https://diolc.org/wp-content/uploads/2024/01/02.18.24-stewardship-bulletin-announcements.pdf</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B2">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Stewardship Homily Reflections:</w:t>
        <w:br w:type="textWrapping"/>
      </w:r>
      <w:r w:rsidDel="00000000" w:rsidR="00000000" w:rsidRPr="00000000">
        <w:rPr>
          <w:rFonts w:ascii="Calibri" w:cs="Calibri" w:eastAsia="Calibri" w:hAnsi="Calibri"/>
          <w:sz w:val="24"/>
          <w:szCs w:val="24"/>
          <w:rtl w:val="0"/>
        </w:rPr>
        <w:t xml:space="preserve">Stewardship reflections for your homily development:</w:t>
      </w:r>
    </w:p>
    <w:p w:rsidR="00000000" w:rsidDel="00000000" w:rsidP="00000000" w:rsidRDefault="00000000" w:rsidRPr="00000000" w14:paraId="000000B3">
      <w:pPr>
        <w:numPr>
          <w:ilvl w:val="0"/>
          <w:numId w:val="8"/>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Weeks 01/2824 - 02/18/24</w:t>
      </w:r>
    </w:p>
    <w:p w:rsidR="00000000" w:rsidDel="00000000" w:rsidP="00000000" w:rsidRDefault="00000000" w:rsidRPr="00000000" w14:paraId="000000B4">
      <w:pPr>
        <w:spacing w:line="240" w:lineRule="auto"/>
        <w:ind w:left="720" w:firstLine="0"/>
        <w:rPr>
          <w:rFonts w:ascii="Calibri" w:cs="Calibri" w:eastAsia="Calibri" w:hAnsi="Calibri"/>
          <w:sz w:val="24"/>
          <w:szCs w:val="24"/>
        </w:rPr>
      </w:pPr>
      <w:hyperlink r:id="rId83">
        <w:r w:rsidDel="00000000" w:rsidR="00000000" w:rsidRPr="00000000">
          <w:rPr>
            <w:rFonts w:ascii="Calibri" w:cs="Calibri" w:eastAsia="Calibri" w:hAnsi="Calibri"/>
            <w:color w:val="1155cc"/>
            <w:sz w:val="24"/>
            <w:szCs w:val="24"/>
            <w:u w:val="single"/>
            <w:rtl w:val="0"/>
          </w:rPr>
          <w:t xml:space="preserve">https://diolc.org/wp-content/uploads/2024/01/Homily-Guide-01.23.24.pdf</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B5">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Planned Giving – Leaving a Legacy, Wills, Bequest, and Endowments:</w:t>
        <w:br w:type="textWrapping"/>
      </w:r>
      <w:r w:rsidDel="00000000" w:rsidR="00000000" w:rsidRPr="00000000">
        <w:rPr>
          <w:rFonts w:ascii="Calibri" w:cs="Calibri" w:eastAsia="Calibri" w:hAnsi="Calibri"/>
          <w:sz w:val="24"/>
          <w:szCs w:val="24"/>
          <w:rtl w:val="0"/>
        </w:rPr>
        <w:t xml:space="preserve">We have been entrusted with precious treasures passed down from our ancestors, and it's our responsibility to ensure that future generations can also enjoy the splendor and reverence of a well-maintained parish. One way to achieve this is by utilizing the Capital Campaign and providing information on Endowments, Trusts, and Bequests to the parishioners.</w:t>
      </w:r>
    </w:p>
    <w:p w:rsidR="00000000" w:rsidDel="00000000" w:rsidP="00000000" w:rsidRDefault="00000000" w:rsidRPr="00000000" w14:paraId="000000B6">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Estate Planning Guide can help save hundreds of dollars in legal and financial estate planning costs. We have mailed out several hundred copies per individual request, and each Parish has received a copy. Please feel free to contact our office for additional copies.</w:t>
      </w:r>
    </w:p>
    <w:p w:rsidR="00000000" w:rsidDel="00000000" w:rsidP="00000000" w:rsidRDefault="00000000" w:rsidRPr="00000000" w14:paraId="000000B7">
      <w:pPr>
        <w:spacing w:after="240" w:before="240" w:line="240" w:lineRule="auto"/>
        <w:rPr>
          <w:rFonts w:ascii="Calibri" w:cs="Calibri" w:eastAsia="Calibri" w:hAnsi="Calibri"/>
          <w:color w:val="1155cc"/>
          <w:sz w:val="24"/>
          <w:szCs w:val="24"/>
          <w:u w:val="single"/>
        </w:rPr>
      </w:pPr>
      <w:r w:rsidDel="00000000" w:rsidR="00000000" w:rsidRPr="00000000">
        <w:rPr>
          <w:rFonts w:ascii="Calibri" w:cs="Calibri" w:eastAsia="Calibri" w:hAnsi="Calibri"/>
          <w:sz w:val="24"/>
          <w:szCs w:val="24"/>
          <w:rtl w:val="0"/>
        </w:rPr>
        <w:t xml:space="preserve">Visit</w:t>
      </w:r>
      <w:hyperlink r:id="rId84">
        <w:r w:rsidDel="00000000" w:rsidR="00000000" w:rsidRPr="00000000">
          <w:rPr>
            <w:rFonts w:ascii="Calibri" w:cs="Calibri" w:eastAsia="Calibri" w:hAnsi="Calibri"/>
            <w:sz w:val="24"/>
            <w:szCs w:val="24"/>
            <w:rtl w:val="0"/>
          </w:rPr>
          <w:t xml:space="preserve"> </w:t>
        </w:r>
      </w:hyperlink>
      <w:hyperlink r:id="rId85">
        <w:r w:rsidDel="00000000" w:rsidR="00000000" w:rsidRPr="00000000">
          <w:rPr>
            <w:rFonts w:ascii="Calibri" w:cs="Calibri" w:eastAsia="Calibri" w:hAnsi="Calibri"/>
            <w:color w:val="1155cc"/>
            <w:sz w:val="24"/>
            <w:szCs w:val="24"/>
            <w:u w:val="single"/>
            <w:rtl w:val="0"/>
          </w:rPr>
          <w:t xml:space="preserve">diolclegacy.org</w:t>
        </w:r>
      </w:hyperlink>
      <w:r w:rsidDel="00000000" w:rsidR="00000000" w:rsidRPr="00000000">
        <w:rPr>
          <w:rFonts w:ascii="Calibri" w:cs="Calibri" w:eastAsia="Calibri" w:hAnsi="Calibri"/>
          <w:sz w:val="24"/>
          <w:szCs w:val="24"/>
          <w:rtl w:val="0"/>
        </w:rPr>
        <w:t xml:space="preserve">, our Planned Giving website, to find calculators and more information, sign up for a newsletter, and request specific estate planning guides and information. Our website also provides instructions on how to do an IRA Rollover, the creation of Donor Advised Funds (DAF), Beneficiary Designations, and Stock Transfers.</w:t>
      </w:r>
      <w:hyperlink r:id="rId86">
        <w:r w:rsidDel="00000000" w:rsidR="00000000" w:rsidRPr="00000000">
          <w:rPr>
            <w:rFonts w:ascii="Calibri" w:cs="Calibri" w:eastAsia="Calibri" w:hAnsi="Calibri"/>
            <w:color w:val="1155cc"/>
            <w:sz w:val="24"/>
            <w:szCs w:val="24"/>
            <w:u w:val="single"/>
            <w:rtl w:val="0"/>
          </w:rPr>
          <w:t xml:space="preserve"> https://diolclegacy.org/?pageID=5</w:t>
        </w:r>
      </w:hyperlink>
      <w:r w:rsidDel="00000000" w:rsidR="00000000" w:rsidRPr="00000000">
        <w:rPr>
          <w:rtl w:val="0"/>
        </w:rPr>
      </w:r>
    </w:p>
    <w:p w:rsidR="00000000" w:rsidDel="00000000" w:rsidP="00000000" w:rsidRDefault="00000000" w:rsidRPr="00000000" w14:paraId="000000B8">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contact Jeff Reiter at </w:t>
      </w:r>
      <w:hyperlink r:id="rId87">
        <w:r w:rsidDel="00000000" w:rsidR="00000000" w:rsidRPr="00000000">
          <w:rPr>
            <w:rFonts w:ascii="Calibri" w:cs="Calibri" w:eastAsia="Calibri" w:hAnsi="Calibri"/>
            <w:color w:val="1155cc"/>
            <w:sz w:val="24"/>
            <w:szCs w:val="24"/>
            <w:u w:val="single"/>
            <w:rtl w:val="0"/>
          </w:rPr>
          <w:t xml:space="preserve">jreiter@diolc.org</w:t>
        </w:r>
      </w:hyperlink>
      <w:r w:rsidDel="00000000" w:rsidR="00000000" w:rsidRPr="00000000">
        <w:rPr>
          <w:rFonts w:ascii="Calibri" w:cs="Calibri" w:eastAsia="Calibri" w:hAnsi="Calibri"/>
          <w:sz w:val="24"/>
          <w:szCs w:val="24"/>
          <w:rtl w:val="0"/>
        </w:rPr>
        <w:t xml:space="preserve"> for more information on legacy giving, presentations, or ads for your Parish bulletin.</w:t>
      </w:r>
    </w:p>
    <w:p w:rsidR="00000000" w:rsidDel="00000000" w:rsidP="00000000" w:rsidRDefault="00000000" w:rsidRPr="00000000" w14:paraId="000000B9">
      <w:pPr>
        <w:spacing w:line="240" w:lineRule="auto"/>
        <w:rPr>
          <w:rFonts w:ascii="Calibri" w:cs="Calibri" w:eastAsia="Calibri" w:hAnsi="Calibri"/>
          <w:color w:val="0000ff"/>
          <w:sz w:val="24"/>
          <w:szCs w:val="24"/>
          <w:u w:val="single"/>
        </w:rPr>
      </w:pPr>
      <w:hyperlink w:anchor="6t2qugjx5ob7">
        <w:r w:rsidDel="00000000" w:rsidR="00000000" w:rsidRPr="00000000">
          <w:rPr>
            <w:rFonts w:ascii="Calibri" w:cs="Calibri" w:eastAsia="Calibri" w:hAnsi="Calibri"/>
            <w:color w:val="1155cc"/>
            <w:sz w:val="24"/>
            <w:szCs w:val="24"/>
            <w:u w:val="single"/>
            <w:rtl w:val="0"/>
          </w:rPr>
          <w:t xml:space="preserve">&lt;&lt;Top &gt;&gt;</w:t>
        </w:r>
      </w:hyperlink>
      <w:r w:rsidDel="00000000" w:rsidR="00000000" w:rsidRPr="00000000">
        <w:rPr>
          <w:rtl w:val="0"/>
        </w:rPr>
      </w:r>
    </w:p>
    <w:p w:rsidR="00000000" w:rsidDel="00000000" w:rsidP="00000000" w:rsidRDefault="00000000" w:rsidRPr="00000000" w14:paraId="000000BA">
      <w:pPr>
        <w:spacing w:line="240" w:lineRule="auto"/>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0B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Pr>
        <w:drawing>
          <wp:inline distB="0" distT="0" distL="0" distR="0">
            <wp:extent cx="4452620" cy="405778"/>
            <wp:effectExtent b="0" l="0" r="0" t="0"/>
            <wp:docPr descr="Office for Temporalities" id="15" name="image15.png"/>
            <a:graphic>
              <a:graphicData uri="http://schemas.openxmlformats.org/drawingml/2006/picture">
                <pic:pic>
                  <pic:nvPicPr>
                    <pic:cNvPr descr="Office for Temporalities" id="0" name="image15.png"/>
                    <pic:cNvPicPr preferRelativeResize="0"/>
                  </pic:nvPicPr>
                  <pic:blipFill>
                    <a:blip r:embed="rId88"/>
                    <a:srcRect b="0" l="0" r="0" t="0"/>
                    <a:stretch>
                      <a:fillRect/>
                    </a:stretch>
                  </pic:blipFill>
                  <pic:spPr>
                    <a:xfrm>
                      <a:off x="0" y="0"/>
                      <a:ext cx="4452620" cy="405778"/>
                    </a:xfrm>
                    <a:prstGeom prst="rect"/>
                    <a:ln/>
                  </pic:spPr>
                </pic:pic>
              </a:graphicData>
            </a:graphic>
          </wp:inline>
        </w:drawing>
      </w:r>
      <w:r w:rsidDel="00000000" w:rsidR="00000000" w:rsidRPr="00000000">
        <w:rPr>
          <w:rtl w:val="0"/>
        </w:rPr>
      </w:r>
    </w:p>
    <w:bookmarkStart w:colFirst="0" w:colLast="0" w:name="b65t77gfeak9" w:id="16"/>
    <w:bookmarkEnd w:id="16"/>
    <w:p w:rsidR="00000000" w:rsidDel="00000000" w:rsidP="00000000" w:rsidRDefault="00000000" w:rsidRPr="00000000" w14:paraId="000000BC">
      <w:pPr>
        <w:spacing w:line="240"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Diocesan Finance Officer: James Reider – 608.791.2668 | </w:t>
      </w:r>
      <w:hyperlink r:id="rId89">
        <w:r w:rsidDel="00000000" w:rsidR="00000000" w:rsidRPr="00000000">
          <w:rPr>
            <w:rFonts w:ascii="Calibri" w:cs="Calibri" w:eastAsia="Calibri" w:hAnsi="Calibri"/>
            <w:i w:val="1"/>
            <w:color w:val="0000ff"/>
            <w:sz w:val="24"/>
            <w:szCs w:val="24"/>
            <w:u w:val="single"/>
            <w:rtl w:val="0"/>
          </w:rPr>
          <w:t xml:space="preserve">jreider@diolc.org</w:t>
        </w:r>
      </w:hyperlink>
      <w:r w:rsidDel="00000000" w:rsidR="00000000" w:rsidRPr="00000000">
        <w:rPr>
          <w:rFonts w:ascii="Calibri" w:cs="Calibri" w:eastAsia="Calibri" w:hAnsi="Calibri"/>
          <w:i w:val="1"/>
          <w:sz w:val="24"/>
          <w:szCs w:val="24"/>
          <w:rtl w:val="0"/>
        </w:rPr>
        <w:t xml:space="preserve"> </w:t>
      </w:r>
      <w:r w:rsidDel="00000000" w:rsidR="00000000" w:rsidRPr="00000000">
        <w:rPr>
          <w:rtl w:val="0"/>
        </w:rPr>
      </w:r>
    </w:p>
    <w:p w:rsidR="00000000" w:rsidDel="00000000" w:rsidP="00000000" w:rsidRDefault="00000000" w:rsidRPr="00000000" w14:paraId="000000BD">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DioLC 2024 Winter Parish Finance Webinar | Feb. 15th 9:00 am - 12:00 pm | Zoom:</w:t>
        <w:br w:type="textWrapping"/>
      </w:r>
      <w:r w:rsidDel="00000000" w:rsidR="00000000" w:rsidRPr="00000000">
        <w:rPr>
          <w:rFonts w:ascii="Calibri" w:cs="Calibri" w:eastAsia="Calibri" w:hAnsi="Calibri"/>
          <w:sz w:val="24"/>
          <w:szCs w:val="24"/>
          <w:rtl w:val="0"/>
        </w:rPr>
        <w:t xml:space="preserve">The Office for Temporalities is hosting the winter parish finance webinar. We will be using ZOOM as our hosting platform. Registration is required.</w:t>
      </w:r>
      <w:hyperlink r:id="rId90">
        <w:r w:rsidDel="00000000" w:rsidR="00000000" w:rsidRPr="00000000">
          <w:rPr>
            <w:rFonts w:ascii="Calibri" w:cs="Calibri" w:eastAsia="Calibri" w:hAnsi="Calibri"/>
            <w:color w:val="1155cc"/>
            <w:sz w:val="24"/>
            <w:szCs w:val="24"/>
            <w:u w:val="single"/>
            <w:rtl w:val="0"/>
          </w:rPr>
          <w:t xml:space="preserve"> Click here</w:t>
        </w:r>
      </w:hyperlink>
      <w:r w:rsidDel="00000000" w:rsidR="00000000" w:rsidRPr="00000000">
        <w:rPr>
          <w:rFonts w:ascii="Calibri" w:cs="Calibri" w:eastAsia="Calibri" w:hAnsi="Calibri"/>
          <w:sz w:val="24"/>
          <w:szCs w:val="24"/>
          <w:rtl w:val="0"/>
        </w:rPr>
        <w:t xml:space="preserve"> to register. There will be only one session, which will be recorded and posted to</w:t>
      </w:r>
      <w:hyperlink r:id="rId91">
        <w:r w:rsidDel="00000000" w:rsidR="00000000" w:rsidRPr="00000000">
          <w:rPr>
            <w:rFonts w:ascii="Calibri" w:cs="Calibri" w:eastAsia="Calibri" w:hAnsi="Calibri"/>
            <w:color w:val="1155cc"/>
            <w:sz w:val="24"/>
            <w:szCs w:val="24"/>
            <w:u w:val="single"/>
            <w:rtl w:val="0"/>
          </w:rPr>
          <w:t xml:space="preserve"> diolc.org/temporalities/</w:t>
        </w:r>
      </w:hyperlink>
      <w:r w:rsidDel="00000000" w:rsidR="00000000" w:rsidRPr="00000000">
        <w:rPr>
          <w:rFonts w:ascii="Calibri" w:cs="Calibri" w:eastAsia="Calibri" w:hAnsi="Calibri"/>
          <w:sz w:val="24"/>
          <w:szCs w:val="24"/>
          <w:rtl w:val="0"/>
        </w:rPr>
        <w:t xml:space="preserve"> following the Feb. 15th session. Parish Finance Contacts, Finance Council Chairpersons, Parish Administrative Assistants and Secretaries, Pastors, and other parish staff are welcome to attend. Registration is required to receive the meeting link.</w:t>
      </w:r>
      <w:hyperlink r:id="rId92">
        <w:r w:rsidDel="00000000" w:rsidR="00000000" w:rsidRPr="00000000">
          <w:rPr>
            <w:rFonts w:ascii="Calibri" w:cs="Calibri" w:eastAsia="Calibri" w:hAnsi="Calibri"/>
            <w:color w:val="1155cc"/>
            <w:sz w:val="24"/>
            <w:szCs w:val="24"/>
            <w:u w:val="single"/>
            <w:rtl w:val="0"/>
          </w:rPr>
          <w:t xml:space="preserve"> Click here </w:t>
        </w:r>
      </w:hyperlink>
      <w:r w:rsidDel="00000000" w:rsidR="00000000" w:rsidRPr="00000000">
        <w:rPr>
          <w:rFonts w:ascii="Calibri" w:cs="Calibri" w:eastAsia="Calibri" w:hAnsi="Calibri"/>
          <w:sz w:val="24"/>
          <w:szCs w:val="24"/>
          <w:rtl w:val="0"/>
        </w:rPr>
        <w:t xml:space="preserve">to register. The webinar will last about 3 hours.</w:t>
      </w:r>
    </w:p>
    <w:p w:rsidR="00000000" w:rsidDel="00000000" w:rsidP="00000000" w:rsidRDefault="00000000" w:rsidRPr="00000000" w14:paraId="000000BE">
      <w:pPr>
        <w:shd w:fill="ffffff" w:val="clear"/>
        <w:spacing w:after="220" w:before="22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Meeting Agenda</w:t>
        <w:br w:type="textWrapping"/>
      </w:r>
      <w:r w:rsidDel="00000000" w:rsidR="00000000" w:rsidRPr="00000000">
        <w:rPr>
          <w:rFonts w:ascii="Calibri" w:cs="Calibri" w:eastAsia="Calibri" w:hAnsi="Calibri"/>
          <w:sz w:val="24"/>
          <w:szCs w:val="24"/>
          <w:rtl w:val="0"/>
        </w:rPr>
        <w:t xml:space="preserve">9</w:t>
      </w:r>
      <w:r w:rsidDel="00000000" w:rsidR="00000000" w:rsidRPr="00000000">
        <w:rPr>
          <w:rFonts w:ascii="Calibri" w:cs="Calibri" w:eastAsia="Calibri" w:hAnsi="Calibri"/>
          <w:sz w:val="24"/>
          <w:szCs w:val="24"/>
          <w:rtl w:val="0"/>
        </w:rPr>
        <w:t xml:space="preserve">:00 to 9:30 a.m. – FY2023 Annual Report wrapup – Nick Lichter, Finance Staff</w:t>
      </w:r>
    </w:p>
    <w:p w:rsidR="00000000" w:rsidDel="00000000" w:rsidP="00000000" w:rsidRDefault="00000000" w:rsidRPr="00000000" w14:paraId="000000BF">
      <w:pPr>
        <w:numPr>
          <w:ilvl w:val="0"/>
          <w:numId w:val="3"/>
        </w:numPr>
        <w:shd w:fill="ffffff" w:val="clear"/>
        <w:spacing w:after="220" w:before="22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Recap results from the FY2023 Annual Report. Discuss how best to use the FY2024 ParishBalanceTool. Set the timeline for completing the FY2024 Annual Report.</w:t>
      </w:r>
    </w:p>
    <w:p w:rsidR="00000000" w:rsidDel="00000000" w:rsidP="00000000" w:rsidRDefault="00000000" w:rsidRPr="00000000" w14:paraId="000000C0">
      <w:pPr>
        <w:shd w:fill="ffffff" w:val="clear"/>
        <w:spacing w:after="220" w:before="2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9:30 to 10:00 a.m. – Parish savings, endowments and Perpetual Care accounts Claudia Weinberger, James Reider and staff</w:t>
      </w:r>
    </w:p>
    <w:p w:rsidR="00000000" w:rsidDel="00000000" w:rsidP="00000000" w:rsidRDefault="00000000" w:rsidRPr="00000000" w14:paraId="000000C1">
      <w:pPr>
        <w:numPr>
          <w:ilvl w:val="0"/>
          <w:numId w:val="13"/>
        </w:numPr>
        <w:shd w:fill="ffffff" w:val="clear"/>
        <w:spacing w:after="0" w:afterAutospacing="0" w:before="22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review of diocesan policy regarding savings, endowments and Perpetual Care accounts.  Claudia, James Reider and staff</w:t>
      </w:r>
    </w:p>
    <w:p w:rsidR="00000000" w:rsidDel="00000000" w:rsidP="00000000" w:rsidRDefault="00000000" w:rsidRPr="00000000" w14:paraId="000000C2">
      <w:pPr>
        <w:numPr>
          <w:ilvl w:val="1"/>
          <w:numId w:val="13"/>
        </w:numPr>
        <w:shd w:fill="ffffff" w:val="clear"/>
        <w:spacing w:after="0" w:afterAutospacing="0" w:before="0" w:beforeAutospacing="0"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review of accounts and what makes them different from parish savings. </w:t>
      </w:r>
    </w:p>
    <w:p w:rsidR="00000000" w:rsidDel="00000000" w:rsidP="00000000" w:rsidRDefault="00000000" w:rsidRPr="00000000" w14:paraId="000000C3">
      <w:pPr>
        <w:numPr>
          <w:ilvl w:val="1"/>
          <w:numId w:val="13"/>
        </w:numPr>
        <w:shd w:fill="ffffff" w:val="clear"/>
        <w:spacing w:after="0" w:afterAutospacing="0" w:before="0" w:beforeAutospacing="0"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Endowments investment policy</w:t>
      </w:r>
    </w:p>
    <w:p w:rsidR="00000000" w:rsidDel="00000000" w:rsidP="00000000" w:rsidRDefault="00000000" w:rsidRPr="00000000" w14:paraId="000000C4">
      <w:pPr>
        <w:numPr>
          <w:ilvl w:val="2"/>
          <w:numId w:val="13"/>
        </w:numPr>
        <w:shd w:fill="ffffff" w:val="clear"/>
        <w:spacing w:after="0" w:afterAutospacing="0" w:before="0" w:beforeAutospacing="0" w:line="240" w:lineRule="auto"/>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Endowment trustee board</w:t>
      </w:r>
    </w:p>
    <w:p w:rsidR="00000000" w:rsidDel="00000000" w:rsidP="00000000" w:rsidRDefault="00000000" w:rsidRPr="00000000" w14:paraId="000000C5">
      <w:pPr>
        <w:numPr>
          <w:ilvl w:val="2"/>
          <w:numId w:val="13"/>
        </w:numPr>
        <w:shd w:fill="ffffff" w:val="clear"/>
        <w:spacing w:after="0" w:afterAutospacing="0" w:before="0" w:beforeAutospacing="0" w:line="240" w:lineRule="auto"/>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USCCB Socially Responsible Investments</w:t>
      </w:r>
    </w:p>
    <w:p w:rsidR="00000000" w:rsidDel="00000000" w:rsidP="00000000" w:rsidRDefault="00000000" w:rsidRPr="00000000" w14:paraId="000000C6">
      <w:pPr>
        <w:numPr>
          <w:ilvl w:val="2"/>
          <w:numId w:val="13"/>
        </w:numPr>
        <w:shd w:fill="ffffff" w:val="clear"/>
        <w:spacing w:after="0" w:afterAutospacing="0" w:before="0" w:beforeAutospacing="0" w:line="240" w:lineRule="auto"/>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Distributions</w:t>
      </w:r>
    </w:p>
    <w:p w:rsidR="00000000" w:rsidDel="00000000" w:rsidP="00000000" w:rsidRDefault="00000000" w:rsidRPr="00000000" w14:paraId="000000C7">
      <w:pPr>
        <w:numPr>
          <w:ilvl w:val="2"/>
          <w:numId w:val="13"/>
        </w:numPr>
        <w:shd w:fill="ffffff" w:val="clear"/>
        <w:spacing w:after="0" w:afterAutospacing="0" w:before="0" w:beforeAutospacing="0" w:line="240" w:lineRule="auto"/>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Reconciliations and accounting</w:t>
      </w:r>
    </w:p>
    <w:p w:rsidR="00000000" w:rsidDel="00000000" w:rsidP="00000000" w:rsidRDefault="00000000" w:rsidRPr="00000000" w14:paraId="000000C8">
      <w:pPr>
        <w:numPr>
          <w:ilvl w:val="1"/>
          <w:numId w:val="13"/>
        </w:numPr>
        <w:shd w:fill="ffffff" w:val="clear"/>
        <w:spacing w:after="0" w:afterAutospacing="0" w:before="0" w:beforeAutospacing="0"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Perpetual Care investment policy</w:t>
      </w:r>
    </w:p>
    <w:p w:rsidR="00000000" w:rsidDel="00000000" w:rsidP="00000000" w:rsidRDefault="00000000" w:rsidRPr="00000000" w14:paraId="000000C9">
      <w:pPr>
        <w:numPr>
          <w:ilvl w:val="2"/>
          <w:numId w:val="13"/>
        </w:numPr>
        <w:shd w:fill="ffffff" w:val="clear"/>
        <w:spacing w:after="0" w:afterAutospacing="0" w:before="0" w:beforeAutospacing="0" w:line="240" w:lineRule="auto"/>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Governance</w:t>
      </w:r>
    </w:p>
    <w:p w:rsidR="00000000" w:rsidDel="00000000" w:rsidP="00000000" w:rsidRDefault="00000000" w:rsidRPr="00000000" w14:paraId="000000CA">
      <w:pPr>
        <w:numPr>
          <w:ilvl w:val="2"/>
          <w:numId w:val="13"/>
        </w:numPr>
        <w:shd w:fill="ffffff" w:val="clear"/>
        <w:spacing w:after="220" w:before="0" w:beforeAutospacing="0" w:line="240" w:lineRule="auto"/>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Reconciliations and accounting</w:t>
      </w:r>
    </w:p>
    <w:p w:rsidR="00000000" w:rsidDel="00000000" w:rsidP="00000000" w:rsidRDefault="00000000" w:rsidRPr="00000000" w14:paraId="000000CB">
      <w:pPr>
        <w:shd w:fill="ffffff" w:val="clear"/>
        <w:spacing w:after="220" w:before="2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10:00-10:20 a.m. -  Inspired by the Spirit Campaign. Jeff Reiter –  Director of Stewardship &amp; Development</w:t>
      </w:r>
    </w:p>
    <w:p w:rsidR="00000000" w:rsidDel="00000000" w:rsidP="00000000" w:rsidRDefault="00000000" w:rsidRPr="00000000" w14:paraId="000000CC">
      <w:pPr>
        <w:numPr>
          <w:ilvl w:val="0"/>
          <w:numId w:val="9"/>
        </w:numPr>
        <w:shd w:fill="ffffff" w:val="clear"/>
        <w:spacing w:after="220" w:before="22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Review of the campaign and next steps</w:t>
      </w:r>
    </w:p>
    <w:p w:rsidR="00000000" w:rsidDel="00000000" w:rsidP="00000000" w:rsidRDefault="00000000" w:rsidRPr="00000000" w14:paraId="000000CD">
      <w:pPr>
        <w:shd w:fill="ffffff" w:val="clear"/>
        <w:spacing w:after="220" w:before="2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10:20-10:30am - Break</w:t>
      </w:r>
    </w:p>
    <w:p w:rsidR="00000000" w:rsidDel="00000000" w:rsidP="00000000" w:rsidRDefault="00000000" w:rsidRPr="00000000" w14:paraId="000000CE">
      <w:pPr>
        <w:shd w:fill="ffffff" w:val="clear"/>
        <w:spacing w:after="220" w:before="2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10:30-11:00 a.m. Shared Services Accounting –  James Reider and staff</w:t>
      </w:r>
    </w:p>
    <w:p w:rsidR="00000000" w:rsidDel="00000000" w:rsidP="00000000" w:rsidRDefault="00000000" w:rsidRPr="00000000" w14:paraId="000000CF">
      <w:pPr>
        <w:numPr>
          <w:ilvl w:val="0"/>
          <w:numId w:val="10"/>
        </w:numPr>
        <w:shd w:fill="ffffff" w:val="clear"/>
        <w:spacing w:after="0" w:afterAutospacing="0" w:before="22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Shared accounting services at other dioceses</w:t>
      </w:r>
    </w:p>
    <w:p w:rsidR="00000000" w:rsidDel="00000000" w:rsidP="00000000" w:rsidRDefault="00000000" w:rsidRPr="00000000" w14:paraId="000000D0">
      <w:pPr>
        <w:numPr>
          <w:ilvl w:val="0"/>
          <w:numId w:val="10"/>
        </w:numPr>
        <w:shd w:fill="ffffff" w:val="clear"/>
        <w:spacing w:after="0" w:afterAutospacing="0" w:before="0" w:beforeAutospacing="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Benefits to parishes, subscribed and unsubscribed</w:t>
      </w:r>
    </w:p>
    <w:p w:rsidR="00000000" w:rsidDel="00000000" w:rsidP="00000000" w:rsidRDefault="00000000" w:rsidRPr="00000000" w14:paraId="000000D1">
      <w:pPr>
        <w:numPr>
          <w:ilvl w:val="0"/>
          <w:numId w:val="10"/>
        </w:numPr>
        <w:shd w:fill="ffffff" w:val="clear"/>
        <w:spacing w:after="220" w:before="0" w:beforeAutospacing="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Timeline and milestones</w:t>
      </w:r>
    </w:p>
    <w:p w:rsidR="00000000" w:rsidDel="00000000" w:rsidP="00000000" w:rsidRDefault="00000000" w:rsidRPr="00000000" w14:paraId="000000D2">
      <w:pPr>
        <w:shd w:fill="ffffff" w:val="clear"/>
        <w:spacing w:after="220" w:before="2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11:00-11:15 a.m. Catholic Mutual – Ben Burrows Catholic Mutual</w:t>
      </w:r>
    </w:p>
    <w:p w:rsidR="00000000" w:rsidDel="00000000" w:rsidP="00000000" w:rsidRDefault="00000000" w:rsidRPr="00000000" w14:paraId="000000D3">
      <w:pPr>
        <w:numPr>
          <w:ilvl w:val="0"/>
          <w:numId w:val="15"/>
        </w:numPr>
        <w:shd w:fill="ffffff" w:val="clear"/>
        <w:spacing w:after="220" w:before="22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Review of insurance program and outlook for the year ahead.</w:t>
      </w:r>
    </w:p>
    <w:p w:rsidR="00000000" w:rsidDel="00000000" w:rsidP="00000000" w:rsidRDefault="00000000" w:rsidRPr="00000000" w14:paraId="000000D4">
      <w:pPr>
        <w:shd w:fill="ffffff" w:val="clear"/>
        <w:spacing w:after="220" w:before="2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11:15-11:35 a.m. St. Ambrose Financial Services – Dennis Herricks, Executive Director SAFS</w:t>
      </w:r>
    </w:p>
    <w:p w:rsidR="00000000" w:rsidDel="00000000" w:rsidP="00000000" w:rsidRDefault="00000000" w:rsidRPr="00000000" w14:paraId="000000D5">
      <w:pPr>
        <w:numPr>
          <w:ilvl w:val="0"/>
          <w:numId w:val="1"/>
        </w:numPr>
        <w:shd w:fill="ffffff" w:val="clear"/>
        <w:spacing w:after="220" w:before="22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Review of St. Ambrose Services and outlook for the year ahead.</w:t>
      </w:r>
    </w:p>
    <w:p w:rsidR="00000000" w:rsidDel="00000000" w:rsidP="00000000" w:rsidRDefault="00000000" w:rsidRPr="00000000" w14:paraId="000000D6">
      <w:pPr>
        <w:shd w:fill="ffffff" w:val="clear"/>
        <w:spacing w:after="220" w:before="2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11:35-noon Building and Grounds – Kathy Haverland and staff</w:t>
      </w:r>
    </w:p>
    <w:p w:rsidR="00000000" w:rsidDel="00000000" w:rsidP="00000000" w:rsidRDefault="00000000" w:rsidRPr="00000000" w14:paraId="000000D7">
      <w:pPr>
        <w:numPr>
          <w:ilvl w:val="0"/>
          <w:numId w:val="5"/>
        </w:numPr>
        <w:shd w:fill="ffffff" w:val="clear"/>
        <w:spacing w:after="220" w:before="22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Special collections for building projects and renovations. Line 22 exceptions. </w:t>
      </w:r>
    </w:p>
    <w:p w:rsidR="00000000" w:rsidDel="00000000" w:rsidP="00000000" w:rsidRDefault="00000000" w:rsidRPr="00000000" w14:paraId="000000D8">
      <w:pPr>
        <w:shd w:fill="ffffff" w:val="clear"/>
        <w:spacing w:after="220" w:before="220" w:line="240" w:lineRule="auto"/>
        <w:rPr>
          <w:rFonts w:ascii="Calibri" w:cs="Calibri" w:eastAsia="Calibri" w:hAnsi="Calibri"/>
          <w:sz w:val="24"/>
          <w:szCs w:val="24"/>
        </w:rPr>
      </w:pPr>
      <w:hyperlink r:id="rId93">
        <w:r w:rsidDel="00000000" w:rsidR="00000000" w:rsidRPr="00000000">
          <w:rPr>
            <w:rFonts w:ascii="Calibri" w:cs="Calibri" w:eastAsia="Calibri" w:hAnsi="Calibri"/>
            <w:color w:val="1155cc"/>
            <w:sz w:val="24"/>
            <w:szCs w:val="24"/>
            <w:u w:val="single"/>
            <w:rtl w:val="0"/>
          </w:rPr>
          <w:t xml:space="preserve">Click here</w:t>
        </w:r>
      </w:hyperlink>
      <w:r w:rsidDel="00000000" w:rsidR="00000000" w:rsidRPr="00000000">
        <w:rPr>
          <w:rFonts w:ascii="Calibri" w:cs="Calibri" w:eastAsia="Calibri" w:hAnsi="Calibri"/>
          <w:sz w:val="24"/>
          <w:szCs w:val="24"/>
          <w:rtl w:val="0"/>
        </w:rPr>
        <w:t xml:space="preserve"> to register. Contact</w:t>
      </w:r>
      <w:hyperlink r:id="rId94">
        <w:r w:rsidDel="00000000" w:rsidR="00000000" w:rsidRPr="00000000">
          <w:rPr>
            <w:rFonts w:ascii="Calibri" w:cs="Calibri" w:eastAsia="Calibri" w:hAnsi="Calibri"/>
            <w:sz w:val="24"/>
            <w:szCs w:val="24"/>
            <w:rtl w:val="0"/>
          </w:rPr>
          <w:t xml:space="preserve"> </w:t>
        </w:r>
      </w:hyperlink>
      <w:hyperlink r:id="rId95">
        <w:r w:rsidDel="00000000" w:rsidR="00000000" w:rsidRPr="00000000">
          <w:rPr>
            <w:rFonts w:ascii="Calibri" w:cs="Calibri" w:eastAsia="Calibri" w:hAnsi="Calibri"/>
            <w:color w:val="2962ff"/>
            <w:sz w:val="24"/>
            <w:szCs w:val="24"/>
            <w:rtl w:val="0"/>
          </w:rPr>
          <w:t xml:space="preserve">nlichter@diolc.org</w:t>
        </w:r>
      </w:hyperlink>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with any questions. </w:t>
      </w:r>
    </w:p>
    <w:p w:rsidR="00000000" w:rsidDel="00000000" w:rsidP="00000000" w:rsidRDefault="00000000" w:rsidRPr="00000000" w14:paraId="000000D9">
      <w:pPr>
        <w:spacing w:line="240" w:lineRule="auto"/>
        <w:rPr>
          <w:rFonts w:ascii="Calibri" w:cs="Calibri" w:eastAsia="Calibri" w:hAnsi="Calibri"/>
          <w:color w:val="0000ff"/>
          <w:sz w:val="24"/>
          <w:szCs w:val="24"/>
          <w:u w:val="single"/>
        </w:rPr>
      </w:pPr>
      <w:hyperlink w:anchor="6t2qugjx5ob7">
        <w:r w:rsidDel="00000000" w:rsidR="00000000" w:rsidRPr="00000000">
          <w:rPr>
            <w:rFonts w:ascii="Calibri" w:cs="Calibri" w:eastAsia="Calibri" w:hAnsi="Calibri"/>
            <w:color w:val="1155cc"/>
            <w:sz w:val="24"/>
            <w:szCs w:val="24"/>
            <w:u w:val="single"/>
            <w:rtl w:val="0"/>
          </w:rPr>
          <w:t xml:space="preserve">&lt;&lt;Top &gt;&gt;</w:t>
        </w:r>
      </w:hyperlink>
      <w:r w:rsidDel="00000000" w:rsidR="00000000" w:rsidRPr="00000000">
        <w:rPr>
          <w:rtl w:val="0"/>
        </w:rPr>
      </w:r>
    </w:p>
    <w:p w:rsidR="00000000" w:rsidDel="00000000" w:rsidP="00000000" w:rsidRDefault="00000000" w:rsidRPr="00000000" w14:paraId="000000DA">
      <w:pPr>
        <w:spacing w:line="240" w:lineRule="auto"/>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0D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Pr>
        <w:drawing>
          <wp:inline distB="0" distT="0" distL="0" distR="0">
            <wp:extent cx="4453128" cy="396240"/>
            <wp:effectExtent b="0" l="0" r="0" t="0"/>
            <wp:docPr descr="Office for Vocations" id="2" name="image1.jpg"/>
            <a:graphic>
              <a:graphicData uri="http://schemas.openxmlformats.org/drawingml/2006/picture">
                <pic:pic>
                  <pic:nvPicPr>
                    <pic:cNvPr descr="Office for Vocations" id="0" name="image1.jpg"/>
                    <pic:cNvPicPr preferRelativeResize="0"/>
                  </pic:nvPicPr>
                  <pic:blipFill>
                    <a:blip r:embed="rId96"/>
                    <a:srcRect b="0" l="0" r="0" t="0"/>
                    <a:stretch>
                      <a:fillRect/>
                    </a:stretch>
                  </pic:blipFill>
                  <pic:spPr>
                    <a:xfrm>
                      <a:off x="0" y="0"/>
                      <a:ext cx="4453128" cy="396240"/>
                    </a:xfrm>
                    <a:prstGeom prst="rect"/>
                    <a:ln/>
                  </pic:spPr>
                </pic:pic>
              </a:graphicData>
            </a:graphic>
          </wp:inline>
        </w:drawing>
      </w:r>
      <w:r w:rsidDel="00000000" w:rsidR="00000000" w:rsidRPr="00000000">
        <w:rPr>
          <w:rtl w:val="0"/>
        </w:rPr>
      </w:r>
    </w:p>
    <w:bookmarkStart w:colFirst="0" w:colLast="0" w:name="b0g3p99p0y3o" w:id="17"/>
    <w:bookmarkEnd w:id="17"/>
    <w:p w:rsidR="00000000" w:rsidDel="00000000" w:rsidP="00000000" w:rsidRDefault="00000000" w:rsidRPr="00000000" w14:paraId="000000DC">
      <w:pPr>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Director of Vocation Recruitment: Fr. Nate Kuhn – 608.791.2666 | </w:t>
      </w:r>
      <w:hyperlink r:id="rId97">
        <w:r w:rsidDel="00000000" w:rsidR="00000000" w:rsidRPr="00000000">
          <w:rPr>
            <w:rFonts w:ascii="Calibri" w:cs="Calibri" w:eastAsia="Calibri" w:hAnsi="Calibri"/>
            <w:i w:val="1"/>
            <w:color w:val="0000ff"/>
            <w:sz w:val="24"/>
            <w:szCs w:val="24"/>
            <w:u w:val="single"/>
            <w:rtl w:val="0"/>
          </w:rPr>
          <w:t xml:space="preserve">nkuhn@diolc.org</w:t>
        </w:r>
      </w:hyperlink>
      <w:r w:rsidDel="00000000" w:rsidR="00000000" w:rsidRPr="00000000">
        <w:rPr>
          <w:rtl w:val="0"/>
        </w:rPr>
      </w:r>
    </w:p>
    <w:p w:rsidR="00000000" w:rsidDel="00000000" w:rsidP="00000000" w:rsidRDefault="00000000" w:rsidRPr="00000000" w14:paraId="000000DD">
      <w:pPr>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 </w:t>
      </w:r>
    </w:p>
    <w:p w:rsidR="00000000" w:rsidDel="00000000" w:rsidP="00000000" w:rsidRDefault="00000000" w:rsidRPr="00000000" w14:paraId="000000DE">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Please include the following intercession for vocations for your Sunday prayers of the faithful:</w:t>
        <w:br w:type="textWrapping"/>
      </w:r>
      <w:r w:rsidDel="00000000" w:rsidR="00000000" w:rsidRPr="00000000">
        <w:rPr>
          <w:rFonts w:ascii="Calibri" w:cs="Calibri" w:eastAsia="Calibri" w:hAnsi="Calibri"/>
          <w:sz w:val="24"/>
          <w:szCs w:val="24"/>
          <w:rtl w:val="0"/>
        </w:rPr>
        <w:t xml:space="preserve">That our parish communities will nurture holy single lives, marriage, and religious vocations through their lives of prayer and service, giving witness to God's loving action in the world.</w:t>
      </w:r>
    </w:p>
    <w:p w:rsidR="00000000" w:rsidDel="00000000" w:rsidP="00000000" w:rsidRDefault="00000000" w:rsidRPr="00000000" w14:paraId="000000DF">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Consider adding a vocations paragraph to your parish bulletin:</w:t>
        <w:br w:type="textWrapping"/>
      </w:r>
      <w:r w:rsidDel="00000000" w:rsidR="00000000" w:rsidRPr="00000000">
        <w:rPr>
          <w:rFonts w:ascii="Calibri" w:cs="Calibri" w:eastAsia="Calibri" w:hAnsi="Calibri"/>
          <w:sz w:val="24"/>
          <w:szCs w:val="24"/>
          <w:rtl w:val="0"/>
        </w:rPr>
        <w:t xml:space="preserve">Below is an example – they will be changed each week. Feel free to use any or all of them.</w:t>
      </w:r>
    </w:p>
    <w:p w:rsidR="00000000" w:rsidDel="00000000" w:rsidP="00000000" w:rsidRDefault="00000000" w:rsidRPr="00000000" w14:paraId="000000E0">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Have you asked someone recently?</w:t>
      </w:r>
    </w:p>
    <w:p w:rsidR="00000000" w:rsidDel="00000000" w:rsidP="00000000" w:rsidRDefault="00000000" w:rsidRPr="00000000" w14:paraId="000000E1">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you know someone in your life that you think would make a good priest? Have you ever told them that? If not, you should! A significant contributing factor to young men discerning the priesthood has been the invitation and encouragement they receive from others, particularly parents, teachers, mentors and role models. Don’t be afraid to tell a young man that they would make a good priest, as that may be just what they have been waiting for. Once you encourage them, don’t hesitate to put them in contact with me to continue that conversation. I can be reached at: Fr. Nate Kuhn, Director of Vocational Recruitment for the Diocese of La Crosse, 3710 East Ave. S. PO Box 4004, La Crosse, WI 54602; or by phone at: 608.791.2667. God bless you!</w:t>
      </w:r>
    </w:p>
    <w:p w:rsidR="00000000" w:rsidDel="00000000" w:rsidP="00000000" w:rsidRDefault="00000000" w:rsidRPr="00000000" w14:paraId="000000E2">
      <w:pPr>
        <w:spacing w:line="240" w:lineRule="auto"/>
        <w:rPr>
          <w:rFonts w:ascii="Calibri" w:cs="Calibri" w:eastAsia="Calibri" w:hAnsi="Calibri"/>
          <w:color w:val="0000ff"/>
          <w:sz w:val="24"/>
          <w:szCs w:val="24"/>
          <w:u w:val="single"/>
        </w:rPr>
      </w:pPr>
      <w:hyperlink w:anchor="6t2qugjx5ob7">
        <w:r w:rsidDel="00000000" w:rsidR="00000000" w:rsidRPr="00000000">
          <w:rPr>
            <w:rFonts w:ascii="Calibri" w:cs="Calibri" w:eastAsia="Calibri" w:hAnsi="Calibri"/>
            <w:color w:val="1155cc"/>
            <w:sz w:val="24"/>
            <w:szCs w:val="24"/>
            <w:u w:val="single"/>
            <w:rtl w:val="0"/>
          </w:rPr>
          <w:t xml:space="preserve">&lt;&lt;Top &gt;&gt;</w:t>
        </w:r>
      </w:hyperlink>
      <w:r w:rsidDel="00000000" w:rsidR="00000000" w:rsidRPr="00000000">
        <w:rPr>
          <w:rtl w:val="0"/>
        </w:rPr>
      </w:r>
    </w:p>
    <w:p w:rsidR="00000000" w:rsidDel="00000000" w:rsidP="00000000" w:rsidRDefault="00000000" w:rsidRPr="00000000" w14:paraId="000000E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Pr>
        <w:drawing>
          <wp:inline distB="0" distT="0" distL="0" distR="0">
            <wp:extent cx="4452620" cy="402448"/>
            <wp:effectExtent b="0" l="0" r="0" t="0"/>
            <wp:docPr descr="Office for Vicar for Clergy" id="28" name="image26.png"/>
            <a:graphic>
              <a:graphicData uri="http://schemas.openxmlformats.org/drawingml/2006/picture">
                <pic:pic>
                  <pic:nvPicPr>
                    <pic:cNvPr descr="Office for Vicar for Clergy" id="0" name="image26.png"/>
                    <pic:cNvPicPr preferRelativeResize="0"/>
                  </pic:nvPicPr>
                  <pic:blipFill>
                    <a:blip r:embed="rId98"/>
                    <a:srcRect b="0" l="0" r="0" t="0"/>
                    <a:stretch>
                      <a:fillRect/>
                    </a:stretch>
                  </pic:blipFill>
                  <pic:spPr>
                    <a:xfrm>
                      <a:off x="0" y="0"/>
                      <a:ext cx="4452620" cy="402448"/>
                    </a:xfrm>
                    <a:prstGeom prst="rect"/>
                    <a:ln/>
                  </pic:spPr>
                </pic:pic>
              </a:graphicData>
            </a:graphic>
          </wp:inline>
        </w:drawing>
      </w:r>
      <w:r w:rsidDel="00000000" w:rsidR="00000000" w:rsidRPr="00000000">
        <w:rPr>
          <w:rtl w:val="0"/>
        </w:rPr>
      </w:r>
    </w:p>
    <w:bookmarkStart w:colFirst="0" w:colLast="0" w:name="apuk5zy9asqh" w:id="18"/>
    <w:bookmarkEnd w:id="18"/>
    <w:p w:rsidR="00000000" w:rsidDel="00000000" w:rsidP="00000000" w:rsidRDefault="00000000" w:rsidRPr="00000000" w14:paraId="000000E5">
      <w:pPr>
        <w:spacing w:line="240"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Director: Very Rev. Woodrow H. Pace – 608.791.2689 | </w:t>
      </w:r>
      <w:r w:rsidDel="00000000" w:rsidR="00000000" w:rsidRPr="00000000">
        <w:rPr>
          <w:rFonts w:ascii="Calibri" w:cs="Calibri" w:eastAsia="Calibri" w:hAnsi="Calibri"/>
          <w:i w:val="1"/>
          <w:color w:val="0000ff"/>
          <w:sz w:val="24"/>
          <w:szCs w:val="24"/>
          <w:u w:val="single"/>
          <w:rtl w:val="0"/>
        </w:rPr>
        <w:t xml:space="preserve">wpace@diolc.org</w:t>
      </w:r>
      <w:r w:rsidDel="00000000" w:rsidR="00000000" w:rsidRPr="00000000">
        <w:rPr>
          <w:rtl w:val="0"/>
        </w:rPr>
      </w:r>
    </w:p>
    <w:p w:rsidR="00000000" w:rsidDel="00000000" w:rsidP="00000000" w:rsidRDefault="00000000" w:rsidRPr="00000000" w14:paraId="000000E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7">
      <w:pPr>
        <w:tabs>
          <w:tab w:val="left" w:leader="none" w:pos="1884"/>
        </w:tabs>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Annual Priest Retreat:</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E8">
      <w:pPr>
        <w:tabs>
          <w:tab w:val="left" w:leader="none" w:pos="1884"/>
        </w:tabs>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Held at the Redemptorist Retreat Center, Oconomowoc. This retreat is required for priests in their first five years following ordination and is an option for the annual canonical retreat for all other priests serving in the diocese. There is no cost for the retreat outside of what is deducted from each participant’s Continuing Ed Fund. The retreat is scheduled during the Third Week of Easter, Monday noon through Friday, April 22-26, 2024. Ending with the final Mass before lunch.  If you want the room reserved beyond the retreat days, let us know.  Please contact the Office of the Vicar for Clergy if you have any questions, 608.791.2689.</w:t>
      </w:r>
      <w:r w:rsidDel="00000000" w:rsidR="00000000" w:rsidRPr="00000000">
        <w:rPr>
          <w:rtl w:val="0"/>
        </w:rPr>
      </w:r>
    </w:p>
    <w:p w:rsidR="00000000" w:rsidDel="00000000" w:rsidP="00000000" w:rsidRDefault="00000000" w:rsidRPr="00000000" w14:paraId="000000E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A">
      <w:pPr>
        <w:spacing w:line="240" w:lineRule="auto"/>
        <w:rPr>
          <w:rFonts w:ascii="Calibri" w:cs="Calibri" w:eastAsia="Calibri" w:hAnsi="Calibri"/>
          <w:color w:val="0000ff"/>
          <w:sz w:val="24"/>
          <w:szCs w:val="24"/>
          <w:u w:val="single"/>
        </w:rPr>
      </w:pPr>
      <w:hyperlink w:anchor="6t2qugjx5ob7">
        <w:r w:rsidDel="00000000" w:rsidR="00000000" w:rsidRPr="00000000">
          <w:rPr>
            <w:rFonts w:ascii="Calibri" w:cs="Calibri" w:eastAsia="Calibri" w:hAnsi="Calibri"/>
            <w:color w:val="1155cc"/>
            <w:sz w:val="24"/>
            <w:szCs w:val="24"/>
            <w:u w:val="single"/>
            <w:rtl w:val="0"/>
          </w:rPr>
          <w:t xml:space="preserve">&lt;&lt;Top &gt;&gt;</w:t>
        </w:r>
      </w:hyperlink>
      <w:r w:rsidDel="00000000" w:rsidR="00000000" w:rsidRPr="00000000">
        <w:rPr>
          <w:rtl w:val="0"/>
        </w:rPr>
      </w:r>
    </w:p>
    <w:p w:rsidR="00000000" w:rsidDel="00000000" w:rsidP="00000000" w:rsidRDefault="00000000" w:rsidRPr="00000000" w14:paraId="000000E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Pr>
        <w:drawing>
          <wp:inline distB="0" distT="0" distL="0" distR="0">
            <wp:extent cx="4453128" cy="384048"/>
            <wp:effectExtent b="0" l="0" r="0" t="0"/>
            <wp:docPr descr="Office for Youth &amp; Young Adult Ministry" id="7" name="image3.jpg"/>
            <a:graphic>
              <a:graphicData uri="http://schemas.openxmlformats.org/drawingml/2006/picture">
                <pic:pic>
                  <pic:nvPicPr>
                    <pic:cNvPr descr="Office for Youth &amp; Young Adult Ministry" id="0" name="image3.jpg"/>
                    <pic:cNvPicPr preferRelativeResize="0"/>
                  </pic:nvPicPr>
                  <pic:blipFill>
                    <a:blip r:embed="rId99"/>
                    <a:srcRect b="0" l="0" r="0" t="0"/>
                    <a:stretch>
                      <a:fillRect/>
                    </a:stretch>
                  </pic:blipFill>
                  <pic:spPr>
                    <a:xfrm>
                      <a:off x="0" y="0"/>
                      <a:ext cx="4453128" cy="384048"/>
                    </a:xfrm>
                    <a:prstGeom prst="rect"/>
                    <a:ln/>
                  </pic:spPr>
                </pic:pic>
              </a:graphicData>
            </a:graphic>
          </wp:inline>
        </w:drawing>
      </w:r>
      <w:r w:rsidDel="00000000" w:rsidR="00000000" w:rsidRPr="00000000">
        <w:rPr>
          <w:rtl w:val="0"/>
        </w:rPr>
      </w:r>
    </w:p>
    <w:bookmarkStart w:colFirst="0" w:colLast="0" w:name="vmljaffnjunk" w:id="19"/>
    <w:bookmarkEnd w:id="19"/>
    <w:p w:rsidR="00000000" w:rsidDel="00000000" w:rsidP="00000000" w:rsidRDefault="00000000" w:rsidRPr="00000000" w14:paraId="000000ED">
      <w:pPr>
        <w:spacing w:line="240"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Director: Christopher Rogers – 608.791.2659 | </w:t>
      </w:r>
      <w:hyperlink r:id="rId100">
        <w:r w:rsidDel="00000000" w:rsidR="00000000" w:rsidRPr="00000000">
          <w:rPr>
            <w:rFonts w:ascii="Calibri" w:cs="Calibri" w:eastAsia="Calibri" w:hAnsi="Calibri"/>
            <w:i w:val="1"/>
            <w:color w:val="0000ff"/>
            <w:sz w:val="24"/>
            <w:szCs w:val="24"/>
            <w:u w:val="single"/>
            <w:rtl w:val="0"/>
          </w:rPr>
          <w:t xml:space="preserve">crogers@diolc.org</w:t>
        </w:r>
      </w:hyperlink>
      <w:r w:rsidDel="00000000" w:rsidR="00000000" w:rsidRPr="00000000">
        <w:rPr>
          <w:rtl w:val="0"/>
        </w:rPr>
      </w:r>
    </w:p>
    <w:p w:rsidR="00000000" w:rsidDel="00000000" w:rsidP="00000000" w:rsidRDefault="00000000" w:rsidRPr="00000000" w14:paraId="000000E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items this week.</w:t>
      </w:r>
    </w:p>
    <w:p w:rsidR="00000000" w:rsidDel="00000000" w:rsidP="00000000" w:rsidRDefault="00000000" w:rsidRPr="00000000" w14:paraId="000000F0">
      <w:pPr>
        <w:spacing w:line="240" w:lineRule="auto"/>
        <w:rPr>
          <w:rFonts w:ascii="Calibri" w:cs="Calibri" w:eastAsia="Calibri" w:hAnsi="Calibri"/>
          <w:b w:val="1"/>
          <w:sz w:val="24"/>
          <w:szCs w:val="24"/>
          <w:highlight w:val="yellow"/>
        </w:rPr>
      </w:pPr>
      <w:r w:rsidDel="00000000" w:rsidR="00000000" w:rsidRPr="00000000">
        <w:rPr>
          <w:rtl w:val="0"/>
        </w:rPr>
      </w:r>
    </w:p>
    <w:p w:rsidR="00000000" w:rsidDel="00000000" w:rsidP="00000000" w:rsidRDefault="00000000" w:rsidRPr="00000000" w14:paraId="000000F1">
      <w:pPr>
        <w:spacing w:line="240" w:lineRule="auto"/>
        <w:rPr>
          <w:rFonts w:ascii="Calibri" w:cs="Calibri" w:eastAsia="Calibri" w:hAnsi="Calibri"/>
          <w:color w:val="0000ff"/>
          <w:sz w:val="24"/>
          <w:szCs w:val="24"/>
          <w:u w:val="single"/>
        </w:rPr>
      </w:pPr>
      <w:hyperlink w:anchor="6t2qugjx5ob7">
        <w:r w:rsidDel="00000000" w:rsidR="00000000" w:rsidRPr="00000000">
          <w:rPr>
            <w:rFonts w:ascii="Calibri" w:cs="Calibri" w:eastAsia="Calibri" w:hAnsi="Calibri"/>
            <w:color w:val="1155cc"/>
            <w:sz w:val="24"/>
            <w:szCs w:val="24"/>
            <w:u w:val="single"/>
            <w:rtl w:val="0"/>
          </w:rPr>
          <w:t xml:space="preserve">&lt;&lt;Top &gt;&gt;</w:t>
        </w:r>
      </w:hyperlink>
      <w:r w:rsidDel="00000000" w:rsidR="00000000" w:rsidRPr="00000000">
        <w:rPr>
          <w:rtl w:val="0"/>
        </w:rPr>
      </w:r>
    </w:p>
    <w:p w:rsidR="00000000" w:rsidDel="00000000" w:rsidP="00000000" w:rsidRDefault="00000000" w:rsidRPr="00000000" w14:paraId="000000F2">
      <w:pPr>
        <w:spacing w:line="240" w:lineRule="auto"/>
        <w:rPr>
          <w:rFonts w:ascii="Calibri" w:cs="Calibri" w:eastAsia="Calibri" w:hAnsi="Calibri"/>
          <w:color w:val="0000ff"/>
          <w:sz w:val="24"/>
          <w:szCs w:val="24"/>
        </w:rPr>
      </w:pPr>
      <w:r w:rsidDel="00000000" w:rsidR="00000000" w:rsidRPr="00000000">
        <w:rPr>
          <w:rtl w:val="0"/>
        </w:rPr>
      </w:r>
    </w:p>
    <w:p w:rsidR="00000000" w:rsidDel="00000000" w:rsidP="00000000" w:rsidRDefault="00000000" w:rsidRPr="00000000" w14:paraId="000000F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Diocese of La Crosse | 3710 East Ave S | La Crosse, WI 54601 | 608-788-7700</w:t>
      </w:r>
    </w:p>
    <w:p w:rsidR="00000000" w:rsidDel="00000000" w:rsidP="00000000" w:rsidRDefault="00000000" w:rsidRPr="00000000" w14:paraId="000000F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unsubscribe from this e-mail message contact </w:t>
      </w:r>
      <w:hyperlink r:id="rId101">
        <w:r w:rsidDel="00000000" w:rsidR="00000000" w:rsidRPr="00000000">
          <w:rPr>
            <w:rFonts w:ascii="Calibri" w:cs="Calibri" w:eastAsia="Calibri" w:hAnsi="Calibri"/>
            <w:color w:val="0000ff"/>
            <w:sz w:val="24"/>
            <w:szCs w:val="24"/>
            <w:u w:val="single"/>
            <w:rtl w:val="0"/>
          </w:rPr>
          <w:t xml:space="preserve">mwilson@diolc.org</w:t>
        </w:r>
      </w:hyperlink>
      <w:r w:rsidDel="00000000" w:rsidR="00000000" w:rsidRPr="00000000">
        <w:rPr>
          <w:rtl w:val="0"/>
        </w:rPr>
      </w:r>
    </w:p>
    <w:p w:rsidR="00000000" w:rsidDel="00000000" w:rsidP="00000000" w:rsidRDefault="00000000" w:rsidRPr="00000000" w14:paraId="000000F5">
      <w:pPr>
        <w:spacing w:line="240" w:lineRule="auto"/>
        <w:rPr>
          <w:rFonts w:ascii="Calibri" w:cs="Calibri" w:eastAsia="Calibri" w:hAnsi="Calibri"/>
          <w:sz w:val="24"/>
          <w:szCs w:val="24"/>
        </w:rPr>
      </w:pPr>
      <w:r w:rsidDel="00000000" w:rsidR="00000000" w:rsidRPr="00000000">
        <w:rPr>
          <w:rtl w:val="0"/>
        </w:rPr>
      </w:r>
    </w:p>
    <w:sectPr>
      <w:pgSz w:h="15840" w:w="12240" w:orient="portrait"/>
      <w:pgMar w:bottom="720" w:top="720" w:left="1440" w:right="1440" w:header="72" w:footer="7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www.diolc.org/eucharist/lead" TargetMode="External"/><Relationship Id="rId42" Type="http://schemas.openxmlformats.org/officeDocument/2006/relationships/hyperlink" Target="mailto:wpace@diolc.org" TargetMode="External"/><Relationship Id="rId41" Type="http://schemas.openxmlformats.org/officeDocument/2006/relationships/image" Target="media/image19.jpg"/><Relationship Id="rId44" Type="http://schemas.openxmlformats.org/officeDocument/2006/relationships/hyperlink" Target="mailto:ccarstens@diolc.org" TargetMode="External"/><Relationship Id="rId43" Type="http://schemas.openxmlformats.org/officeDocument/2006/relationships/image" Target="media/image18.jpg"/><Relationship Id="rId46" Type="http://schemas.openxmlformats.org/officeDocument/2006/relationships/hyperlink" Target="https://diolc.org/wp-content/uploads/2024/01/Rite-of-Election-Registration-form-2024.pdf" TargetMode="External"/><Relationship Id="rId45" Type="http://schemas.openxmlformats.org/officeDocument/2006/relationships/hyperlink" Target="https://diolc.org/wp-content/uploads/2024/01/Rite-of-Election-Registration-form-2024.pdf" TargetMode="External"/><Relationship Id="rId48" Type="http://schemas.openxmlformats.org/officeDocument/2006/relationships/hyperlink" Target="mailto:tbrown@diolc.org" TargetMode="External"/><Relationship Id="rId47" Type="http://schemas.openxmlformats.org/officeDocument/2006/relationships/image" Target="media/image24.jpg"/><Relationship Id="rId49" Type="http://schemas.openxmlformats.org/officeDocument/2006/relationships/hyperlink" Target="http://www.diolc.org/files/safe-environment/PoliciesandProcedures.pdf" TargetMode="External"/><Relationship Id="rId101" Type="http://schemas.openxmlformats.org/officeDocument/2006/relationships/hyperlink" Target="mailto:mwilson@diolc.org" TargetMode="External"/><Relationship Id="rId100" Type="http://schemas.openxmlformats.org/officeDocument/2006/relationships/hyperlink" Target="mailto:crogers@diolc.org" TargetMode="External"/><Relationship Id="rId31" Type="http://schemas.openxmlformats.org/officeDocument/2006/relationships/hyperlink" Target="mailto:earcher@diolc.org" TargetMode="External"/><Relationship Id="rId30" Type="http://schemas.openxmlformats.org/officeDocument/2006/relationships/hyperlink" Target="mailto:jfelsheim@diolc.org" TargetMode="External"/><Relationship Id="rId33" Type="http://schemas.openxmlformats.org/officeDocument/2006/relationships/hyperlink" Target="mailto:dkrzmarzick@diolc.org" TargetMode="External"/><Relationship Id="rId32" Type="http://schemas.openxmlformats.org/officeDocument/2006/relationships/image" Target="media/image5.jpg"/><Relationship Id="rId35" Type="http://schemas.openxmlformats.org/officeDocument/2006/relationships/hyperlink" Target="mailto:rriedl@diolclergy.org" TargetMode="External"/><Relationship Id="rId34" Type="http://schemas.openxmlformats.org/officeDocument/2006/relationships/image" Target="media/image21.jpg"/><Relationship Id="rId37" Type="http://schemas.openxmlformats.org/officeDocument/2006/relationships/hyperlink" Target="mailto:crogers@diolc.org" TargetMode="External"/><Relationship Id="rId36" Type="http://schemas.openxmlformats.org/officeDocument/2006/relationships/image" Target="media/image17.jpg"/><Relationship Id="rId39" Type="http://schemas.openxmlformats.org/officeDocument/2006/relationships/hyperlink" Target="mailto:cruff@diolc.org" TargetMode="External"/><Relationship Id="rId38" Type="http://schemas.openxmlformats.org/officeDocument/2006/relationships/image" Target="media/image4.png"/><Relationship Id="rId20" Type="http://schemas.openxmlformats.org/officeDocument/2006/relationships/hyperlink" Target="https://diolc.org/eucharist/parishioners/" TargetMode="External"/><Relationship Id="rId22" Type="http://schemas.openxmlformats.org/officeDocument/2006/relationships/hyperlink" Target="https://diolc.org/eucharist/learn/" TargetMode="External"/><Relationship Id="rId21" Type="http://schemas.openxmlformats.org/officeDocument/2006/relationships/hyperlink" Target="https://diolc.org/eucharist/learn/" TargetMode="External"/><Relationship Id="rId24" Type="http://schemas.openxmlformats.org/officeDocument/2006/relationships/image" Target="media/image27.png"/><Relationship Id="rId23" Type="http://schemas.openxmlformats.org/officeDocument/2006/relationships/hyperlink" Target="https://diolc.org/eucharist/learn/" TargetMode="External"/><Relationship Id="rId26" Type="http://schemas.openxmlformats.org/officeDocument/2006/relationships/hyperlink" Target="https://diolc.org/catechesis/catechetical-leaders-info/" TargetMode="External"/><Relationship Id="rId25" Type="http://schemas.openxmlformats.org/officeDocument/2006/relationships/hyperlink" Target="https://diolc.org/catechesis/catechetical-leaders" TargetMode="External"/><Relationship Id="rId28" Type="http://schemas.openxmlformats.org/officeDocument/2006/relationships/hyperlink" Target="https://diolc.org/chancery/speaker-policy" TargetMode="External"/><Relationship Id="rId27" Type="http://schemas.openxmlformats.org/officeDocument/2006/relationships/hyperlink" Target="https://diolc.org/catechesis/catechetical-leaders-info/" TargetMode="External"/><Relationship Id="rId29" Type="http://schemas.openxmlformats.org/officeDocument/2006/relationships/image" Target="media/image6.png"/><Relationship Id="rId95" Type="http://schemas.openxmlformats.org/officeDocument/2006/relationships/hyperlink" Target="mailto:nlichter@diolc.org" TargetMode="External"/><Relationship Id="rId94" Type="http://schemas.openxmlformats.org/officeDocument/2006/relationships/hyperlink" Target="http://nlichter@diolc.org/" TargetMode="External"/><Relationship Id="rId97" Type="http://schemas.openxmlformats.org/officeDocument/2006/relationships/hyperlink" Target="mailto:nkuhn@diolc.org" TargetMode="External"/><Relationship Id="rId96" Type="http://schemas.openxmlformats.org/officeDocument/2006/relationships/image" Target="media/image1.jpg"/><Relationship Id="rId11" Type="http://schemas.openxmlformats.org/officeDocument/2006/relationships/image" Target="media/image23.jpg"/><Relationship Id="rId99" Type="http://schemas.openxmlformats.org/officeDocument/2006/relationships/image" Target="media/image3.jpg"/><Relationship Id="rId10" Type="http://schemas.openxmlformats.org/officeDocument/2006/relationships/hyperlink" Target="mailto:wdhein@diolc.org" TargetMode="External"/><Relationship Id="rId98" Type="http://schemas.openxmlformats.org/officeDocument/2006/relationships/image" Target="media/image26.png"/><Relationship Id="rId13" Type="http://schemas.openxmlformats.org/officeDocument/2006/relationships/image" Target="media/image9.png"/><Relationship Id="rId12" Type="http://schemas.openxmlformats.org/officeDocument/2006/relationships/hyperlink" Target="http://www.diolc.org/events" TargetMode="External"/><Relationship Id="rId91" Type="http://schemas.openxmlformats.org/officeDocument/2006/relationships/hyperlink" Target="https://diolc.org/temporalities/" TargetMode="External"/><Relationship Id="rId90" Type="http://schemas.openxmlformats.org/officeDocument/2006/relationships/hyperlink" Target="https://us02web.zoom.us/webinar/register/WN_YyhD62YxRSqgLjOz0njeFw" TargetMode="External"/><Relationship Id="rId93" Type="http://schemas.openxmlformats.org/officeDocument/2006/relationships/hyperlink" Target="https://us02web.zoom.us/webinar/register/WN_YyhD62YxRSqgLjOz0njeFw" TargetMode="External"/><Relationship Id="rId92" Type="http://schemas.openxmlformats.org/officeDocument/2006/relationships/hyperlink" Target="https://us02web.zoom.us/webinar/register/WN_YyhD62YxRSqgLjOz0njeFw" TargetMode="External"/><Relationship Id="rId15" Type="http://schemas.openxmlformats.org/officeDocument/2006/relationships/hyperlink" Target="mailto:datebook@diolc.org" TargetMode="External"/><Relationship Id="rId14" Type="http://schemas.openxmlformats.org/officeDocument/2006/relationships/hyperlink" Target="http://diolc.org/calendar" TargetMode="External"/><Relationship Id="rId17" Type="http://schemas.openxmlformats.org/officeDocument/2006/relationships/hyperlink" Target="mailto:alankford@diolc.org" TargetMode="External"/><Relationship Id="rId16" Type="http://schemas.openxmlformats.org/officeDocument/2006/relationships/image" Target="media/image8.png"/><Relationship Id="rId19" Type="http://schemas.openxmlformats.org/officeDocument/2006/relationships/hyperlink" Target="https://diolc.org/eucharist/parishioners/" TargetMode="External"/><Relationship Id="rId18" Type="http://schemas.openxmlformats.org/officeDocument/2006/relationships/hyperlink" Target="http://www.eucharisticrevival.org/parishpointperson" TargetMode="External"/><Relationship Id="rId84" Type="http://schemas.openxmlformats.org/officeDocument/2006/relationships/hyperlink" Target="https://diolclegacy.org/" TargetMode="External"/><Relationship Id="rId83" Type="http://schemas.openxmlformats.org/officeDocument/2006/relationships/hyperlink" Target="https://diolc.org/wp-content/uploads/2024/01/Homily-Guide-01.23.24.pdf" TargetMode="External"/><Relationship Id="rId86" Type="http://schemas.openxmlformats.org/officeDocument/2006/relationships/hyperlink" Target="https://diolclegacy.org/?pageID=5" TargetMode="External"/><Relationship Id="rId85" Type="http://schemas.openxmlformats.org/officeDocument/2006/relationships/hyperlink" Target="https://diolclegacy.org/" TargetMode="External"/><Relationship Id="rId88" Type="http://schemas.openxmlformats.org/officeDocument/2006/relationships/image" Target="media/image15.png"/><Relationship Id="rId87" Type="http://schemas.openxmlformats.org/officeDocument/2006/relationships/hyperlink" Target="mailto:jreiter@diolc.org" TargetMode="External"/><Relationship Id="rId89" Type="http://schemas.openxmlformats.org/officeDocument/2006/relationships/hyperlink" Target="mailto:jreider@diolc.org" TargetMode="External"/><Relationship Id="rId80" Type="http://schemas.openxmlformats.org/officeDocument/2006/relationships/hyperlink" Target="https://diolc.org/wp-content/uploads/2024/01/02.04.24-stewardship-bulletin-announcements.pdf" TargetMode="External"/><Relationship Id="rId82" Type="http://schemas.openxmlformats.org/officeDocument/2006/relationships/hyperlink" Target="https://diolc.org/wp-content/uploads/2024/01/02.18.24-stewardship-bulletin-announcements.pdf" TargetMode="External"/><Relationship Id="rId81" Type="http://schemas.openxmlformats.org/officeDocument/2006/relationships/hyperlink" Target="https://diolc.org/wp-content/uploads/2024/01/02.11.24-stewardship-bulletin-announcements.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4.jpg"/><Relationship Id="rId5" Type="http://schemas.openxmlformats.org/officeDocument/2006/relationships/styles" Target="styles.xml"/><Relationship Id="rId6" Type="http://schemas.openxmlformats.org/officeDocument/2006/relationships/image" Target="media/image22.jpg"/><Relationship Id="rId7" Type="http://schemas.openxmlformats.org/officeDocument/2006/relationships/hyperlink" Target="http://diolc.org/chancery/past-bulletins/" TargetMode="External"/><Relationship Id="rId8" Type="http://schemas.openxmlformats.org/officeDocument/2006/relationships/image" Target="media/image12.jpg"/><Relationship Id="rId73" Type="http://schemas.openxmlformats.org/officeDocument/2006/relationships/hyperlink" Target="mailto:skomperud@diolc.org" TargetMode="External"/><Relationship Id="rId72" Type="http://schemas.openxmlformats.org/officeDocument/2006/relationships/hyperlink" Target="mailto:jreiter@diolc.org" TargetMode="External"/><Relationship Id="rId75" Type="http://schemas.openxmlformats.org/officeDocument/2006/relationships/hyperlink" Target="https://diolc.org/wp-content/uploads/2023/12/Stewardship-Reflections-Jan-March-2024.docx" TargetMode="External"/><Relationship Id="rId74" Type="http://schemas.openxmlformats.org/officeDocument/2006/relationships/hyperlink" Target="mailto:skomperud@diolc.org" TargetMode="External"/><Relationship Id="rId77" Type="http://schemas.openxmlformats.org/officeDocument/2006/relationships/hyperlink" Target="https://diolc.org/wp-content/uploads/2023/12/Stewardship-Prayers-of-the-Faithful-Jan-March-2024.docx" TargetMode="External"/><Relationship Id="rId76" Type="http://schemas.openxmlformats.org/officeDocument/2006/relationships/hyperlink" Target="https://diolc.org/wp-content/uploads/2023/12/Stewardship-Reflections-Jan-March-2024-Spanish.docx" TargetMode="External"/><Relationship Id="rId79" Type="http://schemas.openxmlformats.org/officeDocument/2006/relationships/hyperlink" Target="https://diolc.org/wp-content/uploads/2024/01/01.28.24-stewardship-bulletin-announcements.pdf" TargetMode="External"/><Relationship Id="rId78" Type="http://schemas.openxmlformats.org/officeDocument/2006/relationships/hyperlink" Target="https://diolc.org/wp-content/uploads/2023/12/Stewardship-Prayers-of-the-Faithful-Jan-March-2024-Spanish.docx" TargetMode="External"/><Relationship Id="rId71" Type="http://schemas.openxmlformats.org/officeDocument/2006/relationships/image" Target="media/image25.jpg"/><Relationship Id="rId70" Type="http://schemas.openxmlformats.org/officeDocument/2006/relationships/hyperlink" Target="http://www.diolc.org/chalice-of-mercy" TargetMode="External"/><Relationship Id="rId62" Type="http://schemas.openxmlformats.org/officeDocument/2006/relationships/hyperlink" Target="https://madisondiocese.org/rachel" TargetMode="External"/><Relationship Id="rId61" Type="http://schemas.openxmlformats.org/officeDocument/2006/relationships/hyperlink" Target="mailto:projectrachel@diolc.org" TargetMode="External"/><Relationship Id="rId64" Type="http://schemas.openxmlformats.org/officeDocument/2006/relationships/image" Target="media/image20.jpg"/><Relationship Id="rId63" Type="http://schemas.openxmlformats.org/officeDocument/2006/relationships/image" Target="media/image7.png"/><Relationship Id="rId66" Type="http://schemas.openxmlformats.org/officeDocument/2006/relationships/hyperlink" Target="http://www.diolc.org/blessed-brother-james-miller" TargetMode="External"/><Relationship Id="rId65" Type="http://schemas.openxmlformats.org/officeDocument/2006/relationships/image" Target="media/image13.jpg"/><Relationship Id="rId68" Type="http://schemas.openxmlformats.org/officeDocument/2006/relationships/image" Target="media/image2.jpg"/><Relationship Id="rId67" Type="http://schemas.openxmlformats.org/officeDocument/2006/relationships/image" Target="media/image16.png"/><Relationship Id="rId60" Type="http://schemas.openxmlformats.org/officeDocument/2006/relationships/hyperlink" Target="http://www.respectlife.org" TargetMode="External"/><Relationship Id="rId69" Type="http://schemas.openxmlformats.org/officeDocument/2006/relationships/hyperlink" Target="http://www.chaliceofmercy.org/donate" TargetMode="External"/><Relationship Id="rId51" Type="http://schemas.openxmlformats.org/officeDocument/2006/relationships/hyperlink" Target="https://www.diolc.org/safe-environment/reporting" TargetMode="External"/><Relationship Id="rId50" Type="http://schemas.openxmlformats.org/officeDocument/2006/relationships/hyperlink" Target="mailto:intakeagent@diolc.org" TargetMode="External"/><Relationship Id="rId53" Type="http://schemas.openxmlformats.org/officeDocument/2006/relationships/hyperlink" Target="mailto:tbrown@diolc.org" TargetMode="External"/><Relationship Id="rId52" Type="http://schemas.openxmlformats.org/officeDocument/2006/relationships/hyperlink" Target="http://www.diolc.org/files/safe-environment/PoliciesandProcedures.pdf" TargetMode="External"/><Relationship Id="rId55" Type="http://schemas.openxmlformats.org/officeDocument/2006/relationships/hyperlink" Target="mailto:treichenbacher@diolc.org" TargetMode="External"/><Relationship Id="rId54" Type="http://schemas.openxmlformats.org/officeDocument/2006/relationships/image" Target="media/image11.jpg"/><Relationship Id="rId57" Type="http://schemas.openxmlformats.org/officeDocument/2006/relationships/hyperlink" Target="mailto:cruff@diolc.org" TargetMode="External"/><Relationship Id="rId56" Type="http://schemas.openxmlformats.org/officeDocument/2006/relationships/image" Target="media/image10.png"/><Relationship Id="rId59" Type="http://schemas.openxmlformats.org/officeDocument/2006/relationships/hyperlink" Target="http://www.diolc.org/respect-life" TargetMode="External"/><Relationship Id="rId58" Type="http://schemas.openxmlformats.org/officeDocument/2006/relationships/image" Target="media/image28.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