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DDA09" w14:textId="77777777" w:rsidR="001352B6" w:rsidRDefault="001754AD">
      <w:pPr>
        <w:pStyle w:val="Body"/>
        <w:jc w:val="center"/>
      </w:pPr>
      <w:r>
        <w:rPr>
          <w:noProof/>
          <w:lang w:val="en-US"/>
        </w:rPr>
        <w:drawing>
          <wp:inline distT="0" distB="0" distL="0" distR="0" wp14:anchorId="280189D9" wp14:editId="5E121595">
            <wp:extent cx="792481" cy="853440"/>
            <wp:effectExtent l="0" t="0" r="0" b="0"/>
            <wp:docPr id="1073741825" name="officeArt object" descr="cid:image006.jpg@01CFA0FE.D58E3D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id:image006.jpg@01CFA0FE.D58E3DC0" descr="cid:image006.jpg@01CFA0FE.D58E3DC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1" cy="853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6B27991" w14:textId="77777777" w:rsidR="001352B6" w:rsidRDefault="001352B6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27EE718A" w14:textId="77777777" w:rsidR="001352B6" w:rsidRDefault="001754AD">
      <w:pPr>
        <w:pStyle w:val="Heading"/>
      </w:pPr>
      <w:r>
        <w:t xml:space="preserve">D i o c e s e   </w:t>
      </w:r>
      <w:r>
        <w:rPr>
          <w:rFonts w:ascii="Lucida Calligraphy" w:eastAsia="Lucida Calligraphy" w:hAnsi="Lucida Calligraphy" w:cs="Lucida Calligraphy"/>
          <w:sz w:val="28"/>
          <w:szCs w:val="28"/>
        </w:rPr>
        <w:t>o f</w:t>
      </w:r>
      <w:r>
        <w:t xml:space="preserve">   L a C r o s s e</w:t>
      </w:r>
    </w:p>
    <w:p w14:paraId="01868803" w14:textId="77777777" w:rsidR="001352B6" w:rsidRDefault="001352B6">
      <w:pPr>
        <w:pStyle w:val="Body"/>
        <w:jc w:val="center"/>
      </w:pPr>
    </w:p>
    <w:p w14:paraId="211C9C81" w14:textId="77777777" w:rsidR="001352B6" w:rsidRDefault="001754AD">
      <w:pPr>
        <w:pStyle w:val="Body"/>
        <w:jc w:val="center"/>
        <w:rPr>
          <w:rFonts w:ascii="Copperplate Gothic Light" w:eastAsia="Copperplate Gothic Light" w:hAnsi="Copperplate Gothic Light" w:cs="Copperplate Gothic Light"/>
          <w:sz w:val="20"/>
          <w:szCs w:val="20"/>
        </w:rPr>
      </w:pPr>
      <w:r>
        <w:rPr>
          <w:rFonts w:ascii="Copperplate Gothic Light" w:eastAsia="Copperplate Gothic Light" w:hAnsi="Copperplate Gothic Light" w:cs="Copperplate Gothic Light"/>
          <w:sz w:val="20"/>
          <w:szCs w:val="20"/>
          <w:lang w:val="en-US"/>
        </w:rPr>
        <w:t>OFFICE OF THE VICAR FOR THE CLERGY</w:t>
      </w:r>
    </w:p>
    <w:p w14:paraId="61ACCA4B" w14:textId="77777777" w:rsidR="001352B6" w:rsidRDefault="001352B6">
      <w:pPr>
        <w:pStyle w:val="Body"/>
        <w:rPr>
          <w:rFonts w:ascii="Copperplate Gothic Light" w:eastAsia="Copperplate Gothic Light" w:hAnsi="Copperplate Gothic Light" w:cs="Copperplate Gothic Light"/>
          <w:sz w:val="20"/>
          <w:szCs w:val="20"/>
        </w:rPr>
      </w:pPr>
    </w:p>
    <w:p w14:paraId="0445B207" w14:textId="77777777" w:rsidR="00D8226D" w:rsidRDefault="00D8226D">
      <w:pPr>
        <w:pStyle w:val="Body"/>
        <w:jc w:val="center"/>
        <w:rPr>
          <w:b/>
          <w:bCs/>
          <w:sz w:val="32"/>
          <w:szCs w:val="32"/>
          <w:lang w:val="en-US"/>
        </w:rPr>
      </w:pPr>
    </w:p>
    <w:p w14:paraId="7FCBCE54" w14:textId="65262AD2" w:rsidR="001352B6" w:rsidRDefault="001754AD">
      <w:pPr>
        <w:pStyle w:val="Body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  <w:lang w:val="en-US"/>
        </w:rPr>
        <w:t>EVENINGS of RECOLLECTION</w:t>
      </w:r>
    </w:p>
    <w:p w14:paraId="48B772DD" w14:textId="77777777" w:rsidR="001352B6" w:rsidRDefault="001754AD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Diocese of La Crosse 2024-2025</w:t>
      </w:r>
    </w:p>
    <w:p w14:paraId="471235B6" w14:textId="77777777" w:rsidR="001352B6" w:rsidRDefault="001352B6">
      <w:pPr>
        <w:pStyle w:val="Body"/>
        <w:rPr>
          <w:sz w:val="22"/>
          <w:szCs w:val="22"/>
        </w:rPr>
      </w:pPr>
    </w:p>
    <w:p w14:paraId="20A36561" w14:textId="77777777" w:rsidR="001352B6" w:rsidRDefault="001352B6">
      <w:pPr>
        <w:pStyle w:val="BodyText"/>
        <w:spacing w:line="240" w:lineRule="auto"/>
        <w:rPr>
          <w:sz w:val="22"/>
          <w:szCs w:val="22"/>
        </w:rPr>
      </w:pPr>
    </w:p>
    <w:p w14:paraId="3775010C" w14:textId="17EF5373" w:rsidR="001352B6" w:rsidRDefault="001754AD">
      <w:pPr>
        <w:pStyle w:val="BodyText"/>
        <w:tabs>
          <w:tab w:val="left" w:pos="3384"/>
          <w:tab w:val="left" w:pos="6534"/>
        </w:tabs>
        <w:spacing w:line="24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La Crosse</w:t>
      </w:r>
      <w:r>
        <w:rPr>
          <w:sz w:val="22"/>
          <w:szCs w:val="22"/>
          <w:u w:val="single"/>
        </w:rPr>
        <w:t xml:space="preserve"> - 1st Thursdays</w:t>
      </w:r>
      <w:r>
        <w:rPr>
          <w:b/>
          <w:bCs/>
          <w:sz w:val="22"/>
          <w:szCs w:val="22"/>
          <w:u w:val="single"/>
        </w:rPr>
        <w:tab/>
        <w:t xml:space="preserve">Mosinee - </w:t>
      </w:r>
      <w:r w:rsidR="008E6D95">
        <w:rPr>
          <w:sz w:val="22"/>
          <w:szCs w:val="22"/>
          <w:u w:val="single"/>
        </w:rPr>
        <w:t xml:space="preserve">3rd </w:t>
      </w:r>
      <w:r>
        <w:rPr>
          <w:sz w:val="22"/>
          <w:szCs w:val="22"/>
          <w:u w:val="single"/>
        </w:rPr>
        <w:t xml:space="preserve"> Thursdays</w:t>
      </w:r>
      <w:r>
        <w:rPr>
          <w:b/>
          <w:bCs/>
          <w:sz w:val="22"/>
          <w:szCs w:val="22"/>
          <w:u w:val="single"/>
        </w:rPr>
        <w:tab/>
        <w:t>Eau Claire Deanery</w:t>
      </w:r>
      <w:r>
        <w:rPr>
          <w:sz w:val="22"/>
          <w:szCs w:val="22"/>
          <w:u w:val="single"/>
        </w:rPr>
        <w:t xml:space="preserve"> - 4th Tuesdays</w:t>
      </w:r>
    </w:p>
    <w:p w14:paraId="1EB5F5CA" w14:textId="77777777" w:rsidR="001352B6" w:rsidRDefault="001754AD">
      <w:pPr>
        <w:pStyle w:val="BodyText"/>
        <w:tabs>
          <w:tab w:val="left" w:pos="3384"/>
          <w:tab w:val="left" w:pos="65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A30459" w14:textId="0F4FFD3F" w:rsidR="001352B6" w:rsidRDefault="001754AD">
      <w:pPr>
        <w:pStyle w:val="BodyText"/>
        <w:tabs>
          <w:tab w:val="left" w:pos="3654"/>
          <w:tab w:val="left" w:pos="6894"/>
        </w:tabs>
        <w:spacing w:line="240" w:lineRule="auto"/>
        <w:ind w:left="270"/>
        <w:rPr>
          <w:sz w:val="22"/>
          <w:szCs w:val="22"/>
        </w:rPr>
      </w:pPr>
      <w:r>
        <w:rPr>
          <w:sz w:val="22"/>
          <w:szCs w:val="22"/>
        </w:rPr>
        <w:t>September 5, 2024</w:t>
      </w:r>
      <w:r>
        <w:rPr>
          <w:sz w:val="22"/>
          <w:szCs w:val="22"/>
        </w:rPr>
        <w:tab/>
        <w:t xml:space="preserve">September </w:t>
      </w:r>
      <w:r w:rsidR="008E6D95">
        <w:rPr>
          <w:sz w:val="22"/>
          <w:szCs w:val="22"/>
        </w:rPr>
        <w:t>19</w:t>
      </w:r>
      <w:r>
        <w:rPr>
          <w:sz w:val="22"/>
          <w:szCs w:val="22"/>
        </w:rPr>
        <w:t>, 2024</w:t>
      </w:r>
      <w:r>
        <w:rPr>
          <w:sz w:val="22"/>
          <w:szCs w:val="22"/>
        </w:rPr>
        <w:tab/>
        <w:t>September 24, 2024</w:t>
      </w:r>
    </w:p>
    <w:p w14:paraId="19EAAC7E" w14:textId="77777777" w:rsidR="001352B6" w:rsidRDefault="001352B6">
      <w:pPr>
        <w:pStyle w:val="BodyText"/>
        <w:tabs>
          <w:tab w:val="left" w:pos="3654"/>
          <w:tab w:val="left" w:pos="6894"/>
        </w:tabs>
        <w:spacing w:line="240" w:lineRule="auto"/>
        <w:ind w:left="270"/>
        <w:rPr>
          <w:sz w:val="22"/>
          <w:szCs w:val="22"/>
        </w:rPr>
      </w:pPr>
    </w:p>
    <w:p w14:paraId="5AE80F4D" w14:textId="58753643" w:rsidR="001352B6" w:rsidRDefault="001754AD">
      <w:pPr>
        <w:pStyle w:val="BodyText"/>
        <w:tabs>
          <w:tab w:val="left" w:pos="3654"/>
          <w:tab w:val="left" w:pos="6894"/>
        </w:tabs>
        <w:spacing w:line="240" w:lineRule="auto"/>
        <w:ind w:left="270"/>
        <w:rPr>
          <w:sz w:val="22"/>
          <w:szCs w:val="22"/>
        </w:rPr>
      </w:pPr>
      <w:r>
        <w:rPr>
          <w:sz w:val="22"/>
          <w:szCs w:val="22"/>
        </w:rPr>
        <w:t>October 3, 2024</w:t>
      </w:r>
      <w:r>
        <w:rPr>
          <w:sz w:val="22"/>
          <w:szCs w:val="22"/>
        </w:rPr>
        <w:tab/>
        <w:t xml:space="preserve">October </w:t>
      </w:r>
      <w:r w:rsidR="008E6D95">
        <w:rPr>
          <w:sz w:val="22"/>
          <w:szCs w:val="22"/>
        </w:rPr>
        <w:t>17</w:t>
      </w:r>
      <w:r>
        <w:rPr>
          <w:sz w:val="22"/>
          <w:szCs w:val="22"/>
        </w:rPr>
        <w:t>, 2024</w:t>
      </w:r>
      <w:r>
        <w:rPr>
          <w:sz w:val="22"/>
          <w:szCs w:val="22"/>
        </w:rPr>
        <w:tab/>
        <w:t>October 29, 2024</w:t>
      </w:r>
    </w:p>
    <w:p w14:paraId="139FD94A" w14:textId="77777777" w:rsidR="001352B6" w:rsidRDefault="001352B6">
      <w:pPr>
        <w:pStyle w:val="BodyText"/>
        <w:tabs>
          <w:tab w:val="left" w:pos="3654"/>
          <w:tab w:val="left" w:pos="6894"/>
        </w:tabs>
        <w:spacing w:line="240" w:lineRule="auto"/>
        <w:ind w:left="270"/>
        <w:rPr>
          <w:sz w:val="22"/>
          <w:szCs w:val="22"/>
        </w:rPr>
      </w:pPr>
    </w:p>
    <w:p w14:paraId="765F96F7" w14:textId="7209B7D1" w:rsidR="001352B6" w:rsidRDefault="001754AD">
      <w:pPr>
        <w:pStyle w:val="BodyText"/>
        <w:tabs>
          <w:tab w:val="left" w:pos="3654"/>
          <w:tab w:val="left" w:pos="6894"/>
        </w:tabs>
        <w:spacing w:line="240" w:lineRule="auto"/>
        <w:ind w:left="270"/>
        <w:rPr>
          <w:sz w:val="22"/>
          <w:szCs w:val="22"/>
        </w:rPr>
      </w:pPr>
      <w:r>
        <w:rPr>
          <w:sz w:val="22"/>
          <w:szCs w:val="22"/>
        </w:rPr>
        <w:t>November 7, 2024</w:t>
      </w:r>
      <w:r>
        <w:rPr>
          <w:sz w:val="22"/>
          <w:szCs w:val="22"/>
        </w:rPr>
        <w:tab/>
        <w:t xml:space="preserve">November </w:t>
      </w:r>
      <w:r w:rsidR="008E6D95">
        <w:rPr>
          <w:sz w:val="22"/>
          <w:szCs w:val="22"/>
        </w:rPr>
        <w:t>21</w:t>
      </w:r>
      <w:r>
        <w:rPr>
          <w:sz w:val="22"/>
          <w:szCs w:val="22"/>
        </w:rPr>
        <w:t>, 2024</w:t>
      </w:r>
      <w:r>
        <w:rPr>
          <w:sz w:val="22"/>
          <w:szCs w:val="22"/>
        </w:rPr>
        <w:tab/>
        <w:t>November 26, 2024</w:t>
      </w:r>
    </w:p>
    <w:p w14:paraId="4C2F6C94" w14:textId="77777777" w:rsidR="001352B6" w:rsidRDefault="001352B6">
      <w:pPr>
        <w:pStyle w:val="BodyText"/>
        <w:tabs>
          <w:tab w:val="left" w:pos="3654"/>
          <w:tab w:val="left" w:pos="6894"/>
        </w:tabs>
        <w:spacing w:line="240" w:lineRule="auto"/>
        <w:ind w:left="270"/>
        <w:rPr>
          <w:sz w:val="22"/>
          <w:szCs w:val="22"/>
        </w:rPr>
      </w:pPr>
    </w:p>
    <w:p w14:paraId="52654481" w14:textId="274DB5D3" w:rsidR="001352B6" w:rsidRDefault="001754AD">
      <w:pPr>
        <w:pStyle w:val="BodyText"/>
        <w:tabs>
          <w:tab w:val="left" w:pos="3654"/>
          <w:tab w:val="left" w:pos="6894"/>
        </w:tabs>
        <w:spacing w:line="240" w:lineRule="auto"/>
        <w:ind w:left="270"/>
        <w:rPr>
          <w:sz w:val="22"/>
          <w:szCs w:val="22"/>
        </w:rPr>
      </w:pPr>
      <w:r>
        <w:rPr>
          <w:sz w:val="22"/>
          <w:szCs w:val="22"/>
        </w:rPr>
        <w:t>December 5, 2024</w:t>
      </w:r>
      <w:r>
        <w:rPr>
          <w:sz w:val="22"/>
          <w:szCs w:val="22"/>
        </w:rPr>
        <w:tab/>
        <w:t xml:space="preserve">December </w:t>
      </w:r>
      <w:r w:rsidR="008E6D95">
        <w:rPr>
          <w:sz w:val="22"/>
          <w:szCs w:val="22"/>
        </w:rPr>
        <w:t>19</w:t>
      </w:r>
      <w:r>
        <w:rPr>
          <w:sz w:val="22"/>
          <w:szCs w:val="22"/>
        </w:rPr>
        <w:t>, 2024</w:t>
      </w:r>
      <w:r>
        <w:rPr>
          <w:sz w:val="22"/>
          <w:szCs w:val="22"/>
        </w:rPr>
        <w:tab/>
        <w:t>Christmas Eve</w:t>
      </w:r>
    </w:p>
    <w:p w14:paraId="1201E16F" w14:textId="77777777" w:rsidR="001352B6" w:rsidRDefault="001352B6">
      <w:pPr>
        <w:pStyle w:val="BodyText"/>
        <w:tabs>
          <w:tab w:val="left" w:pos="3654"/>
          <w:tab w:val="left" w:pos="6894"/>
        </w:tabs>
        <w:spacing w:line="240" w:lineRule="auto"/>
        <w:ind w:left="270"/>
        <w:rPr>
          <w:sz w:val="22"/>
          <w:szCs w:val="22"/>
        </w:rPr>
      </w:pPr>
    </w:p>
    <w:p w14:paraId="6D320742" w14:textId="15B3A324" w:rsidR="001352B6" w:rsidRDefault="001754AD">
      <w:pPr>
        <w:pStyle w:val="BodyText"/>
        <w:tabs>
          <w:tab w:val="left" w:pos="3654"/>
          <w:tab w:val="left" w:pos="6894"/>
        </w:tabs>
        <w:spacing w:line="240" w:lineRule="auto"/>
        <w:ind w:left="270"/>
        <w:rPr>
          <w:sz w:val="22"/>
          <w:szCs w:val="22"/>
        </w:rPr>
      </w:pPr>
      <w:r>
        <w:rPr>
          <w:sz w:val="22"/>
          <w:szCs w:val="22"/>
        </w:rPr>
        <w:t>January 2, 2025</w:t>
      </w:r>
      <w:r>
        <w:rPr>
          <w:sz w:val="22"/>
          <w:szCs w:val="22"/>
        </w:rPr>
        <w:tab/>
        <w:t xml:space="preserve">January </w:t>
      </w:r>
      <w:r w:rsidR="008E6D95">
        <w:rPr>
          <w:sz w:val="22"/>
          <w:szCs w:val="22"/>
        </w:rPr>
        <w:t>16</w:t>
      </w:r>
      <w:r>
        <w:rPr>
          <w:sz w:val="22"/>
          <w:szCs w:val="22"/>
        </w:rPr>
        <w:t>, 2025</w:t>
      </w:r>
      <w:r>
        <w:rPr>
          <w:sz w:val="22"/>
          <w:szCs w:val="22"/>
        </w:rPr>
        <w:tab/>
        <w:t xml:space="preserve">January 28, 2025 </w:t>
      </w:r>
    </w:p>
    <w:p w14:paraId="334D6810" w14:textId="77777777" w:rsidR="001352B6" w:rsidRDefault="001352B6">
      <w:pPr>
        <w:pStyle w:val="BodyText"/>
        <w:tabs>
          <w:tab w:val="left" w:pos="3654"/>
          <w:tab w:val="left" w:pos="6894"/>
        </w:tabs>
        <w:spacing w:line="240" w:lineRule="auto"/>
        <w:ind w:left="270"/>
        <w:rPr>
          <w:sz w:val="22"/>
          <w:szCs w:val="22"/>
        </w:rPr>
      </w:pPr>
    </w:p>
    <w:p w14:paraId="3B9DF5AB" w14:textId="5CE5617B" w:rsidR="001352B6" w:rsidRDefault="001754AD">
      <w:pPr>
        <w:pStyle w:val="BodyText"/>
        <w:tabs>
          <w:tab w:val="left" w:pos="3654"/>
          <w:tab w:val="left" w:pos="6894"/>
        </w:tabs>
        <w:spacing w:line="240" w:lineRule="auto"/>
        <w:ind w:left="270"/>
        <w:rPr>
          <w:sz w:val="22"/>
          <w:szCs w:val="22"/>
        </w:rPr>
      </w:pPr>
      <w:r>
        <w:rPr>
          <w:sz w:val="22"/>
          <w:szCs w:val="22"/>
        </w:rPr>
        <w:t>February 6, 2025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February </w:t>
      </w:r>
      <w:r w:rsidR="008E6D95">
        <w:rPr>
          <w:sz w:val="22"/>
          <w:szCs w:val="22"/>
        </w:rPr>
        <w:t>20</w:t>
      </w:r>
      <w:r>
        <w:rPr>
          <w:sz w:val="22"/>
          <w:szCs w:val="22"/>
        </w:rPr>
        <w:t>, 2025</w:t>
      </w:r>
      <w:r>
        <w:rPr>
          <w:sz w:val="22"/>
          <w:szCs w:val="22"/>
        </w:rPr>
        <w:tab/>
        <w:t>February 25, 2025</w:t>
      </w:r>
    </w:p>
    <w:p w14:paraId="35E68261" w14:textId="77777777" w:rsidR="001352B6" w:rsidRDefault="001352B6">
      <w:pPr>
        <w:pStyle w:val="BodyText"/>
        <w:tabs>
          <w:tab w:val="left" w:pos="3654"/>
          <w:tab w:val="left" w:pos="6894"/>
        </w:tabs>
        <w:spacing w:line="240" w:lineRule="auto"/>
        <w:ind w:left="270"/>
        <w:rPr>
          <w:sz w:val="22"/>
          <w:szCs w:val="22"/>
        </w:rPr>
      </w:pPr>
    </w:p>
    <w:p w14:paraId="6724943C" w14:textId="225F1496" w:rsidR="001352B6" w:rsidRDefault="001754AD">
      <w:pPr>
        <w:pStyle w:val="BodyText"/>
        <w:tabs>
          <w:tab w:val="left" w:pos="3654"/>
          <w:tab w:val="left" w:pos="6894"/>
        </w:tabs>
        <w:spacing w:line="240" w:lineRule="auto"/>
        <w:ind w:left="270"/>
        <w:rPr>
          <w:sz w:val="22"/>
          <w:szCs w:val="22"/>
        </w:rPr>
      </w:pPr>
      <w:r>
        <w:rPr>
          <w:sz w:val="22"/>
          <w:szCs w:val="22"/>
        </w:rPr>
        <w:t>March 6, 2025</w:t>
      </w:r>
      <w:r>
        <w:rPr>
          <w:sz w:val="22"/>
          <w:szCs w:val="22"/>
        </w:rPr>
        <w:tab/>
        <w:t xml:space="preserve">March </w:t>
      </w:r>
      <w:r w:rsidR="008E6D95">
        <w:rPr>
          <w:sz w:val="22"/>
          <w:szCs w:val="22"/>
        </w:rPr>
        <w:t>20</w:t>
      </w:r>
      <w:r>
        <w:rPr>
          <w:sz w:val="22"/>
          <w:szCs w:val="22"/>
        </w:rPr>
        <w:t>, 2025</w:t>
      </w:r>
      <w:r>
        <w:rPr>
          <w:sz w:val="22"/>
          <w:szCs w:val="22"/>
        </w:rPr>
        <w:tab/>
        <w:t>March 25, 2025</w:t>
      </w:r>
    </w:p>
    <w:p w14:paraId="0157A934" w14:textId="77777777" w:rsidR="001352B6" w:rsidRDefault="001352B6">
      <w:pPr>
        <w:pStyle w:val="BodyText"/>
        <w:tabs>
          <w:tab w:val="left" w:pos="3654"/>
          <w:tab w:val="left" w:pos="6894"/>
        </w:tabs>
        <w:spacing w:line="240" w:lineRule="auto"/>
        <w:ind w:left="270"/>
        <w:rPr>
          <w:sz w:val="22"/>
          <w:szCs w:val="22"/>
        </w:rPr>
      </w:pPr>
    </w:p>
    <w:p w14:paraId="1B02D67B" w14:textId="50F7CD3D" w:rsidR="001352B6" w:rsidRDefault="001754AD">
      <w:pPr>
        <w:pStyle w:val="BodyText"/>
        <w:tabs>
          <w:tab w:val="left" w:pos="3654"/>
          <w:tab w:val="left" w:pos="6894"/>
        </w:tabs>
        <w:spacing w:line="240" w:lineRule="auto"/>
        <w:ind w:left="270"/>
        <w:rPr>
          <w:sz w:val="22"/>
          <w:szCs w:val="22"/>
        </w:rPr>
      </w:pPr>
      <w:r>
        <w:rPr>
          <w:sz w:val="22"/>
          <w:szCs w:val="22"/>
        </w:rPr>
        <w:t>April 3, 2025</w:t>
      </w:r>
      <w:r>
        <w:rPr>
          <w:sz w:val="22"/>
          <w:szCs w:val="22"/>
        </w:rPr>
        <w:tab/>
      </w:r>
      <w:r w:rsidR="008E6D95">
        <w:rPr>
          <w:sz w:val="22"/>
          <w:szCs w:val="22"/>
        </w:rPr>
        <w:t>[Holy Thursday]</w:t>
      </w:r>
      <w:r>
        <w:rPr>
          <w:sz w:val="22"/>
          <w:szCs w:val="22"/>
        </w:rPr>
        <w:tab/>
        <w:t>April 22, 2025</w:t>
      </w:r>
    </w:p>
    <w:p w14:paraId="56EAF510" w14:textId="77777777" w:rsidR="001352B6" w:rsidRDefault="001352B6">
      <w:pPr>
        <w:pStyle w:val="BodyText"/>
        <w:tabs>
          <w:tab w:val="left" w:pos="3654"/>
          <w:tab w:val="left" w:pos="6894"/>
        </w:tabs>
        <w:spacing w:line="240" w:lineRule="auto"/>
        <w:ind w:left="270"/>
        <w:rPr>
          <w:sz w:val="22"/>
          <w:szCs w:val="22"/>
        </w:rPr>
      </w:pPr>
    </w:p>
    <w:p w14:paraId="0EC85DFD" w14:textId="414018ED" w:rsidR="001352B6" w:rsidRDefault="001754AD">
      <w:pPr>
        <w:pStyle w:val="BodyText"/>
        <w:tabs>
          <w:tab w:val="left" w:pos="3654"/>
          <w:tab w:val="left" w:pos="6894"/>
        </w:tabs>
        <w:spacing w:line="240" w:lineRule="auto"/>
        <w:ind w:left="270"/>
        <w:rPr>
          <w:sz w:val="22"/>
          <w:szCs w:val="22"/>
        </w:rPr>
      </w:pPr>
      <w:r>
        <w:rPr>
          <w:sz w:val="22"/>
          <w:szCs w:val="22"/>
        </w:rPr>
        <w:t>May 1, 2025</w:t>
      </w:r>
      <w:r>
        <w:rPr>
          <w:sz w:val="22"/>
          <w:szCs w:val="22"/>
        </w:rPr>
        <w:tab/>
        <w:t xml:space="preserve">May </w:t>
      </w:r>
      <w:r w:rsidR="008E6D95">
        <w:rPr>
          <w:sz w:val="22"/>
          <w:szCs w:val="22"/>
        </w:rPr>
        <w:t>15</w:t>
      </w:r>
      <w:r>
        <w:rPr>
          <w:sz w:val="22"/>
          <w:szCs w:val="22"/>
        </w:rPr>
        <w:t>, 2025</w:t>
      </w:r>
      <w:r>
        <w:rPr>
          <w:sz w:val="22"/>
          <w:szCs w:val="22"/>
        </w:rPr>
        <w:tab/>
        <w:t>May 27, 2025</w:t>
      </w:r>
    </w:p>
    <w:p w14:paraId="37CA75BF" w14:textId="77777777" w:rsidR="001352B6" w:rsidRDefault="001352B6">
      <w:pPr>
        <w:pStyle w:val="BodyText"/>
        <w:tabs>
          <w:tab w:val="left" w:pos="3510"/>
          <w:tab w:val="left" w:pos="7020"/>
        </w:tabs>
        <w:spacing w:line="240" w:lineRule="auto"/>
        <w:rPr>
          <w:sz w:val="22"/>
          <w:szCs w:val="22"/>
        </w:rPr>
      </w:pPr>
    </w:p>
    <w:p w14:paraId="6D13FB1F" w14:textId="77777777" w:rsidR="001352B6" w:rsidRDefault="001352B6">
      <w:pPr>
        <w:pStyle w:val="BodyText"/>
        <w:tabs>
          <w:tab w:val="left" w:pos="3510"/>
          <w:tab w:val="left" w:pos="7020"/>
        </w:tabs>
        <w:spacing w:line="240" w:lineRule="auto"/>
        <w:rPr>
          <w:sz w:val="22"/>
          <w:szCs w:val="22"/>
        </w:rPr>
      </w:pPr>
    </w:p>
    <w:p w14:paraId="3295D331" w14:textId="77777777" w:rsidR="001352B6" w:rsidRDefault="001352B6">
      <w:pPr>
        <w:pStyle w:val="BodyText"/>
        <w:tabs>
          <w:tab w:val="left" w:pos="3510"/>
          <w:tab w:val="left" w:pos="7020"/>
        </w:tabs>
        <w:spacing w:line="240" w:lineRule="auto"/>
        <w:rPr>
          <w:sz w:val="22"/>
          <w:szCs w:val="22"/>
        </w:rPr>
      </w:pPr>
    </w:p>
    <w:p w14:paraId="38D3CD40" w14:textId="77777777" w:rsidR="001352B6" w:rsidRDefault="001754AD">
      <w:pPr>
        <w:pStyle w:val="BodyText"/>
        <w:tabs>
          <w:tab w:val="left" w:pos="3510"/>
          <w:tab w:val="left" w:pos="7020"/>
        </w:tabs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Schedule for each Evening of Recollection</w:t>
      </w:r>
      <w:r>
        <w:rPr>
          <w:b/>
          <w:bCs/>
          <w:sz w:val="22"/>
          <w:szCs w:val="22"/>
        </w:rPr>
        <w:tab/>
        <w:t>Planning Necessities</w:t>
      </w:r>
    </w:p>
    <w:p w14:paraId="3075F0E9" w14:textId="77777777" w:rsidR="001352B6" w:rsidRDefault="001352B6">
      <w:pPr>
        <w:pStyle w:val="BodyText"/>
        <w:tabs>
          <w:tab w:val="left" w:pos="3510"/>
          <w:tab w:val="left" w:pos="7020"/>
        </w:tabs>
        <w:spacing w:line="240" w:lineRule="auto"/>
        <w:rPr>
          <w:sz w:val="22"/>
          <w:szCs w:val="22"/>
        </w:rPr>
      </w:pPr>
    </w:p>
    <w:p w14:paraId="37A7DA42" w14:textId="77777777" w:rsidR="001352B6" w:rsidRDefault="001754AD">
      <w:pPr>
        <w:pStyle w:val="BodyText"/>
        <w:tabs>
          <w:tab w:val="left" w:pos="1890"/>
          <w:tab w:val="left" w:pos="7020"/>
        </w:tabs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4:00 pm</w:t>
      </w:r>
      <w:r>
        <w:rPr>
          <w:sz w:val="22"/>
          <w:szCs w:val="22"/>
        </w:rPr>
        <w:tab/>
        <w:t xml:space="preserve">Exposition and </w:t>
      </w:r>
      <w:r>
        <w:rPr>
          <w:sz w:val="22"/>
          <w:szCs w:val="22"/>
        </w:rPr>
        <w:t>Adoration</w:t>
      </w:r>
      <w:r>
        <w:rPr>
          <w:sz w:val="22"/>
          <w:szCs w:val="22"/>
        </w:rPr>
        <w:tab/>
        <w:t xml:space="preserve">  Priest Presider</w:t>
      </w:r>
    </w:p>
    <w:p w14:paraId="3D6CF7FC" w14:textId="77777777" w:rsidR="001352B6" w:rsidRDefault="001754AD">
      <w:pPr>
        <w:pStyle w:val="BodyText"/>
        <w:tabs>
          <w:tab w:val="left" w:pos="1890"/>
          <w:tab w:val="left" w:pos="7020"/>
        </w:tabs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ab/>
        <w:t>Confessions available (2 priests best)</w:t>
      </w:r>
      <w:r>
        <w:rPr>
          <w:sz w:val="22"/>
          <w:szCs w:val="22"/>
        </w:rPr>
        <w:tab/>
        <w:t xml:space="preserve">  Confessor(s)</w:t>
      </w:r>
    </w:p>
    <w:p w14:paraId="18724881" w14:textId="77777777" w:rsidR="001352B6" w:rsidRDefault="001754AD">
      <w:pPr>
        <w:pStyle w:val="BodyText"/>
        <w:tabs>
          <w:tab w:val="left" w:pos="1890"/>
          <w:tab w:val="left" w:pos="7020"/>
        </w:tabs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4:15 pm</w:t>
      </w:r>
      <w:r>
        <w:rPr>
          <w:sz w:val="22"/>
          <w:szCs w:val="22"/>
        </w:rPr>
        <w:tab/>
        <w:t>Spiritual Talk (15-20 brief fervorino)</w:t>
      </w:r>
      <w:r>
        <w:rPr>
          <w:sz w:val="22"/>
          <w:szCs w:val="22"/>
        </w:rPr>
        <w:tab/>
        <w:t xml:space="preserve">  Priest Presenter </w:t>
      </w:r>
    </w:p>
    <w:p w14:paraId="73543B0D" w14:textId="77777777" w:rsidR="001352B6" w:rsidRDefault="001754AD">
      <w:pPr>
        <w:pStyle w:val="BodyText"/>
        <w:tabs>
          <w:tab w:val="left" w:pos="1890"/>
          <w:tab w:val="left" w:pos="7020"/>
        </w:tabs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5:30 pm</w:t>
      </w:r>
      <w:r>
        <w:rPr>
          <w:sz w:val="22"/>
          <w:szCs w:val="22"/>
        </w:rPr>
        <w:tab/>
        <w:t>Evening Prayer from Breviary (bring your own)</w:t>
      </w:r>
      <w:r>
        <w:rPr>
          <w:sz w:val="22"/>
          <w:szCs w:val="22"/>
        </w:rPr>
        <w:tab/>
        <w:t xml:space="preserve">  Beverages</w:t>
      </w:r>
    </w:p>
    <w:p w14:paraId="016A58CA" w14:textId="77777777" w:rsidR="001352B6" w:rsidRDefault="001754AD">
      <w:pPr>
        <w:pStyle w:val="BodyText"/>
        <w:tabs>
          <w:tab w:val="left" w:pos="1890"/>
          <w:tab w:val="left" w:pos="7020"/>
        </w:tabs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5:45 pm</w:t>
      </w:r>
      <w:r>
        <w:rPr>
          <w:sz w:val="22"/>
          <w:szCs w:val="22"/>
        </w:rPr>
        <w:tab/>
        <w:t>Benediction</w:t>
      </w:r>
      <w:r>
        <w:rPr>
          <w:sz w:val="22"/>
          <w:szCs w:val="22"/>
        </w:rPr>
        <w:tab/>
        <w:t xml:space="preserve">  Meal Preparation</w:t>
      </w:r>
    </w:p>
    <w:p w14:paraId="67DCE29F" w14:textId="77777777" w:rsidR="001352B6" w:rsidRDefault="001754AD">
      <w:pPr>
        <w:pStyle w:val="BodyText"/>
        <w:tabs>
          <w:tab w:val="left" w:pos="1890"/>
          <w:tab w:val="left" w:pos="7020"/>
        </w:tabs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</w:rPr>
        <w:t>:00 pm</w:t>
      </w:r>
      <w:r>
        <w:rPr>
          <w:sz w:val="22"/>
          <w:szCs w:val="22"/>
        </w:rPr>
        <w:tab/>
        <w:t>Social with Beverages</w:t>
      </w:r>
      <w:r>
        <w:rPr>
          <w:sz w:val="22"/>
          <w:szCs w:val="22"/>
        </w:rPr>
        <w:tab/>
        <w:t xml:space="preserve">  Clean up</w:t>
      </w:r>
    </w:p>
    <w:p w14:paraId="1FEED22B" w14:textId="77777777" w:rsidR="001352B6" w:rsidRDefault="001754AD">
      <w:pPr>
        <w:pStyle w:val="BodyText"/>
        <w:tabs>
          <w:tab w:val="left" w:pos="1890"/>
          <w:tab w:val="left" w:pos="7020"/>
        </w:tabs>
        <w:spacing w:line="240" w:lineRule="auto"/>
        <w:ind w:left="720"/>
      </w:pPr>
      <w:r>
        <w:rPr>
          <w:sz w:val="22"/>
          <w:szCs w:val="22"/>
        </w:rPr>
        <w:t>6:30 pm</w:t>
      </w:r>
      <w:r>
        <w:rPr>
          <w:sz w:val="22"/>
          <w:szCs w:val="22"/>
        </w:rPr>
        <w:tab/>
        <w:t>Dinner</w:t>
      </w:r>
    </w:p>
    <w:sectPr w:rsidR="001352B6">
      <w:headerReference w:type="default" r:id="rId7"/>
      <w:footerReference w:type="default" r:id="rId8"/>
      <w:pgSz w:w="12240" w:h="15840"/>
      <w:pgMar w:top="1080" w:right="1080" w:bottom="1008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2E0CD" w14:textId="77777777" w:rsidR="001754AD" w:rsidRDefault="001754AD">
      <w:r>
        <w:separator/>
      </w:r>
    </w:p>
  </w:endnote>
  <w:endnote w:type="continuationSeparator" w:id="0">
    <w:p w14:paraId="2DE89775" w14:textId="77777777" w:rsidR="001754AD" w:rsidRDefault="0017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F661" w14:textId="77777777" w:rsidR="001352B6" w:rsidRDefault="001754AD">
    <w:pPr>
      <w:pStyle w:val="Body"/>
      <w:tabs>
        <w:tab w:val="center" w:pos="4320"/>
        <w:tab w:val="right" w:pos="8640"/>
      </w:tabs>
    </w:pPr>
    <w:r>
      <w:rPr>
        <w:rFonts w:ascii="Copperplate Gothic Light" w:eastAsia="Copperplate Gothic Light" w:hAnsi="Copperplate Gothic Light" w:cs="Copperplate Gothic Light"/>
        <w:sz w:val="16"/>
        <w:szCs w:val="16"/>
      </w:rPr>
      <w:t>3710 East Ave. S.        P.O. Box 4004        La Crosse, WI  54602-4004        (608) 791-2652        Fax (608) 791-0176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C1E85" w14:textId="77777777" w:rsidR="001754AD" w:rsidRDefault="001754AD">
      <w:r>
        <w:separator/>
      </w:r>
    </w:p>
  </w:footnote>
  <w:footnote w:type="continuationSeparator" w:id="0">
    <w:p w14:paraId="78F7DBAB" w14:textId="77777777" w:rsidR="001754AD" w:rsidRDefault="0017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8E04C" w14:textId="77777777" w:rsidR="001352B6" w:rsidRDefault="001352B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B6"/>
    <w:rsid w:val="001352B6"/>
    <w:rsid w:val="001754AD"/>
    <w:rsid w:val="003816F0"/>
    <w:rsid w:val="006D4D25"/>
    <w:rsid w:val="00725A9B"/>
    <w:rsid w:val="008E6D95"/>
    <w:rsid w:val="00D8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E9DAD"/>
  <w15:docId w15:val="{E175B770-05C3-42A5-B5AB-339D88DA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jc w:val="center"/>
      <w:outlineLvl w:val="0"/>
    </w:pPr>
    <w:rPr>
      <w:rFonts w:ascii="Copperplate Gothic Light" w:eastAsia="Copperplate Gothic Light" w:hAnsi="Copperplate Gothic Light" w:cs="Copperplate Gothic Light"/>
      <w:color w:val="000000"/>
      <w:sz w:val="32"/>
      <w:szCs w:val="3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spacing w:line="480" w:lineRule="auto"/>
      <w:jc w:val="both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Deters Orth</dc:creator>
  <cp:lastModifiedBy>Renee Deters Orth</cp:lastModifiedBy>
  <cp:revision>3</cp:revision>
  <dcterms:created xsi:type="dcterms:W3CDTF">2024-08-16T18:34:00Z</dcterms:created>
  <dcterms:modified xsi:type="dcterms:W3CDTF">2024-08-16T20:42:00Z</dcterms:modified>
</cp:coreProperties>
</file>