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83407D" w:rsidRDefault="0083407D" w:rsidP="00047A21">
      <w:pPr>
        <w:spacing w:after="0"/>
        <w:rPr>
          <w:rFonts w:ascii="Calibri" w:hAnsi="Calibri" w:cs="Calibri"/>
          <w:b/>
          <w:color w:val="000000" w:themeColor="text1"/>
          <w:sz w:val="24"/>
          <w:szCs w:val="24"/>
        </w:rPr>
      </w:pPr>
      <w:r>
        <w:rPr>
          <w:rFonts w:ascii="Calibri" w:hAnsi="Calibri" w:cs="Calibri"/>
          <w:b/>
          <w:color w:val="000000" w:themeColor="text1"/>
          <w:sz w:val="24"/>
          <w:szCs w:val="24"/>
        </w:rPr>
        <w:t>May we live lives transformed by Jesus’ love and ready to witness to His love in the world.</w:t>
      </w:r>
    </w:p>
    <w:p w:rsidR="00B64741" w:rsidRDefault="00FA4F49" w:rsidP="00B64741">
      <w:pPr>
        <w:spacing w:after="0"/>
        <w:rPr>
          <w:rFonts w:ascii="Calibri" w:hAnsi="Calibri" w:cs="Calibri"/>
          <w:color w:val="000000"/>
          <w:sz w:val="24"/>
          <w:szCs w:val="24"/>
        </w:rPr>
      </w:pPr>
      <w:r>
        <w:rPr>
          <w:rFonts w:ascii="Calibri" w:hAnsi="Calibri" w:cs="Calibri"/>
          <w:color w:val="000000"/>
          <w:sz w:val="24"/>
          <w:szCs w:val="24"/>
        </w:rPr>
        <w:t>The real spiritual impact of the Church always comes through individuals, through saints. Saints are people like you who, seeking deep conversion, begin to commit themselves to holiness and mission. May our time together, honoring and celebrating the gift of our Eucharistic Lord, lead us to live deeply Eucharistic lives – lives transformed by His love and ready to witness to His love in our world. May many people like you surrender their lives to the Holy Spirit to be offered for the glory of Christ in the Eucharist. May you become His Eucharistic missionaries to our broken world</w:t>
      </w:r>
      <w:r w:rsidR="0083407D">
        <w:rPr>
          <w:rFonts w:ascii="Calibri" w:hAnsi="Calibri" w:cs="Calibri"/>
          <w:color w:val="000000"/>
          <w:sz w:val="24"/>
          <w:szCs w:val="24"/>
        </w:rPr>
        <w:t xml:space="preserve">…. </w:t>
      </w:r>
      <w:r>
        <w:rPr>
          <w:rFonts w:ascii="Calibri" w:hAnsi="Calibri" w:cs="Calibri"/>
          <w:color w:val="000000"/>
          <w:sz w:val="24"/>
          <w:szCs w:val="24"/>
        </w:rPr>
        <w:t>Come, Holy Spirit!</w:t>
      </w:r>
      <w:r>
        <w:rPr>
          <w:rFonts w:ascii="Calibri" w:hAnsi="Calibri" w:cs="Calibri"/>
          <w:color w:val="000000"/>
          <w:sz w:val="24"/>
          <w:szCs w:val="24"/>
        </w:rPr>
        <w:br/>
        <w:t>The Most Reverend Andrew H. Cozzens, S.T.D., D.D.</w:t>
      </w:r>
      <w:r>
        <w:rPr>
          <w:rFonts w:ascii="Calibri" w:hAnsi="Calibri" w:cs="Calibri"/>
          <w:color w:val="000000"/>
          <w:sz w:val="24"/>
          <w:szCs w:val="24"/>
        </w:rPr>
        <w:br/>
        <w:t>Chairman of the Board, National Eucharistic Congress</w:t>
      </w:r>
    </w:p>
    <w:p w:rsidR="00FA4F49" w:rsidRDefault="00FA4F49" w:rsidP="00B64741">
      <w:pPr>
        <w:spacing w:after="0"/>
        <w:rPr>
          <w:rFonts w:ascii="Calibri" w:hAnsi="Calibri" w:cs="Calibri"/>
          <w:color w:val="000000"/>
          <w:sz w:val="24"/>
          <w:szCs w:val="24"/>
        </w:rPr>
      </w:pPr>
    </w:p>
    <w:p w:rsidR="00FA4F49" w:rsidRPr="00B64741" w:rsidRDefault="00FA4F49" w:rsidP="00B64741">
      <w:pPr>
        <w:spacing w:after="0"/>
        <w:rPr>
          <w:rFonts w:ascii="Calibri" w:hAnsi="Calibri" w:cs="Calibri"/>
          <w:color w:val="000000"/>
          <w:sz w:val="24"/>
          <w:szCs w:val="24"/>
        </w:rPr>
      </w:pPr>
    </w:p>
    <w:p w:rsidR="00D4644C" w:rsidRDefault="00FA4F49" w:rsidP="003B0ACE">
      <w:pPr>
        <w:spacing w:after="0"/>
        <w:rPr>
          <w:sz w:val="28"/>
          <w:szCs w:val="28"/>
        </w:rPr>
      </w:pPr>
      <w:r>
        <w:rPr>
          <w:sz w:val="28"/>
          <w:szCs w:val="28"/>
        </w:rPr>
        <w:t>Session 7</w:t>
      </w:r>
      <w:r w:rsidR="00356A3D">
        <w:rPr>
          <w:sz w:val="28"/>
          <w:szCs w:val="28"/>
        </w:rPr>
        <w:t xml:space="preserve">: </w:t>
      </w:r>
      <w:r w:rsidR="00CB1116">
        <w:rPr>
          <w:b/>
          <w:sz w:val="28"/>
          <w:szCs w:val="28"/>
        </w:rPr>
        <w:t>“To the Ends of the Earth</w:t>
      </w:r>
      <w:r w:rsidR="00356A3D" w:rsidRPr="00356A3D">
        <w:rPr>
          <w:b/>
          <w:sz w:val="28"/>
          <w:szCs w:val="28"/>
        </w:rPr>
        <w:t>”</w:t>
      </w:r>
      <w:r w:rsidR="000A7CD6">
        <w:rPr>
          <w:b/>
          <w:sz w:val="28"/>
          <w:szCs w:val="28"/>
        </w:rPr>
        <w:t xml:space="preserve"> </w:t>
      </w:r>
      <w:r w:rsidR="00047A21">
        <w:rPr>
          <w:b/>
          <w:sz w:val="28"/>
          <w:szCs w:val="28"/>
        </w:rPr>
        <w:br/>
      </w:r>
      <w:r w:rsidR="00132179">
        <w:rPr>
          <w:sz w:val="28"/>
          <w:szCs w:val="28"/>
        </w:rPr>
        <w:t>Speakers inspire hope for God’s plan in this historic Year of Mission, and explain how to be part of this exciting new chapter.</w:t>
      </w:r>
    </w:p>
    <w:p w:rsidR="00472C7D" w:rsidRPr="003B0ACE" w:rsidRDefault="00472C7D" w:rsidP="003B0ACE">
      <w:pPr>
        <w:spacing w:after="0"/>
        <w:rPr>
          <w:sz w:val="24"/>
          <w:szCs w:val="24"/>
        </w:rPr>
      </w:pP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w:t>
      </w:r>
      <w:r w:rsidR="00D23064">
        <w:rPr>
          <w:rFonts w:cstheme="minorHAnsi"/>
          <w:color w:val="000000" w:themeColor="text1"/>
          <w:sz w:val="24"/>
          <w:szCs w:val="24"/>
        </w:rPr>
        <w:t xml:space="preserve"> </w:t>
      </w:r>
      <w:r w:rsidR="00A13CD7">
        <w:rPr>
          <w:rFonts w:cstheme="minorHAnsi"/>
          <w:color w:val="000000" w:themeColor="text1"/>
          <w:sz w:val="24"/>
          <w:szCs w:val="24"/>
        </w:rPr>
        <w:t>Pray Psalm 139</w:t>
      </w:r>
      <w:r w:rsidR="00D768CA">
        <w:rPr>
          <w:rFonts w:cstheme="minorHAnsi"/>
          <w:color w:val="000000" w:themeColor="text1"/>
          <w:sz w:val="24"/>
          <w:szCs w:val="24"/>
        </w:rPr>
        <w:t>, from the heart</w:t>
      </w:r>
      <w:r w:rsidR="00472C7D" w:rsidRPr="00472C7D">
        <w:rPr>
          <w:rFonts w:cstheme="minorHAnsi"/>
          <w:color w:val="000000" w:themeColor="text1"/>
          <w:sz w:val="24"/>
          <w:szCs w:val="24"/>
        </w:rPr>
        <w:t>.</w:t>
      </w:r>
      <w:r w:rsidR="0083407D">
        <w:rPr>
          <w:rFonts w:cstheme="minorHAnsi"/>
          <w:color w:val="000000" w:themeColor="text1"/>
          <w:sz w:val="24"/>
          <w:szCs w:val="24"/>
        </w:rPr>
        <w:t xml:space="preserve"> </w:t>
      </w:r>
      <w:r w:rsidR="004979DA">
        <w:rPr>
          <w:rFonts w:cstheme="minorHAnsi"/>
          <w:color w:val="000000" w:themeColor="text1"/>
          <w:sz w:val="24"/>
          <w:szCs w:val="24"/>
        </w:rPr>
        <w:t xml:space="preserve">A sheet with </w:t>
      </w:r>
      <w:r w:rsidR="0083407D">
        <w:rPr>
          <w:rFonts w:cstheme="minorHAnsi"/>
          <w:color w:val="000000" w:themeColor="text1"/>
          <w:sz w:val="24"/>
          <w:szCs w:val="24"/>
        </w:rPr>
        <w:t>Psalm 139 is downloadable from the website.</w:t>
      </w:r>
      <w:r w:rsidR="004979DA">
        <w:rPr>
          <w:rFonts w:cstheme="minorHAnsi"/>
          <w:color w:val="000000" w:themeColor="text1"/>
          <w:sz w:val="24"/>
          <w:szCs w:val="24"/>
        </w:rPr>
        <w:t xml:space="preserve"> </w:t>
      </w:r>
      <w:r w:rsidR="00356A3D" w:rsidRPr="00D85B91">
        <w:rPr>
          <w:rFonts w:cstheme="minorHAnsi"/>
          <w:sz w:val="24"/>
          <w:szCs w:val="24"/>
        </w:rPr>
        <w:br/>
      </w:r>
    </w:p>
    <w:p w:rsidR="00115877" w:rsidRPr="001A4F22" w:rsidRDefault="00115877" w:rsidP="001A4F22">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Personal Testimony by Colonel Mike Hopkins, Colonel U.S. Space Force</w:t>
      </w:r>
      <w:r w:rsidR="008039D5">
        <w:rPr>
          <w:rFonts w:cstheme="minorHAnsi"/>
          <w:b/>
          <w:color w:val="222222"/>
          <w:sz w:val="24"/>
          <w:szCs w:val="24"/>
          <w:shd w:val="clear" w:color="auto" w:fill="FFFFFF"/>
        </w:rPr>
        <w:br/>
      </w:r>
      <w:r w:rsidR="008039D5">
        <w:rPr>
          <w:rFonts w:cstheme="minorHAnsi"/>
          <w:color w:val="222222"/>
          <w:sz w:val="24"/>
          <w:szCs w:val="24"/>
          <w:shd w:val="clear" w:color="auto" w:fill="FFFFFF"/>
        </w:rPr>
        <w:t>Colonel Hopkins received special permission from the Bis</w:t>
      </w:r>
      <w:r w:rsidR="001A4F22">
        <w:rPr>
          <w:rFonts w:cstheme="minorHAnsi"/>
          <w:color w:val="222222"/>
          <w:sz w:val="24"/>
          <w:szCs w:val="24"/>
          <w:shd w:val="clear" w:color="auto" w:fill="FFFFFF"/>
        </w:rPr>
        <w:t>hop of his Diocese</w:t>
      </w:r>
      <w:r w:rsidR="008039D5">
        <w:rPr>
          <w:rFonts w:cstheme="minorHAnsi"/>
          <w:color w:val="222222"/>
          <w:sz w:val="24"/>
          <w:szCs w:val="24"/>
          <w:shd w:val="clear" w:color="auto" w:fill="FFFFFF"/>
        </w:rPr>
        <w:t xml:space="preserve"> to bring </w:t>
      </w:r>
      <w:r w:rsidR="000D38FF">
        <w:rPr>
          <w:rFonts w:cstheme="minorHAnsi"/>
          <w:color w:val="222222"/>
          <w:sz w:val="24"/>
          <w:szCs w:val="24"/>
          <w:shd w:val="clear" w:color="auto" w:fill="FFFFFF"/>
        </w:rPr>
        <w:t>the Body of Christ</w:t>
      </w:r>
      <w:r w:rsidR="008039D5">
        <w:rPr>
          <w:rFonts w:cstheme="minorHAnsi"/>
          <w:color w:val="222222"/>
          <w:sz w:val="24"/>
          <w:szCs w:val="24"/>
          <w:shd w:val="clear" w:color="auto" w:fill="FFFFFF"/>
        </w:rPr>
        <w:t xml:space="preserve"> – Holy Communion – in </w:t>
      </w:r>
      <w:r w:rsidR="001A4F22">
        <w:rPr>
          <w:rFonts w:cstheme="minorHAnsi"/>
          <w:color w:val="222222"/>
          <w:sz w:val="24"/>
          <w:szCs w:val="24"/>
          <w:shd w:val="clear" w:color="auto" w:fill="FFFFFF"/>
        </w:rPr>
        <w:t xml:space="preserve">a </w:t>
      </w:r>
      <w:proofErr w:type="spellStart"/>
      <w:r w:rsidR="001A4F22">
        <w:rPr>
          <w:rFonts w:cstheme="minorHAnsi"/>
          <w:color w:val="222222"/>
          <w:sz w:val="24"/>
          <w:szCs w:val="24"/>
          <w:shd w:val="clear" w:color="auto" w:fill="FFFFFF"/>
        </w:rPr>
        <w:t>pyx</w:t>
      </w:r>
      <w:proofErr w:type="spellEnd"/>
      <w:r w:rsidR="000D38FF">
        <w:rPr>
          <w:rFonts w:cstheme="minorHAnsi"/>
          <w:color w:val="222222"/>
          <w:sz w:val="24"/>
          <w:szCs w:val="24"/>
          <w:shd w:val="clear" w:color="auto" w:fill="FFFFFF"/>
        </w:rPr>
        <w:t xml:space="preserve"> for his mission on September 16, 2013 to the International Space Station.</w:t>
      </w:r>
      <w:r w:rsidR="008039D5">
        <w:rPr>
          <w:rFonts w:cstheme="minorHAnsi"/>
          <w:color w:val="222222"/>
          <w:sz w:val="24"/>
          <w:szCs w:val="24"/>
          <w:shd w:val="clear" w:color="auto" w:fill="FFFFFF"/>
        </w:rPr>
        <w:t xml:space="preserve"> </w:t>
      </w:r>
      <w:r w:rsidR="001A4F22">
        <w:rPr>
          <w:rFonts w:cstheme="minorHAnsi"/>
          <w:color w:val="222222"/>
          <w:sz w:val="24"/>
          <w:szCs w:val="24"/>
          <w:shd w:val="clear" w:color="auto" w:fill="FFFFFF"/>
        </w:rPr>
        <w:t xml:space="preserve"> </w:t>
      </w:r>
    </w:p>
    <w:p w:rsidR="008F5E9C" w:rsidRDefault="008F5E9C" w:rsidP="00115877">
      <w:pPr>
        <w:pStyle w:val="ListParagraph"/>
        <w:rPr>
          <w:rFonts w:cstheme="minorHAnsi"/>
          <w:color w:val="222222"/>
          <w:sz w:val="24"/>
          <w:szCs w:val="24"/>
          <w:shd w:val="clear" w:color="auto" w:fill="FFFFFF"/>
        </w:rPr>
      </w:pPr>
    </w:p>
    <w:p w:rsidR="00115877" w:rsidRPr="00115877" w:rsidRDefault="00115877" w:rsidP="00115877">
      <w:pPr>
        <w:pStyle w:val="ListParagraph"/>
        <w:rPr>
          <w:rFonts w:cstheme="minorHAnsi"/>
          <w:color w:val="222222"/>
          <w:sz w:val="24"/>
          <w:szCs w:val="24"/>
          <w:shd w:val="clear" w:color="auto" w:fill="FFFFFF"/>
        </w:rPr>
      </w:pPr>
    </w:p>
    <w:p w:rsidR="008F5E9C" w:rsidRPr="008F5E9C" w:rsidRDefault="001A4F22" w:rsidP="008F5E9C">
      <w:pPr>
        <w:pStyle w:val="ListParagraph"/>
        <w:numPr>
          <w:ilvl w:val="0"/>
          <w:numId w:val="1"/>
        </w:numPr>
        <w:rPr>
          <w:rFonts w:ascii="Calibri" w:hAnsi="Calibri" w:cs="Calibri"/>
          <w:sz w:val="24"/>
          <w:szCs w:val="24"/>
        </w:rPr>
      </w:pPr>
      <w:r>
        <w:rPr>
          <w:sz w:val="24"/>
          <w:szCs w:val="24"/>
        </w:rPr>
        <w:lastRenderedPageBreak/>
        <w:t xml:space="preserve">In listening to Mike Hopkins personal testimony, it is helpful to note </w:t>
      </w:r>
      <w:r w:rsidRPr="008F5E9C">
        <w:rPr>
          <w:b/>
          <w:sz w:val="24"/>
          <w:szCs w:val="24"/>
        </w:rPr>
        <w:t xml:space="preserve">What Makes a Good Story? </w:t>
      </w:r>
      <w:r w:rsidRPr="008F5E9C">
        <w:rPr>
          <w:rFonts w:ascii="Calibri" w:hAnsi="Calibri" w:cs="Calibri"/>
          <w:color w:val="000000"/>
          <w:sz w:val="24"/>
          <w:szCs w:val="24"/>
          <w:shd w:val="clear" w:color="auto" w:fill="FFFFFF"/>
        </w:rPr>
        <w:t>Most of us tell stories in our daily lives.</w:t>
      </w:r>
      <w:r w:rsidRPr="008F5E9C">
        <w:rPr>
          <w:rFonts w:ascii="Calibri" w:hAnsi="Calibri" w:cs="Calibri"/>
          <w:sz w:val="24"/>
          <w:szCs w:val="24"/>
        </w:rPr>
        <w:t xml:space="preserve"> Stories make it easier to remembe</w:t>
      </w:r>
      <w:r>
        <w:rPr>
          <w:rFonts w:ascii="Calibri" w:hAnsi="Calibri" w:cs="Calibri"/>
          <w:sz w:val="24"/>
          <w:szCs w:val="24"/>
        </w:rPr>
        <w:t xml:space="preserve">r something that is important. </w:t>
      </w:r>
    </w:p>
    <w:p w:rsidR="008F5E9C" w:rsidRPr="008F5E9C" w:rsidRDefault="008F5E9C" w:rsidP="008F5E9C">
      <w:pPr>
        <w:pStyle w:val="NoSpacing"/>
        <w:ind w:left="720"/>
        <w:rPr>
          <w:b/>
          <w:sz w:val="24"/>
          <w:szCs w:val="24"/>
        </w:rPr>
      </w:pPr>
    </w:p>
    <w:p w:rsidR="00A13CD7" w:rsidRPr="00A13CD7" w:rsidRDefault="004D5835" w:rsidP="00A13CD7">
      <w:pPr>
        <w:pStyle w:val="NoSpacing"/>
        <w:numPr>
          <w:ilvl w:val="0"/>
          <w:numId w:val="1"/>
        </w:numPr>
        <w:rPr>
          <w:sz w:val="24"/>
          <w:szCs w:val="24"/>
        </w:rPr>
      </w:pPr>
      <w:r>
        <w:rPr>
          <w:sz w:val="24"/>
          <w:szCs w:val="24"/>
        </w:rPr>
        <w:t xml:space="preserve">Now we want to identify key moments and themes of our personal story with God. </w:t>
      </w:r>
      <w:r w:rsidR="00AA1739" w:rsidRPr="00AA1739">
        <w:rPr>
          <w:bCs/>
          <w:sz w:val="24"/>
          <w:szCs w:val="24"/>
        </w:rPr>
        <w:t>Read through the handout</w:t>
      </w:r>
      <w:r w:rsidR="001A4F22" w:rsidRPr="001A4F22">
        <w:rPr>
          <w:bCs/>
          <w:sz w:val="24"/>
          <w:szCs w:val="24"/>
        </w:rPr>
        <w:t xml:space="preserve"> entitled</w:t>
      </w:r>
      <w:r w:rsidR="001A4F22">
        <w:rPr>
          <w:b/>
          <w:bCs/>
          <w:sz w:val="24"/>
          <w:szCs w:val="24"/>
        </w:rPr>
        <w:t xml:space="preserve"> </w:t>
      </w:r>
      <w:r w:rsidR="00AA1739">
        <w:rPr>
          <w:b/>
          <w:bCs/>
          <w:sz w:val="24"/>
          <w:szCs w:val="24"/>
        </w:rPr>
        <w:t xml:space="preserve">“My Story with God: Charting My Story with God on a Timeline. </w:t>
      </w:r>
      <w:r w:rsidR="00A13CD7" w:rsidRPr="00AA1739">
        <w:rPr>
          <w:bCs/>
          <w:sz w:val="24"/>
          <w:szCs w:val="24"/>
        </w:rPr>
        <w:t>E</w:t>
      </w:r>
      <w:r w:rsidR="008F5E9C" w:rsidRPr="00AA1739">
        <w:rPr>
          <w:sz w:val="24"/>
          <w:szCs w:val="24"/>
        </w:rPr>
        <w:t>ach of us</w:t>
      </w:r>
      <w:r w:rsidR="00A13CD7" w:rsidRPr="00AA1739">
        <w:rPr>
          <w:sz w:val="24"/>
          <w:szCs w:val="24"/>
        </w:rPr>
        <w:t xml:space="preserve"> has a </w:t>
      </w:r>
      <w:r w:rsidR="00AA1739" w:rsidRPr="00AA1739">
        <w:rPr>
          <w:sz w:val="24"/>
          <w:szCs w:val="24"/>
        </w:rPr>
        <w:t xml:space="preserve">personal </w:t>
      </w:r>
      <w:r w:rsidR="00A13CD7" w:rsidRPr="00AA1739">
        <w:rPr>
          <w:sz w:val="24"/>
          <w:szCs w:val="24"/>
        </w:rPr>
        <w:t>story with God.</w:t>
      </w:r>
      <w:r w:rsidR="00A13CD7" w:rsidRPr="00A13CD7">
        <w:rPr>
          <w:sz w:val="24"/>
          <w:szCs w:val="24"/>
        </w:rPr>
        <w:t xml:space="preserve">  </w:t>
      </w:r>
      <w:r w:rsidR="00A13CD7" w:rsidRPr="00A13CD7">
        <w:rPr>
          <w:bCs/>
          <w:sz w:val="24"/>
          <w:szCs w:val="24"/>
        </w:rPr>
        <w:t>Each life is a drama, a journey, with many chapters.  The story of your life may seem confusing at times, but God has always been present, even if sometimes obscured, like</w:t>
      </w:r>
      <w:r w:rsidR="001A4F22">
        <w:rPr>
          <w:bCs/>
          <w:sz w:val="24"/>
          <w:szCs w:val="24"/>
        </w:rPr>
        <w:t xml:space="preserve"> the S</w:t>
      </w:r>
      <w:r w:rsidR="00A13CD7">
        <w:rPr>
          <w:bCs/>
          <w:sz w:val="24"/>
          <w:szCs w:val="24"/>
        </w:rPr>
        <w:t xml:space="preserve">un hidden behind clouds. </w:t>
      </w:r>
      <w:r w:rsidR="00A13CD7" w:rsidRPr="00A13CD7">
        <w:rPr>
          <w:sz w:val="24"/>
          <w:szCs w:val="24"/>
        </w:rPr>
        <w:t xml:space="preserve">It’s your life story, written by you </w:t>
      </w:r>
      <w:r w:rsidR="00A13CD7">
        <w:rPr>
          <w:sz w:val="24"/>
          <w:szCs w:val="24"/>
        </w:rPr>
        <w:t xml:space="preserve">and the Divine Co-Author, God, </w:t>
      </w:r>
      <w:proofErr w:type="gramStart"/>
      <w:r w:rsidR="00A13CD7">
        <w:rPr>
          <w:sz w:val="24"/>
          <w:szCs w:val="24"/>
        </w:rPr>
        <w:t>W</w:t>
      </w:r>
      <w:r w:rsidR="00A13CD7" w:rsidRPr="00A13CD7">
        <w:rPr>
          <w:sz w:val="24"/>
          <w:szCs w:val="24"/>
        </w:rPr>
        <w:t>ho</w:t>
      </w:r>
      <w:proofErr w:type="gramEnd"/>
      <w:r w:rsidR="00A13CD7" w:rsidRPr="00A13CD7">
        <w:rPr>
          <w:sz w:val="24"/>
          <w:szCs w:val="24"/>
        </w:rPr>
        <w:t xml:space="preserve"> called you into existence, by name.  God has been with you on every page of your story, from the first moment of your life, whether you knew it or not.  Your story is absolutely unique, and it is still in the process of bei</w:t>
      </w:r>
      <w:r w:rsidR="001A4F22">
        <w:rPr>
          <w:sz w:val="24"/>
          <w:szCs w:val="24"/>
        </w:rPr>
        <w:t>ng written, even this very day</w:t>
      </w:r>
      <w:r w:rsidR="00A13CD7" w:rsidRPr="00A13CD7">
        <w:rPr>
          <w:sz w:val="24"/>
          <w:szCs w:val="24"/>
        </w:rPr>
        <w:t>.</w:t>
      </w:r>
    </w:p>
    <w:p w:rsidR="00A13CD7" w:rsidRPr="00A13CD7" w:rsidRDefault="00A13CD7" w:rsidP="00A13CD7">
      <w:pPr>
        <w:pStyle w:val="NoSpacing"/>
        <w:ind w:left="720"/>
        <w:rPr>
          <w:sz w:val="24"/>
          <w:szCs w:val="24"/>
        </w:rPr>
      </w:pPr>
      <w:r w:rsidRPr="00A13CD7">
        <w:rPr>
          <w:bCs/>
          <w:sz w:val="24"/>
          <w:szCs w:val="24"/>
        </w:rPr>
        <w:t>If you can identify key moments and themes in your story with God, it can help and encourage you and those with whom God may call you to share it.</w:t>
      </w:r>
      <w:r w:rsidR="00AA1739">
        <w:rPr>
          <w:bCs/>
          <w:sz w:val="24"/>
          <w:szCs w:val="24"/>
        </w:rPr>
        <w:t xml:space="preserve"> </w:t>
      </w:r>
    </w:p>
    <w:p w:rsidR="00A13CD7" w:rsidRDefault="00A13CD7" w:rsidP="00A13CD7">
      <w:pPr>
        <w:pStyle w:val="ListParagraph"/>
        <w:rPr>
          <w:rFonts w:cstheme="minorHAnsi"/>
          <w:b/>
          <w:color w:val="000000" w:themeColor="text1"/>
          <w:sz w:val="24"/>
          <w:szCs w:val="24"/>
          <w:shd w:val="clear" w:color="auto" w:fill="FFFFFF"/>
        </w:rPr>
      </w:pPr>
    </w:p>
    <w:p w:rsidR="00A13CD7" w:rsidRPr="00A13CD7" w:rsidRDefault="00A13CD7" w:rsidP="00A13CD7">
      <w:pPr>
        <w:pStyle w:val="NoSpacing"/>
        <w:numPr>
          <w:ilvl w:val="0"/>
          <w:numId w:val="1"/>
        </w:numPr>
        <w:rPr>
          <w:sz w:val="24"/>
          <w:szCs w:val="24"/>
        </w:rPr>
      </w:pPr>
      <w:r w:rsidRPr="00A13CD7">
        <w:rPr>
          <w:b/>
          <w:sz w:val="24"/>
          <w:szCs w:val="24"/>
        </w:rPr>
        <w:t>Draw a timeline of your story</w:t>
      </w:r>
      <w:r w:rsidRPr="00A13CD7">
        <w:rPr>
          <w:sz w:val="24"/>
          <w:szCs w:val="24"/>
        </w:rPr>
        <w:t xml:space="preserve">, </w:t>
      </w:r>
      <w:r w:rsidR="00AA1739">
        <w:rPr>
          <w:sz w:val="24"/>
          <w:szCs w:val="24"/>
        </w:rPr>
        <w:t>using the r</w:t>
      </w:r>
      <w:r w:rsidR="00CE210D">
        <w:rPr>
          <w:sz w:val="24"/>
          <w:szCs w:val="24"/>
        </w:rPr>
        <w:t>everse side of the handout from number 4,</w:t>
      </w:r>
      <w:r w:rsidR="00AA1739">
        <w:rPr>
          <w:sz w:val="24"/>
          <w:szCs w:val="24"/>
        </w:rPr>
        <w:t xml:space="preserve"> which is labeled </w:t>
      </w:r>
      <w:r w:rsidR="00AA1739" w:rsidRPr="006954B9">
        <w:rPr>
          <w:b/>
          <w:sz w:val="24"/>
          <w:szCs w:val="24"/>
        </w:rPr>
        <w:t>“My Story with God” Timeline</w:t>
      </w:r>
      <w:r w:rsidR="006954B9">
        <w:rPr>
          <w:sz w:val="24"/>
          <w:szCs w:val="24"/>
        </w:rPr>
        <w:t>. Indicate</w:t>
      </w:r>
      <w:r w:rsidRPr="00A13CD7">
        <w:rPr>
          <w:sz w:val="24"/>
          <w:szCs w:val="24"/>
        </w:rPr>
        <w:t xml:space="preserve"> key moments or “chapters,” and noting how they related to God. </w:t>
      </w:r>
    </w:p>
    <w:p w:rsidR="00A13CD7" w:rsidRPr="00A13CD7" w:rsidRDefault="00A13CD7" w:rsidP="00A13CD7">
      <w:pPr>
        <w:pStyle w:val="NoSpacing"/>
        <w:ind w:left="720"/>
        <w:rPr>
          <w:sz w:val="24"/>
          <w:szCs w:val="24"/>
        </w:rPr>
      </w:pPr>
      <w:r w:rsidRPr="00A13CD7">
        <w:rPr>
          <w:sz w:val="24"/>
          <w:szCs w:val="24"/>
        </w:rPr>
        <w:t xml:space="preserve">Identify 3 of the moments or chapters that were/are especially key to your story (positively or negatively).   </w:t>
      </w:r>
    </w:p>
    <w:p w:rsidR="00A13CD7" w:rsidRDefault="00A13CD7" w:rsidP="00A13CD7">
      <w:pPr>
        <w:pStyle w:val="ListParagraph"/>
        <w:rPr>
          <w:rFonts w:cstheme="minorHAnsi"/>
          <w:b/>
          <w:color w:val="000000" w:themeColor="text1"/>
          <w:sz w:val="24"/>
          <w:szCs w:val="24"/>
          <w:shd w:val="clear" w:color="auto" w:fill="FFFFFF"/>
        </w:rPr>
      </w:pPr>
    </w:p>
    <w:p w:rsidR="00A13CD7" w:rsidRDefault="00A13CD7" w:rsidP="00A13CD7">
      <w:pPr>
        <w:pStyle w:val="NoSpacing"/>
        <w:numPr>
          <w:ilvl w:val="0"/>
          <w:numId w:val="1"/>
        </w:numPr>
        <w:rPr>
          <w:sz w:val="24"/>
          <w:szCs w:val="24"/>
        </w:rPr>
      </w:pPr>
      <w:r w:rsidRPr="004979DA">
        <w:rPr>
          <w:b/>
          <w:sz w:val="24"/>
          <w:szCs w:val="24"/>
        </w:rPr>
        <w:t>Tell your story to one other person</w:t>
      </w:r>
      <w:r w:rsidRPr="00A13CD7">
        <w:rPr>
          <w:sz w:val="24"/>
          <w:szCs w:val="24"/>
        </w:rPr>
        <w:t xml:space="preserve"> </w:t>
      </w:r>
      <w:r w:rsidR="00CE210D">
        <w:rPr>
          <w:sz w:val="24"/>
          <w:szCs w:val="24"/>
        </w:rPr>
        <w:t xml:space="preserve">in 5 – 8 minutes </w:t>
      </w:r>
      <w:r w:rsidRPr="00A13CD7">
        <w:rPr>
          <w:sz w:val="24"/>
          <w:szCs w:val="24"/>
        </w:rPr>
        <w:t>and then listen to them tell their story to you</w:t>
      </w:r>
      <w:r w:rsidR="001A4F22">
        <w:rPr>
          <w:sz w:val="24"/>
          <w:szCs w:val="24"/>
        </w:rPr>
        <w:t xml:space="preserve"> </w:t>
      </w:r>
      <w:r w:rsidR="001A4F22" w:rsidRPr="00A13CD7">
        <w:rPr>
          <w:sz w:val="24"/>
          <w:szCs w:val="24"/>
        </w:rPr>
        <w:t>(</w:t>
      </w:r>
      <w:r w:rsidR="001A4F22">
        <w:rPr>
          <w:sz w:val="24"/>
          <w:szCs w:val="24"/>
        </w:rPr>
        <w:t>men with men, women with women)</w:t>
      </w:r>
      <w:r w:rsidRPr="00A13CD7">
        <w:rPr>
          <w:sz w:val="24"/>
          <w:szCs w:val="24"/>
        </w:rPr>
        <w:t xml:space="preserve">.  Each </w:t>
      </w:r>
      <w:r w:rsidR="00CE210D">
        <w:rPr>
          <w:sz w:val="24"/>
          <w:szCs w:val="24"/>
        </w:rPr>
        <w:t>person is to give</w:t>
      </w:r>
      <w:r w:rsidRPr="00A13CD7">
        <w:rPr>
          <w:sz w:val="24"/>
          <w:szCs w:val="24"/>
        </w:rPr>
        <w:t xml:space="preserve"> a couple of minutes of feedback on what struck them</w:t>
      </w:r>
      <w:r w:rsidR="004D5835">
        <w:rPr>
          <w:sz w:val="24"/>
          <w:szCs w:val="24"/>
        </w:rPr>
        <w:t xml:space="preserve"> in listening to their partner</w:t>
      </w:r>
      <w:r w:rsidRPr="00A13CD7">
        <w:rPr>
          <w:sz w:val="24"/>
          <w:szCs w:val="24"/>
        </w:rPr>
        <w:t>.</w:t>
      </w:r>
      <w:r w:rsidR="004D5835">
        <w:rPr>
          <w:sz w:val="24"/>
          <w:szCs w:val="24"/>
        </w:rPr>
        <w:t xml:space="preserve"> </w:t>
      </w:r>
    </w:p>
    <w:p w:rsidR="00A13CD7" w:rsidRDefault="00A13CD7" w:rsidP="00A13CD7">
      <w:pPr>
        <w:pStyle w:val="NoSpacing"/>
        <w:ind w:left="720"/>
        <w:rPr>
          <w:sz w:val="24"/>
          <w:szCs w:val="24"/>
        </w:rPr>
      </w:pPr>
    </w:p>
    <w:p w:rsidR="00A13CD7" w:rsidRPr="00A13CD7" w:rsidRDefault="001A4F22" w:rsidP="00A13CD7">
      <w:pPr>
        <w:pStyle w:val="NoSpacing"/>
        <w:numPr>
          <w:ilvl w:val="0"/>
          <w:numId w:val="1"/>
        </w:numPr>
        <w:rPr>
          <w:sz w:val="24"/>
          <w:szCs w:val="24"/>
        </w:rPr>
      </w:pPr>
      <w:r>
        <w:rPr>
          <w:b/>
          <w:sz w:val="24"/>
          <w:szCs w:val="24"/>
        </w:rPr>
        <w:t>Summarize wha</w:t>
      </w:r>
      <w:r w:rsidR="00CE210D">
        <w:rPr>
          <w:b/>
          <w:sz w:val="24"/>
          <w:szCs w:val="24"/>
        </w:rPr>
        <w:t xml:space="preserve">t the entire group just did - </w:t>
      </w:r>
      <w:r>
        <w:rPr>
          <w:b/>
          <w:sz w:val="24"/>
          <w:szCs w:val="24"/>
        </w:rPr>
        <w:t>the</w:t>
      </w:r>
      <w:r w:rsidR="00A13CD7" w:rsidRPr="00A13CD7">
        <w:rPr>
          <w:b/>
          <w:sz w:val="24"/>
          <w:szCs w:val="24"/>
        </w:rPr>
        <w:t xml:space="preserve"> importance</w:t>
      </w:r>
      <w:r>
        <w:rPr>
          <w:b/>
          <w:sz w:val="24"/>
          <w:szCs w:val="24"/>
        </w:rPr>
        <w:t xml:space="preserve"> of telling our Story with God</w:t>
      </w:r>
      <w:r w:rsidR="00A13CD7" w:rsidRPr="00A13CD7">
        <w:rPr>
          <w:b/>
          <w:sz w:val="24"/>
          <w:szCs w:val="24"/>
        </w:rPr>
        <w:t>.</w:t>
      </w:r>
      <w:r>
        <w:rPr>
          <w:b/>
          <w:sz w:val="24"/>
          <w:szCs w:val="24"/>
        </w:rPr>
        <w:t xml:space="preserve"> </w:t>
      </w:r>
    </w:p>
    <w:p w:rsidR="00A13CD7" w:rsidRDefault="00A13CD7" w:rsidP="00A13CD7">
      <w:pPr>
        <w:pStyle w:val="ListParagraph"/>
        <w:rPr>
          <w:rFonts w:cstheme="minorHAnsi"/>
          <w:b/>
          <w:color w:val="000000" w:themeColor="text1"/>
          <w:sz w:val="24"/>
          <w:szCs w:val="24"/>
          <w:shd w:val="clear" w:color="auto" w:fill="FFFFFF"/>
        </w:rPr>
      </w:pPr>
    </w:p>
    <w:p w:rsidR="00417BD2" w:rsidRPr="00233820" w:rsidRDefault="00417BD2" w:rsidP="00417BD2">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p w:rsidR="00286C65" w:rsidRDefault="00286C65" w:rsidP="00A261C8">
      <w:pPr>
        <w:pStyle w:val="ListParagraph"/>
        <w:rPr>
          <w:rFonts w:cstheme="minorHAnsi"/>
          <w:color w:val="222222"/>
          <w:sz w:val="24"/>
          <w:szCs w:val="24"/>
          <w:shd w:val="clear" w:color="auto" w:fill="FFFFFF"/>
        </w:rPr>
      </w:pPr>
    </w:p>
    <w:p w:rsidR="00286C65" w:rsidRPr="004D5835" w:rsidRDefault="00286C65" w:rsidP="004D5835">
      <w:pPr>
        <w:pStyle w:val="ListParagraph"/>
        <w:ind w:left="0"/>
        <w:rPr>
          <w:sz w:val="24"/>
          <w:szCs w:val="24"/>
        </w:rPr>
      </w:pPr>
      <w:r w:rsidRPr="001163C3">
        <w:rPr>
          <w:sz w:val="24"/>
          <w:szCs w:val="24"/>
        </w:rPr>
        <w:t xml:space="preserve">If you would like to re-watch </w:t>
      </w:r>
      <w:r>
        <w:rPr>
          <w:sz w:val="24"/>
          <w:szCs w:val="24"/>
        </w:rPr>
        <w:t xml:space="preserve">Colonel Mike Hopkins personal testimony , </w:t>
      </w:r>
      <w:r w:rsidRPr="006A248F">
        <w:rPr>
          <w:sz w:val="24"/>
          <w:szCs w:val="24"/>
        </w:rPr>
        <w:t>visit</w:t>
      </w:r>
      <w:r w:rsidR="00897ACB">
        <w:rPr>
          <w:sz w:val="24"/>
          <w:szCs w:val="24"/>
        </w:rPr>
        <w:t xml:space="preserve"> </w:t>
      </w:r>
      <w:hyperlink r:id="rId8" w:history="1">
        <w:r w:rsidR="00897ACB" w:rsidRPr="00B246DD">
          <w:rPr>
            <w:rStyle w:val="Hyperlink"/>
            <w:b/>
            <w:sz w:val="24"/>
            <w:szCs w:val="24"/>
          </w:rPr>
          <w:t>https://diolc.org/e</w:t>
        </w:r>
        <w:r w:rsidR="00897ACB" w:rsidRPr="00B246DD">
          <w:rPr>
            <w:rStyle w:val="Hyperlink"/>
            <w:b/>
            <w:sz w:val="24"/>
            <w:szCs w:val="24"/>
          </w:rPr>
          <w:t>u</w:t>
        </w:r>
        <w:r w:rsidR="00897ACB" w:rsidRPr="00B246DD">
          <w:rPr>
            <w:rStyle w:val="Hyperlink"/>
            <w:b/>
            <w:sz w:val="24"/>
            <w:szCs w:val="24"/>
          </w:rPr>
          <w:t>c</w:t>
        </w:r>
        <w:r w:rsidR="00897ACB" w:rsidRPr="00B246DD">
          <w:rPr>
            <w:rStyle w:val="Hyperlink"/>
            <w:b/>
            <w:sz w:val="24"/>
            <w:szCs w:val="24"/>
          </w:rPr>
          <w:t>h</w:t>
        </w:r>
        <w:r w:rsidR="00897ACB" w:rsidRPr="00B246DD">
          <w:rPr>
            <w:rStyle w:val="Hyperlink"/>
            <w:b/>
            <w:sz w:val="24"/>
            <w:szCs w:val="24"/>
          </w:rPr>
          <w:t>arist/parishioners</w:t>
        </w:r>
      </w:hyperlink>
      <w:r w:rsidRPr="006A248F">
        <w:rPr>
          <w:color w:val="FF0000"/>
          <w:sz w:val="24"/>
          <w:szCs w:val="24"/>
        </w:rPr>
        <w:t>.</w:t>
      </w:r>
      <w:bookmarkStart w:id="0" w:name="_GoBack"/>
      <w:bookmarkEnd w:id="0"/>
      <w:r w:rsidRPr="006A248F">
        <w:rPr>
          <w:color w:val="FF0000"/>
          <w:sz w:val="24"/>
          <w:szCs w:val="24"/>
        </w:rPr>
        <w:t xml:space="preserve">  </w:t>
      </w:r>
      <w:r w:rsidRPr="00D21CA6">
        <w:rPr>
          <w:color w:val="000000" w:themeColor="text1"/>
          <w:sz w:val="24"/>
          <w:szCs w:val="24"/>
        </w:rPr>
        <w:t xml:space="preserve">Click the </w:t>
      </w:r>
      <w:r w:rsidRPr="00D21CA6">
        <w:rPr>
          <w:b/>
          <w:color w:val="000000" w:themeColor="text1"/>
          <w:sz w:val="24"/>
          <w:szCs w:val="24"/>
        </w:rPr>
        <w:t>Video:</w:t>
      </w:r>
      <w:r w:rsidRPr="00D21CA6">
        <w:rPr>
          <w:color w:val="000000" w:themeColor="text1"/>
          <w:sz w:val="24"/>
          <w:szCs w:val="24"/>
        </w:rPr>
        <w:t xml:space="preserve"> </w:t>
      </w:r>
      <w:r w:rsidRPr="00D21CA6">
        <w:rPr>
          <w:color w:val="FF0000"/>
          <w:sz w:val="24"/>
          <w:szCs w:val="24"/>
        </w:rPr>
        <w:t>July 21 Revival Session</w:t>
      </w:r>
      <w:r w:rsidRPr="00D21CA6">
        <w:rPr>
          <w:sz w:val="24"/>
          <w:szCs w:val="24"/>
        </w:rPr>
        <w:t>.</w:t>
      </w:r>
      <w:r w:rsidR="004D5835">
        <w:rPr>
          <w:sz w:val="24"/>
          <w:szCs w:val="24"/>
        </w:rPr>
        <w:t xml:space="preserve"> </w:t>
      </w:r>
      <w:r w:rsidR="004D5835">
        <w:rPr>
          <w:rFonts w:cstheme="minorHAnsi"/>
          <w:color w:val="222222"/>
          <w:sz w:val="24"/>
          <w:szCs w:val="24"/>
          <w:shd w:val="clear" w:color="auto" w:fill="FFFFFF"/>
        </w:rPr>
        <w:t>M</w:t>
      </w:r>
      <w:r>
        <w:rPr>
          <w:rFonts w:cstheme="minorHAnsi"/>
          <w:color w:val="222222"/>
          <w:sz w:val="24"/>
          <w:szCs w:val="24"/>
          <w:shd w:val="clear" w:color="auto" w:fill="FFFFFF"/>
        </w:rPr>
        <w:t xml:space="preserve">ove the timer at the bottom of the screen with your mouse to </w:t>
      </w:r>
      <w:r w:rsidRPr="00286C65">
        <w:rPr>
          <w:rFonts w:cstheme="minorHAnsi"/>
          <w:color w:val="FF0000"/>
          <w:sz w:val="24"/>
          <w:szCs w:val="24"/>
          <w:shd w:val="clear" w:color="auto" w:fill="FFFFFF"/>
        </w:rPr>
        <w:t>30:39</w:t>
      </w:r>
      <w:r>
        <w:rPr>
          <w:rFonts w:cstheme="minorHAnsi"/>
          <w:color w:val="222222"/>
          <w:sz w:val="24"/>
          <w:szCs w:val="24"/>
          <w:shd w:val="clear" w:color="auto" w:fill="FFFFFF"/>
        </w:rPr>
        <w:t xml:space="preserve">, and then click the arrow to begin, </w:t>
      </w:r>
      <w:r w:rsidRPr="00286C65">
        <w:rPr>
          <w:rFonts w:cstheme="minorHAnsi"/>
          <w:color w:val="222222"/>
          <w:sz w:val="24"/>
          <w:szCs w:val="24"/>
          <w:shd w:val="clear" w:color="auto" w:fill="FFFFFF"/>
        </w:rPr>
        <w:t xml:space="preserve">and </w:t>
      </w:r>
      <w:r>
        <w:rPr>
          <w:rFonts w:cstheme="minorHAnsi"/>
          <w:color w:val="222222"/>
          <w:sz w:val="24"/>
          <w:szCs w:val="24"/>
          <w:shd w:val="clear" w:color="auto" w:fill="FFFFFF"/>
        </w:rPr>
        <w:t xml:space="preserve">then click on the arrow to stop </w:t>
      </w:r>
      <w:r w:rsidRPr="00286C65">
        <w:rPr>
          <w:rFonts w:cstheme="minorHAnsi"/>
          <w:color w:val="222222"/>
          <w:sz w:val="24"/>
          <w:szCs w:val="24"/>
          <w:shd w:val="clear" w:color="auto" w:fill="FFFFFF"/>
        </w:rPr>
        <w:t xml:space="preserve">with the words “God saw everything that He had made and it was very good. Thank you” at </w:t>
      </w:r>
      <w:r w:rsidRPr="00286C65">
        <w:rPr>
          <w:rFonts w:cstheme="minorHAnsi"/>
          <w:color w:val="FF0000"/>
          <w:sz w:val="24"/>
          <w:szCs w:val="24"/>
          <w:shd w:val="clear" w:color="auto" w:fill="FFFFFF"/>
        </w:rPr>
        <w:t>42:50</w:t>
      </w:r>
      <w:r w:rsidR="004D5835">
        <w:rPr>
          <w:rFonts w:cstheme="minorHAnsi"/>
          <w:color w:val="FF0000"/>
          <w:sz w:val="24"/>
          <w:szCs w:val="24"/>
          <w:shd w:val="clear" w:color="auto" w:fill="FFFFFF"/>
        </w:rPr>
        <w:t>.</w:t>
      </w:r>
      <w:r w:rsidRPr="00286C65">
        <w:rPr>
          <w:rFonts w:cstheme="minorHAnsi"/>
          <w:color w:val="FF0000"/>
          <w:sz w:val="24"/>
          <w:szCs w:val="24"/>
          <w:shd w:val="clear" w:color="auto" w:fill="FFFFFF"/>
        </w:rPr>
        <w:t xml:space="preserve"> </w:t>
      </w:r>
    </w:p>
    <w:sectPr w:rsidR="00286C65" w:rsidRPr="004D583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0AD" w:rsidRDefault="005E70AD" w:rsidP="00B01860">
      <w:pPr>
        <w:spacing w:after="0" w:line="240" w:lineRule="auto"/>
      </w:pPr>
      <w:r>
        <w:separator/>
      </w:r>
    </w:p>
  </w:endnote>
  <w:endnote w:type="continuationSeparator" w:id="0">
    <w:p w:rsidR="005E70AD" w:rsidRDefault="005E70AD"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0AD" w:rsidRDefault="005E70AD" w:rsidP="00B01860">
      <w:pPr>
        <w:spacing w:after="0" w:line="240" w:lineRule="auto"/>
      </w:pPr>
      <w:r>
        <w:separator/>
      </w:r>
    </w:p>
  </w:footnote>
  <w:footnote w:type="continuationSeparator" w:id="0">
    <w:p w:rsidR="005E70AD" w:rsidRDefault="005E70AD"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FA4F49">
    <w:pPr>
      <w:pStyle w:val="Header"/>
    </w:pPr>
    <w:r>
      <w:t>Session 7</w:t>
    </w:r>
    <w:r w:rsidR="004C7334">
      <w:tab/>
    </w:r>
    <w:r w:rsidR="004C7334">
      <w:tab/>
      <w:t>Participant</w:t>
    </w:r>
    <w:r w:rsidR="00B3455E">
      <w:t xml:space="preserve">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46291"/>
    <w:multiLevelType w:val="hybridMultilevel"/>
    <w:tmpl w:val="064AB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4FB1"/>
    <w:rsid w:val="00046B5A"/>
    <w:rsid w:val="00047A21"/>
    <w:rsid w:val="0005029F"/>
    <w:rsid w:val="00056089"/>
    <w:rsid w:val="00083718"/>
    <w:rsid w:val="000A7CD6"/>
    <w:rsid w:val="000B43BE"/>
    <w:rsid w:val="000C38F9"/>
    <w:rsid w:val="000C3E1F"/>
    <w:rsid w:val="000D38FF"/>
    <w:rsid w:val="0010044B"/>
    <w:rsid w:val="00115877"/>
    <w:rsid w:val="00122B96"/>
    <w:rsid w:val="00132179"/>
    <w:rsid w:val="0016145F"/>
    <w:rsid w:val="00165E5A"/>
    <w:rsid w:val="00194BF1"/>
    <w:rsid w:val="001A4F22"/>
    <w:rsid w:val="001A6079"/>
    <w:rsid w:val="001C4780"/>
    <w:rsid w:val="001D16FD"/>
    <w:rsid w:val="001D2798"/>
    <w:rsid w:val="001D6FB7"/>
    <w:rsid w:val="002126E3"/>
    <w:rsid w:val="00233820"/>
    <w:rsid w:val="00233BD4"/>
    <w:rsid w:val="00244789"/>
    <w:rsid w:val="00244CB9"/>
    <w:rsid w:val="00286C65"/>
    <w:rsid w:val="002960B3"/>
    <w:rsid w:val="002A3AAC"/>
    <w:rsid w:val="002C5586"/>
    <w:rsid w:val="002C6E38"/>
    <w:rsid w:val="002F6776"/>
    <w:rsid w:val="002F7E97"/>
    <w:rsid w:val="00356A3D"/>
    <w:rsid w:val="003610E2"/>
    <w:rsid w:val="0037535D"/>
    <w:rsid w:val="00380325"/>
    <w:rsid w:val="0039060A"/>
    <w:rsid w:val="003A4942"/>
    <w:rsid w:val="003A57BF"/>
    <w:rsid w:val="003B0ACE"/>
    <w:rsid w:val="004145EB"/>
    <w:rsid w:val="00417BD2"/>
    <w:rsid w:val="00430DF9"/>
    <w:rsid w:val="00431D81"/>
    <w:rsid w:val="00472C7D"/>
    <w:rsid w:val="00495104"/>
    <w:rsid w:val="004979DA"/>
    <w:rsid w:val="004C7334"/>
    <w:rsid w:val="004D5835"/>
    <w:rsid w:val="004F40F4"/>
    <w:rsid w:val="00507C97"/>
    <w:rsid w:val="005333DC"/>
    <w:rsid w:val="005531BC"/>
    <w:rsid w:val="00573FE0"/>
    <w:rsid w:val="005948AA"/>
    <w:rsid w:val="005B0503"/>
    <w:rsid w:val="005C188A"/>
    <w:rsid w:val="005E38F8"/>
    <w:rsid w:val="005E70AD"/>
    <w:rsid w:val="00603205"/>
    <w:rsid w:val="0060499B"/>
    <w:rsid w:val="00622EC8"/>
    <w:rsid w:val="00624A73"/>
    <w:rsid w:val="0062536C"/>
    <w:rsid w:val="0063627D"/>
    <w:rsid w:val="00647C42"/>
    <w:rsid w:val="006843B7"/>
    <w:rsid w:val="006954B9"/>
    <w:rsid w:val="00696B66"/>
    <w:rsid w:val="006A0A75"/>
    <w:rsid w:val="006B6C30"/>
    <w:rsid w:val="006C5DA3"/>
    <w:rsid w:val="00700F50"/>
    <w:rsid w:val="00711EBA"/>
    <w:rsid w:val="00721D96"/>
    <w:rsid w:val="007260D5"/>
    <w:rsid w:val="00730E58"/>
    <w:rsid w:val="007354C5"/>
    <w:rsid w:val="00787466"/>
    <w:rsid w:val="007B5326"/>
    <w:rsid w:val="007E6A23"/>
    <w:rsid w:val="007E7E20"/>
    <w:rsid w:val="007F21C8"/>
    <w:rsid w:val="007F2274"/>
    <w:rsid w:val="008039D5"/>
    <w:rsid w:val="0083407D"/>
    <w:rsid w:val="00834990"/>
    <w:rsid w:val="00836D07"/>
    <w:rsid w:val="00863F29"/>
    <w:rsid w:val="00897ACB"/>
    <w:rsid w:val="008B129A"/>
    <w:rsid w:val="008C0D37"/>
    <w:rsid w:val="008D4834"/>
    <w:rsid w:val="008D68F2"/>
    <w:rsid w:val="008E3052"/>
    <w:rsid w:val="008F5E9C"/>
    <w:rsid w:val="0092269F"/>
    <w:rsid w:val="00925C0F"/>
    <w:rsid w:val="00931030"/>
    <w:rsid w:val="00942F19"/>
    <w:rsid w:val="009623F3"/>
    <w:rsid w:val="009C5129"/>
    <w:rsid w:val="009D2CB6"/>
    <w:rsid w:val="00A13CD7"/>
    <w:rsid w:val="00A261C8"/>
    <w:rsid w:val="00A2743F"/>
    <w:rsid w:val="00A3471E"/>
    <w:rsid w:val="00A56E3B"/>
    <w:rsid w:val="00A75EF6"/>
    <w:rsid w:val="00A82284"/>
    <w:rsid w:val="00AA0B13"/>
    <w:rsid w:val="00AA10ED"/>
    <w:rsid w:val="00AA1739"/>
    <w:rsid w:val="00AB26F6"/>
    <w:rsid w:val="00B01860"/>
    <w:rsid w:val="00B3455E"/>
    <w:rsid w:val="00B64741"/>
    <w:rsid w:val="00B751C2"/>
    <w:rsid w:val="00B77CF1"/>
    <w:rsid w:val="00BD3FE8"/>
    <w:rsid w:val="00BD4167"/>
    <w:rsid w:val="00BF498C"/>
    <w:rsid w:val="00C0532A"/>
    <w:rsid w:val="00C06AAE"/>
    <w:rsid w:val="00C14A51"/>
    <w:rsid w:val="00C46BB1"/>
    <w:rsid w:val="00CB1116"/>
    <w:rsid w:val="00CC479E"/>
    <w:rsid w:val="00CD422C"/>
    <w:rsid w:val="00CD422D"/>
    <w:rsid w:val="00CE210D"/>
    <w:rsid w:val="00D07276"/>
    <w:rsid w:val="00D100DC"/>
    <w:rsid w:val="00D12CF0"/>
    <w:rsid w:val="00D23064"/>
    <w:rsid w:val="00D24370"/>
    <w:rsid w:val="00D4644C"/>
    <w:rsid w:val="00D63A3E"/>
    <w:rsid w:val="00D768CA"/>
    <w:rsid w:val="00D82414"/>
    <w:rsid w:val="00D85B91"/>
    <w:rsid w:val="00D97195"/>
    <w:rsid w:val="00DC377E"/>
    <w:rsid w:val="00DC61E7"/>
    <w:rsid w:val="00DD6B09"/>
    <w:rsid w:val="00DE6343"/>
    <w:rsid w:val="00DF7E34"/>
    <w:rsid w:val="00E3321C"/>
    <w:rsid w:val="00E37997"/>
    <w:rsid w:val="00E41E78"/>
    <w:rsid w:val="00E44BBF"/>
    <w:rsid w:val="00EB24D6"/>
    <w:rsid w:val="00EB3DA5"/>
    <w:rsid w:val="00ED507C"/>
    <w:rsid w:val="00ED6AE6"/>
    <w:rsid w:val="00EE7E3D"/>
    <w:rsid w:val="00EF4DA4"/>
    <w:rsid w:val="00EF5842"/>
    <w:rsid w:val="00F2149E"/>
    <w:rsid w:val="00F627CA"/>
    <w:rsid w:val="00F6656A"/>
    <w:rsid w:val="00F97E9A"/>
    <w:rsid w:val="00FA4F49"/>
    <w:rsid w:val="00FB6B25"/>
    <w:rsid w:val="00FC2C7F"/>
    <w:rsid w:val="00FC510F"/>
    <w:rsid w:val="00FD3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DB36"/>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 w:type="paragraph" w:styleId="NoSpacing">
    <w:name w:val="No Spacing"/>
    <w:uiPriority w:val="1"/>
    <w:qFormat/>
    <w:rsid w:val="00A13CD7"/>
    <w:pPr>
      <w:spacing w:after="0" w:line="240" w:lineRule="auto"/>
    </w:pPr>
  </w:style>
  <w:style w:type="character" w:styleId="FollowedHyperlink">
    <w:name w:val="FollowedHyperlink"/>
    <w:basedOn w:val="DefaultParagraphFont"/>
    <w:uiPriority w:val="99"/>
    <w:semiHidden/>
    <w:unhideWhenUsed/>
    <w:rsid w:val="00897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4</cp:revision>
  <cp:lastPrinted>2024-09-05T19:02:00Z</cp:lastPrinted>
  <dcterms:created xsi:type="dcterms:W3CDTF">2024-10-25T17:15:00Z</dcterms:created>
  <dcterms:modified xsi:type="dcterms:W3CDTF">2025-01-23T23:16:00Z</dcterms:modified>
</cp:coreProperties>
</file>