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1242" w14:textId="77777777" w:rsidR="00F05110" w:rsidRDefault="00F05110" w:rsidP="00F05110">
      <w:pPr>
        <w:pStyle w:val="Heading1"/>
        <w:shd w:val="clear" w:color="auto" w:fill="9C8547"/>
        <w:spacing w:before="0" w:beforeAutospacing="0" w:after="0" w:afterAutospacing="0" w:line="525" w:lineRule="atLeast"/>
        <w:jc w:val="center"/>
        <w:rPr>
          <w:rFonts w:ascii="Georgia" w:hAnsi="Georgia"/>
          <w:color w:val="FFFFFF"/>
          <w:sz w:val="53"/>
          <w:szCs w:val="53"/>
        </w:rPr>
      </w:pPr>
      <w:r>
        <w:rPr>
          <w:rFonts w:ascii="Georgia" w:hAnsi="Georgia"/>
          <w:color w:val="FFFFFF"/>
          <w:sz w:val="53"/>
          <w:szCs w:val="53"/>
        </w:rPr>
        <w:fldChar w:fldCharType="begin"/>
      </w:r>
      <w:r>
        <w:rPr>
          <w:rFonts w:ascii="Georgia" w:hAnsi="Georgia"/>
          <w:color w:val="FFFFFF"/>
          <w:sz w:val="53"/>
          <w:szCs w:val="53"/>
        </w:rPr>
        <w:instrText xml:space="preserve"> HYPERLINK "https://franciscanathome.com/" </w:instrText>
      </w:r>
      <w:r>
        <w:rPr>
          <w:rFonts w:ascii="Georgia" w:hAnsi="Georgia"/>
          <w:color w:val="FFFFFF"/>
          <w:sz w:val="53"/>
          <w:szCs w:val="53"/>
        </w:rPr>
      </w:r>
      <w:r>
        <w:rPr>
          <w:rFonts w:ascii="Georgia" w:hAnsi="Georgia"/>
          <w:color w:val="FFFFFF"/>
          <w:sz w:val="53"/>
          <w:szCs w:val="53"/>
        </w:rPr>
        <w:fldChar w:fldCharType="separate"/>
      </w:r>
      <w:r>
        <w:rPr>
          <w:rStyle w:val="Hyperlink"/>
          <w:rFonts w:ascii="Georgia" w:hAnsi="Georgia"/>
          <w:caps/>
          <w:color w:val="FFFFFF"/>
          <w:sz w:val="83"/>
          <w:szCs w:val="83"/>
        </w:rPr>
        <w:t>F</w:t>
      </w:r>
      <w:r>
        <w:rPr>
          <w:rStyle w:val="Hyperlink"/>
          <w:rFonts w:ascii="Georgia" w:hAnsi="Georgia"/>
          <w:caps/>
          <w:color w:val="FFFFFF"/>
          <w:sz w:val="53"/>
          <w:szCs w:val="53"/>
        </w:rPr>
        <w:t>RANCISCAN AT </w:t>
      </w:r>
      <w:r>
        <w:rPr>
          <w:rStyle w:val="Hyperlink"/>
          <w:rFonts w:ascii="Georgia" w:hAnsi="Georgia"/>
          <w:caps/>
          <w:color w:val="FFFFFF"/>
          <w:sz w:val="83"/>
          <w:szCs w:val="83"/>
        </w:rPr>
        <w:t>H</w:t>
      </w:r>
      <w:r>
        <w:rPr>
          <w:rStyle w:val="Hyperlink"/>
          <w:rFonts w:ascii="Georgia" w:hAnsi="Georgia"/>
          <w:caps/>
          <w:color w:val="FFFFFF"/>
          <w:sz w:val="53"/>
          <w:szCs w:val="53"/>
        </w:rPr>
        <w:t>OME</w:t>
      </w:r>
      <w:r>
        <w:rPr>
          <w:rFonts w:ascii="Georgia" w:hAnsi="Georgia"/>
          <w:color w:val="FFFFFF"/>
          <w:sz w:val="53"/>
          <w:szCs w:val="53"/>
        </w:rPr>
        <w:fldChar w:fldCharType="end"/>
      </w:r>
    </w:p>
    <w:p w14:paraId="3CB32C9E" w14:textId="77777777" w:rsidR="00F05110" w:rsidRDefault="00F05110" w:rsidP="00F05110">
      <w:pPr>
        <w:spacing w:after="0"/>
        <w:jc w:val="center"/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</w:pPr>
    </w:p>
    <w:p w14:paraId="40C37D8B" w14:textId="77777777" w:rsidR="0098264B" w:rsidRPr="0098264B" w:rsidRDefault="00F05110" w:rsidP="00F05110">
      <w:pPr>
        <w:spacing w:after="0"/>
        <w:jc w:val="center"/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>Sim</w:t>
      </w:r>
      <w:r w:rsidR="0098264B" w:rsidRPr="0098264B"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 xml:space="preserve">ple directions to register for </w:t>
      </w:r>
      <w:r w:rsidR="0098264B"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>FREE</w:t>
      </w:r>
    </w:p>
    <w:p w14:paraId="26B416AA" w14:textId="77777777" w:rsidR="0098264B" w:rsidRPr="00A12DCB" w:rsidRDefault="0098264B" w:rsidP="0098264B">
      <w:pPr>
        <w:spacing w:after="0"/>
        <w:rPr>
          <w:rFonts w:ascii="Calibri" w:hAnsi="Calibri" w:cs="Calibri"/>
          <w:color w:val="333333"/>
          <w:sz w:val="16"/>
          <w:szCs w:val="16"/>
          <w:shd w:val="clear" w:color="auto" w:fill="FFFFFF"/>
        </w:rPr>
      </w:pPr>
    </w:p>
    <w:p w14:paraId="65D63113" w14:textId="77777777" w:rsidR="0098264B" w:rsidRPr="009873CA" w:rsidRDefault="0098264B" w:rsidP="0098264B">
      <w:pPr>
        <w:spacing w:after="0"/>
        <w:rPr>
          <w:sz w:val="24"/>
          <w:szCs w:val="24"/>
        </w:rPr>
      </w:pPr>
      <w:r w:rsidRPr="009873CA">
        <w:rPr>
          <w:sz w:val="24"/>
          <w:szCs w:val="24"/>
        </w:rPr>
        <w:t xml:space="preserve">1) </w:t>
      </w:r>
      <w:r w:rsidRPr="009873CA">
        <w:rPr>
          <w:color w:val="212121"/>
          <w:sz w:val="24"/>
          <w:szCs w:val="24"/>
        </w:rPr>
        <w:t xml:space="preserve">Visit </w:t>
      </w:r>
      <w:hyperlink r:id="rId5" w:history="1">
        <w:r w:rsidRPr="009873CA">
          <w:rPr>
            <w:rStyle w:val="Hyperlink"/>
            <w:sz w:val="24"/>
            <w:szCs w:val="24"/>
          </w:rPr>
          <w:t>franciscanathome.com/diocese-la-crosse</w:t>
        </w:r>
      </w:hyperlink>
      <w:r w:rsidRPr="009873CA">
        <w:rPr>
          <w:color w:val="0000FF"/>
          <w:sz w:val="24"/>
          <w:szCs w:val="24"/>
        </w:rPr>
        <w:t xml:space="preserve"> </w:t>
      </w:r>
      <w:r w:rsidRPr="009873CA">
        <w:rPr>
          <w:color w:val="212121"/>
          <w:sz w:val="24"/>
          <w:szCs w:val="24"/>
        </w:rPr>
        <w:t xml:space="preserve">and scroll to the bottom of the page. </w:t>
      </w:r>
    </w:p>
    <w:p w14:paraId="6525A461" w14:textId="77777777" w:rsidR="004F57BE" w:rsidRPr="008B1857" w:rsidRDefault="004F57BE" w:rsidP="0098264B">
      <w:pPr>
        <w:pStyle w:val="Default"/>
        <w:spacing w:after="27"/>
        <w:rPr>
          <w:color w:val="212121"/>
          <w:sz w:val="20"/>
          <w:szCs w:val="20"/>
        </w:rPr>
      </w:pPr>
    </w:p>
    <w:p w14:paraId="70200E74" w14:textId="77777777" w:rsidR="0098264B" w:rsidRPr="009873CA" w:rsidRDefault="0098264B" w:rsidP="0098264B">
      <w:pPr>
        <w:pStyle w:val="Default"/>
        <w:spacing w:after="27"/>
        <w:rPr>
          <w:color w:val="212121"/>
        </w:rPr>
      </w:pPr>
      <w:r w:rsidRPr="009873CA">
        <w:rPr>
          <w:color w:val="212121"/>
        </w:rPr>
        <w:t xml:space="preserve">2) On the right, click the middle blue button: “My parish or school is already registered, and I would like to set up my individual </w:t>
      </w:r>
      <w:r w:rsidRPr="009873CA">
        <w:rPr>
          <w:b/>
          <w:bCs/>
          <w:color w:val="212121"/>
        </w:rPr>
        <w:t xml:space="preserve">free </w:t>
      </w:r>
      <w:r w:rsidRPr="009873CA">
        <w:rPr>
          <w:color w:val="212121"/>
        </w:rPr>
        <w:t xml:space="preserve">account…”  </w:t>
      </w:r>
    </w:p>
    <w:p w14:paraId="18D76397" w14:textId="77777777" w:rsidR="004F57BE" w:rsidRPr="002C4C81" w:rsidRDefault="004F57BE" w:rsidP="0098264B">
      <w:pPr>
        <w:pStyle w:val="Default"/>
        <w:rPr>
          <w:sz w:val="20"/>
          <w:szCs w:val="20"/>
        </w:rPr>
      </w:pPr>
    </w:p>
    <w:p w14:paraId="1A145D9E" w14:textId="77777777" w:rsidR="00132F8B" w:rsidRDefault="0098264B" w:rsidP="0098264B">
      <w:pPr>
        <w:pStyle w:val="Default"/>
      </w:pPr>
      <w:r w:rsidRPr="009873CA">
        <w:t xml:space="preserve">3) Click “Create an Account.” Complete the information and click Save. Select the Diocese of La Crosse from a drop-down menu, and then </w:t>
      </w:r>
      <w:r w:rsidR="00964F22">
        <w:t xml:space="preserve">your </w:t>
      </w:r>
      <w:r w:rsidR="00107AD1" w:rsidRPr="00107AD1">
        <w:rPr>
          <w:highlight w:val="yellow"/>
        </w:rPr>
        <w:t>city</w:t>
      </w:r>
      <w:r w:rsidR="00107AD1">
        <w:t xml:space="preserve"> followed by the Institution:</w:t>
      </w:r>
      <w:r w:rsidR="00964F22">
        <w:t xml:space="preserve"> your </w:t>
      </w:r>
      <w:r w:rsidR="00964F22" w:rsidRPr="00107AD1">
        <w:rPr>
          <w:highlight w:val="yellow"/>
        </w:rPr>
        <w:t>parish | school</w:t>
      </w:r>
      <w:r w:rsidR="00107AD1">
        <w:t xml:space="preserve"> or </w:t>
      </w:r>
      <w:r w:rsidR="00107AD1" w:rsidRPr="00107AD1">
        <w:rPr>
          <w:highlight w:val="yellow"/>
        </w:rPr>
        <w:t>school system</w:t>
      </w:r>
      <w:r w:rsidRPr="009873CA">
        <w:t>. Finally, click on the "Si</w:t>
      </w:r>
      <w:r w:rsidR="00964F22">
        <w:t xml:space="preserve">gn Up" button; you will have a </w:t>
      </w:r>
      <w:r w:rsidR="00964F22" w:rsidRPr="008D3448">
        <w:rPr>
          <w:b/>
        </w:rPr>
        <w:t>D</w:t>
      </w:r>
      <w:r w:rsidRPr="008D3448">
        <w:rPr>
          <w:b/>
        </w:rPr>
        <w:t>ashboard</w:t>
      </w:r>
      <w:r w:rsidRPr="009873CA">
        <w:t>. Scroll down to “</w:t>
      </w:r>
      <w:r w:rsidR="005E21E5">
        <w:rPr>
          <w:b/>
          <w:bCs/>
        </w:rPr>
        <w:t>Franciscan</w:t>
      </w:r>
      <w:r w:rsidR="009873CA" w:rsidRPr="009873CA">
        <w:rPr>
          <w:b/>
          <w:bCs/>
        </w:rPr>
        <w:t xml:space="preserve"> Tracks</w:t>
      </w:r>
      <w:r w:rsidRPr="009873CA">
        <w:t xml:space="preserve">” </w:t>
      </w:r>
      <w:r w:rsidR="0066318A" w:rsidRPr="009873CA">
        <w:t>under “Start Learnin</w:t>
      </w:r>
      <w:r w:rsidR="009873CA" w:rsidRPr="009873CA">
        <w:t>g” on the left and select</w:t>
      </w:r>
      <w:r w:rsidR="0066318A" w:rsidRPr="009873CA">
        <w:t xml:space="preserve"> the “</w:t>
      </w:r>
      <w:r w:rsidR="00A12DCB" w:rsidRPr="00A12DCB">
        <w:rPr>
          <w:b/>
        </w:rPr>
        <w:t>Catholic School’s</w:t>
      </w:r>
      <w:r w:rsidR="00A12DCB">
        <w:t xml:space="preserve"> </w:t>
      </w:r>
      <w:r w:rsidR="009873CA" w:rsidRPr="009873CA">
        <w:rPr>
          <w:b/>
        </w:rPr>
        <w:t>Track</w:t>
      </w:r>
      <w:r w:rsidR="009873CA" w:rsidRPr="009873CA">
        <w:t>”</w:t>
      </w:r>
      <w:r w:rsidR="00814A65" w:rsidRPr="009873CA">
        <w:t xml:space="preserve"> </w:t>
      </w:r>
      <w:r w:rsidR="00132F8B">
        <w:t xml:space="preserve">and under Courses of Study, click on </w:t>
      </w:r>
      <w:r w:rsidR="00132F8B" w:rsidRPr="00132F8B">
        <w:rPr>
          <w:b/>
        </w:rPr>
        <w:t>“Catholic School Teachers.”</w:t>
      </w:r>
      <w:r w:rsidR="00132F8B">
        <w:t xml:space="preserve"> Choose</w:t>
      </w:r>
      <w:r w:rsidR="00814A65" w:rsidRPr="009873CA">
        <w:t xml:space="preserve"> a</w:t>
      </w:r>
      <w:r w:rsidR="00107AD1">
        <w:t xml:space="preserve"> workshop of interest to you</w:t>
      </w:r>
      <w:r w:rsidR="0066318A" w:rsidRPr="009873CA">
        <w:t xml:space="preserve">.  </w:t>
      </w:r>
    </w:p>
    <w:p w14:paraId="1A582DFF" w14:textId="77777777" w:rsidR="00132F8B" w:rsidRDefault="00132F8B" w:rsidP="0098264B">
      <w:pPr>
        <w:pStyle w:val="Default"/>
      </w:pPr>
    </w:p>
    <w:p w14:paraId="110709E5" w14:textId="60EB6CCE" w:rsidR="006A0453" w:rsidRPr="00113794" w:rsidRDefault="00964F22" w:rsidP="006C1022">
      <w:pPr>
        <w:pStyle w:val="Default"/>
        <w:rPr>
          <w:color w:val="000000" w:themeColor="text1"/>
        </w:rPr>
      </w:pPr>
      <w:r>
        <w:t>A Trac</w:t>
      </w:r>
      <w:r w:rsidR="00132F8B">
        <w:t>k is a collection of workshops.  A workshop is 6, 10-minute videos that equal</w:t>
      </w:r>
      <w:r w:rsidR="008D4B50">
        <w:t xml:space="preserve">s roughly one </w:t>
      </w:r>
      <w:r w:rsidR="00132F8B">
        <w:t>hour</w:t>
      </w:r>
      <w:r w:rsidR="008D4B50">
        <w:t xml:space="preserve"> of video, with </w:t>
      </w:r>
      <w:r w:rsidR="00132F8B">
        <w:t xml:space="preserve">discussion questions after each video.  An automated response after each video segment will be shown when your response is typed in “Your Answer” box and Saved.  These automated responses </w:t>
      </w:r>
      <w:r w:rsidR="00132F8B" w:rsidRPr="00113794">
        <w:rPr>
          <w:color w:val="000000" w:themeColor="text1"/>
        </w:rPr>
        <w:t>are</w:t>
      </w:r>
      <w:r w:rsidR="008D4B50" w:rsidRPr="00113794">
        <w:rPr>
          <w:color w:val="000000" w:themeColor="text1"/>
        </w:rPr>
        <w:t xml:space="preserve"> well worth reading, as they capture the key points and </w:t>
      </w:r>
      <w:proofErr w:type="gramStart"/>
      <w:r w:rsidR="008D4B50" w:rsidRPr="00113794">
        <w:rPr>
          <w:color w:val="000000" w:themeColor="text1"/>
        </w:rPr>
        <w:t>includes</w:t>
      </w:r>
      <w:proofErr w:type="gramEnd"/>
      <w:r w:rsidR="008D4B50" w:rsidRPr="00113794">
        <w:rPr>
          <w:color w:val="000000" w:themeColor="text1"/>
        </w:rPr>
        <w:t xml:space="preserve"> aspect</w:t>
      </w:r>
      <w:r w:rsidR="006C1022" w:rsidRPr="00113794">
        <w:rPr>
          <w:color w:val="000000" w:themeColor="text1"/>
        </w:rPr>
        <w:t>s</w:t>
      </w:r>
      <w:r w:rsidR="008D4B50" w:rsidRPr="00113794">
        <w:rPr>
          <w:color w:val="000000" w:themeColor="text1"/>
        </w:rPr>
        <w:t xml:space="preserve"> that were possibly missed</w:t>
      </w:r>
      <w:r w:rsidR="00897ACD" w:rsidRPr="00113794">
        <w:rPr>
          <w:color w:val="000000" w:themeColor="text1"/>
        </w:rPr>
        <w:t xml:space="preserve">. </w:t>
      </w:r>
      <w:r w:rsidR="00CF117E" w:rsidRPr="00113794">
        <w:rPr>
          <w:color w:val="000000" w:themeColor="text1"/>
        </w:rPr>
        <w:t xml:space="preserve">The workshop is to be </w:t>
      </w:r>
      <w:r w:rsidR="00113794" w:rsidRPr="00113794">
        <w:rPr>
          <w:color w:val="000000" w:themeColor="text1"/>
        </w:rPr>
        <w:t>“</w:t>
      </w:r>
      <w:r w:rsidR="00CF117E" w:rsidRPr="00113794">
        <w:rPr>
          <w:color w:val="000000" w:themeColor="text1"/>
        </w:rPr>
        <w:t>submitted</w:t>
      </w:r>
      <w:r w:rsidR="00113794" w:rsidRPr="00113794">
        <w:rPr>
          <w:color w:val="000000" w:themeColor="text1"/>
        </w:rPr>
        <w:t>”</w:t>
      </w:r>
      <w:r w:rsidR="00CF117E" w:rsidRPr="00113794">
        <w:rPr>
          <w:color w:val="000000" w:themeColor="text1"/>
        </w:rPr>
        <w:t xml:space="preserve">.  This will show that it has been completed and becomes a permanent record. </w:t>
      </w:r>
      <w:r w:rsidR="00EA72C1" w:rsidRPr="00113794">
        <w:rPr>
          <w:color w:val="000000" w:themeColor="text1"/>
        </w:rPr>
        <w:t xml:space="preserve"> Each</w:t>
      </w:r>
      <w:r w:rsidR="006C1022" w:rsidRPr="00113794">
        <w:rPr>
          <w:color w:val="000000" w:themeColor="text1"/>
        </w:rPr>
        <w:t xml:space="preserve"> workshop is worth 4 hours of certification credit.</w:t>
      </w:r>
      <w:r w:rsidR="00897ACD" w:rsidRPr="00113794">
        <w:rPr>
          <w:color w:val="000000" w:themeColor="text1"/>
        </w:rPr>
        <w:t xml:space="preserve"> </w:t>
      </w:r>
      <w:r w:rsidR="00132F8B" w:rsidRPr="00113794">
        <w:rPr>
          <w:color w:val="000000" w:themeColor="text1"/>
        </w:rPr>
        <w:t xml:space="preserve">Note: </w:t>
      </w:r>
      <w:r w:rsidR="009A3ED2" w:rsidRPr="00113794">
        <w:rPr>
          <w:color w:val="000000" w:themeColor="text1"/>
        </w:rPr>
        <w:t xml:space="preserve">  </w:t>
      </w:r>
      <w:r w:rsidR="006A0453" w:rsidRPr="00113794">
        <w:rPr>
          <w:i/>
          <w:iCs/>
          <w:color w:val="000000" w:themeColor="text1"/>
        </w:rPr>
        <w:t>Franciscan at Home</w:t>
      </w:r>
      <w:r w:rsidR="006A0453" w:rsidRPr="00113794">
        <w:rPr>
          <w:color w:val="000000" w:themeColor="text1"/>
        </w:rPr>
        <w:t xml:space="preserve"> </w:t>
      </w:r>
      <w:r w:rsidR="00040159" w:rsidRPr="00113794">
        <w:rPr>
          <w:color w:val="000000" w:themeColor="text1"/>
        </w:rPr>
        <w:t xml:space="preserve">workshops </w:t>
      </w:r>
      <w:r w:rsidR="006A0453" w:rsidRPr="00113794">
        <w:rPr>
          <w:color w:val="000000" w:themeColor="text1"/>
        </w:rPr>
        <w:t xml:space="preserve">must be completed in a small group because this is the proven </w:t>
      </w:r>
      <w:r w:rsidR="006C1022" w:rsidRPr="00113794">
        <w:rPr>
          <w:color w:val="000000" w:themeColor="text1"/>
        </w:rPr>
        <w:t xml:space="preserve">way </w:t>
      </w:r>
      <w:r w:rsidR="006A0453" w:rsidRPr="00113794">
        <w:rPr>
          <w:color w:val="000000" w:themeColor="text1"/>
        </w:rPr>
        <w:t>to experience the</w:t>
      </w:r>
      <w:r w:rsidR="00040159" w:rsidRPr="00113794">
        <w:rPr>
          <w:color w:val="000000" w:themeColor="text1"/>
        </w:rPr>
        <w:t>m</w:t>
      </w:r>
      <w:r w:rsidR="006A0453" w:rsidRPr="00113794">
        <w:rPr>
          <w:color w:val="000000" w:themeColor="text1"/>
        </w:rPr>
        <w:t xml:space="preserve">. The richness of the content shines out in the discussion.  </w:t>
      </w:r>
    </w:p>
    <w:p w14:paraId="2C908E80" w14:textId="77777777" w:rsidR="006C1022" w:rsidRPr="00113794" w:rsidRDefault="006C1022" w:rsidP="008B6B76">
      <w:pPr>
        <w:pStyle w:val="Default"/>
        <w:jc w:val="center"/>
        <w:rPr>
          <w:b/>
          <w:color w:val="000000" w:themeColor="text1"/>
          <w:sz w:val="8"/>
          <w:szCs w:val="8"/>
        </w:rPr>
      </w:pPr>
    </w:p>
    <w:p w14:paraId="73A24820" w14:textId="02AC71A6" w:rsidR="002B2231" w:rsidRPr="008B6B76" w:rsidRDefault="0001618F" w:rsidP="008B6B7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Important</w:t>
      </w:r>
      <w:r w:rsidR="008B6B76" w:rsidRPr="008B6B76">
        <w:rPr>
          <w:b/>
          <w:sz w:val="28"/>
          <w:szCs w:val="28"/>
        </w:rPr>
        <w:t xml:space="preserve"> Details</w:t>
      </w:r>
    </w:p>
    <w:p w14:paraId="33B5E3F2" w14:textId="77777777" w:rsidR="005E21E5" w:rsidRDefault="005E21E5" w:rsidP="002B2231">
      <w:pPr>
        <w:pStyle w:val="Default"/>
      </w:pPr>
      <w:r w:rsidRPr="002B2231">
        <w:rPr>
          <w:b/>
        </w:rPr>
        <w:t xml:space="preserve">When seeking to access </w:t>
      </w:r>
      <w:r w:rsidRPr="002B2231">
        <w:rPr>
          <w:b/>
          <w:i/>
        </w:rPr>
        <w:t>Franciscan at Home</w:t>
      </w:r>
      <w:r w:rsidRPr="002B2231">
        <w:rPr>
          <w:b/>
        </w:rPr>
        <w:t xml:space="preserve"> for the second time and beyond</w:t>
      </w:r>
      <w:r>
        <w:t xml:space="preserve">, </w:t>
      </w:r>
      <w:r w:rsidR="001E7944">
        <w:t>type</w:t>
      </w:r>
      <w:r>
        <w:t xml:space="preserve"> in </w:t>
      </w:r>
      <w:hyperlink r:id="rId6" w:history="1">
        <w:r w:rsidRPr="005E21E5">
          <w:rPr>
            <w:rStyle w:val="Hyperlink"/>
          </w:rPr>
          <w:t>franciscanathome.com/diocese-la-crosse</w:t>
        </w:r>
      </w:hyperlink>
      <w:r>
        <w:t xml:space="preserve"> and then click on </w:t>
      </w:r>
      <w:r w:rsidR="00DB00B1">
        <w:t>“Log In</w:t>
      </w:r>
      <w:r w:rsidRPr="002B2231">
        <w:t xml:space="preserve">.”  </w:t>
      </w:r>
      <w:r>
        <w:t>You will be taken to the main page</w:t>
      </w:r>
      <w:r w:rsidR="008B0CE3">
        <w:t xml:space="preserve"> to</w:t>
      </w:r>
      <w:r w:rsidR="0001618F">
        <w:t xml:space="preserve"> fill in your email and password.  Again click “Log In.”</w:t>
      </w:r>
      <w:r>
        <w:t xml:space="preserve">  </w:t>
      </w:r>
      <w:r w:rsidR="002B2231">
        <w:t xml:space="preserve">Scroll down to the </w:t>
      </w:r>
      <w:r w:rsidR="002B2231" w:rsidRPr="009873CA">
        <w:t>“</w:t>
      </w:r>
      <w:r w:rsidR="002B2231">
        <w:rPr>
          <w:b/>
          <w:bCs/>
        </w:rPr>
        <w:t>Franciscan</w:t>
      </w:r>
      <w:r w:rsidR="002B2231" w:rsidRPr="009873CA">
        <w:rPr>
          <w:b/>
          <w:bCs/>
        </w:rPr>
        <w:t xml:space="preserve"> Tracks</w:t>
      </w:r>
      <w:r w:rsidR="002B2231" w:rsidRPr="009873CA">
        <w:t>”</w:t>
      </w:r>
      <w:r w:rsidR="002B2231">
        <w:t xml:space="preserve"> and then click on </w:t>
      </w:r>
      <w:r w:rsidR="0001618F" w:rsidRPr="0001618F">
        <w:rPr>
          <w:b/>
        </w:rPr>
        <w:t>“Catholic Schools Track</w:t>
      </w:r>
      <w:r w:rsidR="00964F22" w:rsidRPr="0001618F">
        <w:rPr>
          <w:b/>
        </w:rPr>
        <w:t>.</w:t>
      </w:r>
      <w:r w:rsidR="0001618F" w:rsidRPr="0001618F">
        <w:rPr>
          <w:b/>
        </w:rPr>
        <w:t>”</w:t>
      </w:r>
      <w:r w:rsidR="00964F22">
        <w:t xml:space="preserve"> </w:t>
      </w:r>
      <w:r w:rsidR="00DB00B1">
        <w:t xml:space="preserve"> </w:t>
      </w:r>
    </w:p>
    <w:p w14:paraId="63F6792D" w14:textId="77777777" w:rsidR="002B2231" w:rsidRDefault="002B2231" w:rsidP="002B2231">
      <w:pPr>
        <w:pStyle w:val="Default"/>
      </w:pPr>
      <w:r>
        <w:tab/>
      </w:r>
      <w:r w:rsidR="00DB00B1">
        <w:t>Initially, to begin a workshop, you will</w:t>
      </w:r>
      <w:r>
        <w:t xml:space="preserve"> need to click </w:t>
      </w:r>
      <w:r w:rsidR="00A12DCB">
        <w:t xml:space="preserve">on </w:t>
      </w:r>
      <w:r>
        <w:t>“Start without a Mentor” and then “Start this Course” for the workshop(s) to be activated.</w:t>
      </w:r>
    </w:p>
    <w:p w14:paraId="0193B162" w14:textId="77777777" w:rsidR="008D4B50" w:rsidRDefault="008D4B50" w:rsidP="002B2231">
      <w:pPr>
        <w:pStyle w:val="Default"/>
      </w:pPr>
    </w:p>
    <w:p w14:paraId="1A089DA6" w14:textId="5043B3CB" w:rsidR="008D4B50" w:rsidRPr="00113794" w:rsidRDefault="00113794" w:rsidP="00113794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t least one </w:t>
      </w:r>
      <w:proofErr w:type="spellStart"/>
      <w:r w:rsidRPr="008D4B50">
        <w:rPr>
          <w:b/>
          <w:i/>
          <w:sz w:val="24"/>
          <w:szCs w:val="24"/>
        </w:rPr>
        <w:t>FaH</w:t>
      </w:r>
      <w:proofErr w:type="spellEnd"/>
      <w:r>
        <w:rPr>
          <w:b/>
          <w:sz w:val="24"/>
          <w:szCs w:val="24"/>
        </w:rPr>
        <w:t xml:space="preserve"> workshop </w:t>
      </w:r>
      <w:r>
        <w:rPr>
          <w:b/>
          <w:sz w:val="24"/>
          <w:szCs w:val="24"/>
        </w:rPr>
        <w:t xml:space="preserve">is to be completed </w:t>
      </w:r>
      <w:r>
        <w:rPr>
          <w:b/>
          <w:sz w:val="24"/>
          <w:szCs w:val="24"/>
        </w:rPr>
        <w:t>per year.</w:t>
      </w:r>
      <w:r>
        <w:rPr>
          <w:b/>
          <w:sz w:val="24"/>
          <w:szCs w:val="24"/>
        </w:rPr>
        <w:t xml:space="preserve"> T</w:t>
      </w:r>
      <w:r w:rsidR="008D4B50" w:rsidRPr="00A12DCB">
        <w:rPr>
          <w:b/>
          <w:sz w:val="24"/>
          <w:szCs w:val="24"/>
        </w:rPr>
        <w:t>he</w:t>
      </w:r>
      <w:r w:rsidR="008D4B50">
        <w:rPr>
          <w:sz w:val="24"/>
          <w:szCs w:val="24"/>
        </w:rPr>
        <w:t xml:space="preserve"> </w:t>
      </w:r>
      <w:r w:rsidR="008D4B50" w:rsidRPr="00A12DCB">
        <w:rPr>
          <w:b/>
          <w:sz w:val="24"/>
          <w:szCs w:val="24"/>
        </w:rPr>
        <w:t>following workshops are required for</w:t>
      </w:r>
      <w:r w:rsidR="008D4B50">
        <w:rPr>
          <w:b/>
          <w:sz w:val="24"/>
          <w:szCs w:val="24"/>
        </w:rPr>
        <w:t xml:space="preserve"> </w:t>
      </w:r>
      <w:r w:rsidR="008D4B50" w:rsidRPr="0001618F">
        <w:rPr>
          <w:b/>
          <w:sz w:val="24"/>
          <w:szCs w:val="24"/>
          <w:u w:val="single"/>
        </w:rPr>
        <w:t>all</w:t>
      </w:r>
      <w:r w:rsidR="008D4B50" w:rsidRPr="00A12DCB">
        <w:rPr>
          <w:b/>
          <w:sz w:val="24"/>
          <w:szCs w:val="24"/>
        </w:rPr>
        <w:t xml:space="preserve"> professional staff</w:t>
      </w:r>
      <w:r w:rsidR="008D4B50">
        <w:rPr>
          <w:sz w:val="24"/>
          <w:szCs w:val="24"/>
        </w:rPr>
        <w:t xml:space="preserve"> who are seeking to earn Advanced or Advanced Renewal. </w:t>
      </w:r>
      <w:r>
        <w:rPr>
          <w:sz w:val="24"/>
          <w:szCs w:val="24"/>
        </w:rPr>
        <w:t xml:space="preserve"> </w:t>
      </w:r>
    </w:p>
    <w:p w14:paraId="5794A0C0" w14:textId="26575977" w:rsidR="008D4B50" w:rsidRPr="00A12DCB" w:rsidRDefault="008D4B50" w:rsidP="008D4B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C1022">
        <w:rPr>
          <w:b/>
          <w:i/>
          <w:iCs/>
          <w:sz w:val="24"/>
          <w:szCs w:val="24"/>
        </w:rPr>
        <w:t>The Mission of Catholic Schools and the Role of Teachers</w:t>
      </w:r>
      <w:r>
        <w:rPr>
          <w:b/>
          <w:sz w:val="24"/>
          <w:szCs w:val="24"/>
        </w:rPr>
        <w:t xml:space="preserve"> with Dr. Amy Roberts</w:t>
      </w:r>
      <w:r>
        <w:rPr>
          <w:sz w:val="24"/>
          <w:szCs w:val="24"/>
        </w:rPr>
        <w:t xml:space="preserve"> </w:t>
      </w:r>
    </w:p>
    <w:p w14:paraId="08C8764D" w14:textId="50E83222" w:rsidR="008D4B50" w:rsidRPr="00113794" w:rsidRDefault="008D4B50" w:rsidP="008D4B5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C1022">
        <w:rPr>
          <w:b/>
          <w:i/>
          <w:iCs/>
          <w:sz w:val="24"/>
          <w:szCs w:val="24"/>
        </w:rPr>
        <w:t>The Human Person in God’s Loving Plan</w:t>
      </w:r>
      <w:r w:rsidRPr="00A12DCB">
        <w:rPr>
          <w:b/>
          <w:sz w:val="24"/>
          <w:szCs w:val="24"/>
        </w:rPr>
        <w:t xml:space="preserve"> with Dr. Gerard O’Shea</w:t>
      </w:r>
    </w:p>
    <w:p w14:paraId="0D6F148F" w14:textId="77777777" w:rsidR="008D4B50" w:rsidRPr="008D4B50" w:rsidRDefault="009873CA" w:rsidP="008D4B50">
      <w:pPr>
        <w:pStyle w:val="Default"/>
      </w:pPr>
      <w:r w:rsidRPr="009873CA">
        <w:t>Note:  The “</w:t>
      </w:r>
      <w:r w:rsidRPr="009873CA">
        <w:rPr>
          <w:b/>
        </w:rPr>
        <w:t>Institution Tracks</w:t>
      </w:r>
      <w:r w:rsidRPr="009873CA">
        <w:t xml:space="preserve">” </w:t>
      </w:r>
      <w:r w:rsidR="00521A4E">
        <w:t xml:space="preserve">each </w:t>
      </w:r>
      <w:r w:rsidRPr="009873CA">
        <w:t>contain only 5 workshops.  The “</w:t>
      </w:r>
      <w:r w:rsidRPr="009873CA">
        <w:rPr>
          <w:b/>
        </w:rPr>
        <w:t>Franciscan Track</w:t>
      </w:r>
      <w:r w:rsidR="00521A4E">
        <w:rPr>
          <w:b/>
        </w:rPr>
        <w:t>s</w:t>
      </w:r>
      <w:r w:rsidRPr="009873CA">
        <w:t>” con</w:t>
      </w:r>
      <w:r w:rsidR="008D4B50">
        <w:t>tain</w:t>
      </w:r>
      <w:r w:rsidR="005E21E5">
        <w:t xml:space="preserve"> those 5 workshops as well as</w:t>
      </w:r>
      <w:r w:rsidRPr="009873CA">
        <w:t xml:space="preserve"> many other workshops.   </w:t>
      </w:r>
      <w:r w:rsidR="005E21E5">
        <w:t>The “Institution Tracks” were</w:t>
      </w:r>
      <w:r w:rsidR="00521A4E">
        <w:t xml:space="preserve"> set up this way</w:t>
      </w:r>
      <w:r w:rsidR="005E21E5">
        <w:t>,</w:t>
      </w:r>
      <w:r w:rsidR="00521A4E">
        <w:t xml:space="preserve"> with t</w:t>
      </w:r>
      <w:r w:rsidRPr="009873CA">
        <w:t xml:space="preserve">he </w:t>
      </w:r>
      <w:r w:rsidR="00521A4E">
        <w:t>choice of 5 workshops</w:t>
      </w:r>
      <w:r w:rsidRPr="009873CA">
        <w:t xml:space="preserve"> </w:t>
      </w:r>
      <w:r w:rsidR="005E21E5">
        <w:t xml:space="preserve">only </w:t>
      </w:r>
      <w:r w:rsidRPr="009873CA">
        <w:t>so that people would not be overwhelmed by seeing too many choices</w:t>
      </w:r>
      <w:r w:rsidR="00521A4E">
        <w:t xml:space="preserve"> of workshops</w:t>
      </w:r>
      <w:r w:rsidRPr="009873CA">
        <w:t>.</w:t>
      </w:r>
    </w:p>
    <w:p w14:paraId="79746858" w14:textId="2CAED90B" w:rsidR="00F05110" w:rsidRPr="002C4C81" w:rsidRDefault="00DB00B1" w:rsidP="009512C1">
      <w:pPr>
        <w:rPr>
          <w:b/>
          <w:sz w:val="24"/>
          <w:szCs w:val="24"/>
        </w:rPr>
      </w:pPr>
      <w:r w:rsidRPr="002C4C81">
        <w:rPr>
          <w:sz w:val="20"/>
          <w:szCs w:val="20"/>
        </w:rPr>
        <w:t xml:space="preserve">Note:  The FREE subscription to Franciscan at Home </w:t>
      </w:r>
      <w:r w:rsidR="00F05110" w:rsidRPr="002C4C81">
        <w:rPr>
          <w:sz w:val="20"/>
          <w:szCs w:val="20"/>
        </w:rPr>
        <w:t xml:space="preserve">for the Diocese of La Crosse </w:t>
      </w:r>
      <w:r w:rsidR="009512C1">
        <w:rPr>
          <w:sz w:val="20"/>
          <w:szCs w:val="20"/>
        </w:rPr>
        <w:t xml:space="preserve">is from </w:t>
      </w:r>
      <w:r w:rsidR="009512C1" w:rsidRPr="00FF4C4A">
        <w:rPr>
          <w:color w:val="EE0000"/>
          <w:sz w:val="20"/>
          <w:szCs w:val="20"/>
          <w:highlight w:val="yellow"/>
        </w:rPr>
        <w:t xml:space="preserve">July </w:t>
      </w:r>
      <w:r w:rsidR="00FF4C4A" w:rsidRPr="00FF4C4A">
        <w:rPr>
          <w:color w:val="EE0000"/>
          <w:sz w:val="20"/>
          <w:szCs w:val="20"/>
          <w:highlight w:val="yellow"/>
        </w:rPr>
        <w:t>1</w:t>
      </w:r>
      <w:r w:rsidR="009512C1" w:rsidRPr="00FF4C4A">
        <w:rPr>
          <w:color w:val="EE0000"/>
          <w:sz w:val="20"/>
          <w:szCs w:val="20"/>
          <w:highlight w:val="yellow"/>
        </w:rPr>
        <w:t>, 202</w:t>
      </w:r>
      <w:r w:rsidR="00FF4C4A" w:rsidRPr="00FF4C4A">
        <w:rPr>
          <w:color w:val="EE0000"/>
          <w:sz w:val="20"/>
          <w:szCs w:val="20"/>
          <w:highlight w:val="yellow"/>
        </w:rPr>
        <w:t>5</w:t>
      </w:r>
      <w:r w:rsidR="00132F8B" w:rsidRPr="00FF4C4A">
        <w:rPr>
          <w:color w:val="EE0000"/>
          <w:sz w:val="20"/>
          <w:szCs w:val="20"/>
          <w:highlight w:val="yellow"/>
        </w:rPr>
        <w:t xml:space="preserve"> – </w:t>
      </w:r>
      <w:r w:rsidR="009512C1" w:rsidRPr="00FF4C4A">
        <w:rPr>
          <w:color w:val="EE0000"/>
          <w:sz w:val="20"/>
          <w:szCs w:val="20"/>
          <w:highlight w:val="yellow"/>
        </w:rPr>
        <w:t>July 1-202</w:t>
      </w:r>
      <w:r w:rsidR="00FF4C4A" w:rsidRPr="00FF4C4A">
        <w:rPr>
          <w:color w:val="EE0000"/>
          <w:sz w:val="20"/>
          <w:szCs w:val="20"/>
          <w:highlight w:val="yellow"/>
        </w:rPr>
        <w:t>6</w:t>
      </w:r>
      <w:r w:rsidR="00132F8B">
        <w:rPr>
          <w:sz w:val="20"/>
          <w:szCs w:val="20"/>
        </w:rPr>
        <w:t>.  The price is normally $4</w:t>
      </w:r>
      <w:r w:rsidR="002C4C81" w:rsidRPr="002C4C81">
        <w:rPr>
          <w:sz w:val="20"/>
          <w:szCs w:val="20"/>
        </w:rPr>
        <w:t>00 per year for all parishes and school under a pastor.</w:t>
      </w:r>
    </w:p>
    <w:sectPr w:rsidR="00F05110" w:rsidRPr="002C4C81" w:rsidSect="008D4B50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3DC"/>
    <w:multiLevelType w:val="hybridMultilevel"/>
    <w:tmpl w:val="B8C6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7357"/>
    <w:multiLevelType w:val="hybridMultilevel"/>
    <w:tmpl w:val="5616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B20A8"/>
    <w:multiLevelType w:val="hybridMultilevel"/>
    <w:tmpl w:val="A61E400A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84756638">
    <w:abstractNumId w:val="1"/>
  </w:num>
  <w:num w:numId="2" w16cid:durableId="100611748">
    <w:abstractNumId w:val="0"/>
  </w:num>
  <w:num w:numId="3" w16cid:durableId="144888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4B"/>
    <w:rsid w:val="0001618F"/>
    <w:rsid w:val="00040159"/>
    <w:rsid w:val="000745E7"/>
    <w:rsid w:val="000D1E69"/>
    <w:rsid w:val="00107AD1"/>
    <w:rsid w:val="00113794"/>
    <w:rsid w:val="00132F8B"/>
    <w:rsid w:val="00176913"/>
    <w:rsid w:val="001E7944"/>
    <w:rsid w:val="002460C8"/>
    <w:rsid w:val="00290EE6"/>
    <w:rsid w:val="002B2231"/>
    <w:rsid w:val="002C4C81"/>
    <w:rsid w:val="00314E42"/>
    <w:rsid w:val="003D26AB"/>
    <w:rsid w:val="00426597"/>
    <w:rsid w:val="004F3D8D"/>
    <w:rsid w:val="004F57BE"/>
    <w:rsid w:val="00521A4E"/>
    <w:rsid w:val="005D49CE"/>
    <w:rsid w:val="005E21E5"/>
    <w:rsid w:val="00623EF7"/>
    <w:rsid w:val="0066318A"/>
    <w:rsid w:val="006A0453"/>
    <w:rsid w:val="006C1022"/>
    <w:rsid w:val="006C1B1D"/>
    <w:rsid w:val="00770E19"/>
    <w:rsid w:val="007B5009"/>
    <w:rsid w:val="00814A65"/>
    <w:rsid w:val="00897ACD"/>
    <w:rsid w:val="008B0CE3"/>
    <w:rsid w:val="008B1857"/>
    <w:rsid w:val="008B6B76"/>
    <w:rsid w:val="008D3448"/>
    <w:rsid w:val="008D4B50"/>
    <w:rsid w:val="00915CD0"/>
    <w:rsid w:val="009512C1"/>
    <w:rsid w:val="00964F22"/>
    <w:rsid w:val="0098264B"/>
    <w:rsid w:val="009873CA"/>
    <w:rsid w:val="009A3ED2"/>
    <w:rsid w:val="00A12DCB"/>
    <w:rsid w:val="00CF117E"/>
    <w:rsid w:val="00D64E29"/>
    <w:rsid w:val="00DA6F1A"/>
    <w:rsid w:val="00DB00B1"/>
    <w:rsid w:val="00E5573A"/>
    <w:rsid w:val="00EA72C1"/>
    <w:rsid w:val="00EB011A"/>
    <w:rsid w:val="00ED29BC"/>
    <w:rsid w:val="00F05110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47F9"/>
  <w15:chartTrackingRefBased/>
  <w15:docId w15:val="{84C0633F-14B9-4B04-A520-D33967AA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64B"/>
  </w:style>
  <w:style w:type="paragraph" w:styleId="Heading1">
    <w:name w:val="heading 1"/>
    <w:basedOn w:val="Normal"/>
    <w:link w:val="Heading1Char"/>
    <w:uiPriority w:val="9"/>
    <w:qFormat/>
    <w:rsid w:val="008B1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64B"/>
    <w:rPr>
      <w:color w:val="0000FF"/>
      <w:u w:val="single"/>
    </w:rPr>
  </w:style>
  <w:style w:type="paragraph" w:customStyle="1" w:styleId="Default">
    <w:name w:val="Default"/>
    <w:rsid w:val="00982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1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iscanathome.com/diocese-la-crosse" TargetMode="External"/><Relationship Id="rId5" Type="http://schemas.openxmlformats.org/officeDocument/2006/relationships/hyperlink" Target="https://franciscanathome.com/diocese-la-cros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2559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Lankford</dc:creator>
  <cp:keywords/>
  <dc:description/>
  <cp:lastModifiedBy>Ann Lankford</cp:lastModifiedBy>
  <cp:revision>3</cp:revision>
  <cp:lastPrinted>2022-09-02T15:58:00Z</cp:lastPrinted>
  <dcterms:created xsi:type="dcterms:W3CDTF">2025-07-24T20:19:00Z</dcterms:created>
  <dcterms:modified xsi:type="dcterms:W3CDTF">2025-07-24T20:23:00Z</dcterms:modified>
</cp:coreProperties>
</file>