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1770" w14:textId="77777777" w:rsidR="005E698F" w:rsidRPr="00706FC7" w:rsidRDefault="005E698F" w:rsidP="005E698F">
      <w:pPr>
        <w:jc w:val="center"/>
        <w:rPr>
          <w:sz w:val="36"/>
          <w:szCs w:val="36"/>
        </w:rPr>
      </w:pPr>
      <w:r w:rsidRPr="00706FC7">
        <w:rPr>
          <w:b/>
          <w:bCs/>
          <w:sz w:val="36"/>
          <w:szCs w:val="36"/>
        </w:rPr>
        <w:t>THE LACROSSE DIOCESE COUNCIL OF CATHOLIC WOMEN</w:t>
      </w:r>
    </w:p>
    <w:p w14:paraId="7FC712BD" w14:textId="0DBF8367" w:rsidR="005E698F" w:rsidRPr="008B5C00" w:rsidRDefault="005E698F" w:rsidP="005E698F">
      <w:pPr>
        <w:jc w:val="center"/>
        <w:rPr>
          <w:rFonts w:ascii="Freestyle Script" w:hAnsi="Freestyle Script"/>
          <w:b/>
          <w:bCs/>
          <w:sz w:val="28"/>
          <w:szCs w:val="28"/>
        </w:rPr>
      </w:pPr>
      <w:r w:rsidRPr="00706FC7">
        <w:rPr>
          <w:rFonts w:ascii="Freestyle Script" w:hAnsi="Freestyle Script"/>
          <w:b/>
          <w:bCs/>
          <w:sz w:val="56"/>
          <w:szCs w:val="56"/>
        </w:rPr>
        <w:t>Golden R</w:t>
      </w:r>
      <w:r w:rsidRPr="004C5D92">
        <w:rPr>
          <w:noProof/>
        </w:rPr>
        <w:t xml:space="preserve"> </w:t>
      </w:r>
      <w:r w:rsidRPr="00706FC7">
        <w:rPr>
          <w:rFonts w:ascii="Freestyle Script" w:hAnsi="Freestyle Script"/>
          <w:b/>
          <w:bCs/>
          <w:sz w:val="56"/>
          <w:szCs w:val="56"/>
        </w:rPr>
        <w:t>ose</w:t>
      </w:r>
      <w:r>
        <w:rPr>
          <w:noProof/>
        </w:rPr>
        <w:drawing>
          <wp:inline distT="0" distB="0" distL="0" distR="0" wp14:anchorId="61B42C13" wp14:editId="580BB2B6">
            <wp:extent cx="1514475" cy="866775"/>
            <wp:effectExtent l="0" t="0" r="0" b="0"/>
            <wp:docPr id="1" name="Picture 1" descr="Flower gold rose jewel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 gold rose jewelr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FC7">
        <w:rPr>
          <w:rFonts w:ascii="Freestyle Script" w:hAnsi="Freestyle Script"/>
          <w:b/>
          <w:bCs/>
          <w:sz w:val="56"/>
          <w:szCs w:val="56"/>
        </w:rPr>
        <w:t xml:space="preserve"> Nomination Form</w:t>
      </w:r>
    </w:p>
    <w:p w14:paraId="1326CA5C" w14:textId="77777777" w:rsidR="005E698F" w:rsidRPr="00FC72E3" w:rsidRDefault="005E698F" w:rsidP="005E698F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FC72E3">
        <w:rPr>
          <w:rFonts w:cstheme="minorHAnsi"/>
          <w:b/>
          <w:bCs/>
          <w:sz w:val="28"/>
          <w:szCs w:val="28"/>
        </w:rPr>
        <w:t>PROGRAM DESCRIPTION</w:t>
      </w:r>
    </w:p>
    <w:p w14:paraId="522DDBE6" w14:textId="77777777" w:rsidR="005E698F" w:rsidRDefault="005E698F" w:rsidP="005E698F">
      <w:pPr>
        <w:ind w:left="360"/>
        <w:jc w:val="both"/>
        <w:rPr>
          <w:rFonts w:cstheme="minorHAnsi"/>
          <w:sz w:val="28"/>
          <w:szCs w:val="28"/>
          <w:u w:val="single"/>
        </w:rPr>
      </w:pPr>
      <w:r w:rsidRPr="008B5C00">
        <w:rPr>
          <w:rFonts w:cstheme="minorHAnsi"/>
          <w:sz w:val="28"/>
          <w:szCs w:val="28"/>
        </w:rPr>
        <w:t>The goal of the Golden Rose Award program is to recognize and promote the value of young women who make a difference in their parish and community.  Every parish in the Diocese of La</w:t>
      </w:r>
      <w:r>
        <w:rPr>
          <w:rFonts w:cstheme="minorHAnsi"/>
          <w:sz w:val="28"/>
          <w:szCs w:val="28"/>
        </w:rPr>
        <w:t xml:space="preserve"> </w:t>
      </w:r>
      <w:r w:rsidRPr="008B5C00">
        <w:rPr>
          <w:rFonts w:cstheme="minorHAnsi"/>
          <w:sz w:val="28"/>
          <w:szCs w:val="28"/>
        </w:rPr>
        <w:t>Crosse is invited to participate in this program.  The Golden Rose nominees will be honored at a banquet with Bishop Battersby during the La</w:t>
      </w:r>
      <w:r>
        <w:rPr>
          <w:rFonts w:cstheme="minorHAnsi"/>
          <w:sz w:val="28"/>
          <w:szCs w:val="28"/>
        </w:rPr>
        <w:t xml:space="preserve"> </w:t>
      </w:r>
      <w:r w:rsidRPr="008B5C00">
        <w:rPr>
          <w:rFonts w:cstheme="minorHAnsi"/>
          <w:sz w:val="28"/>
          <w:szCs w:val="28"/>
        </w:rPr>
        <w:t xml:space="preserve">Crosse Diocese Council of Catholic Women Annual Convention held April 25, 2026.  Bishop Battersby will be presenting each nominee with the Golden Rose Award and an </w:t>
      </w:r>
      <w:r w:rsidRPr="00FC72E3">
        <w:rPr>
          <w:rFonts w:cstheme="minorHAnsi"/>
          <w:sz w:val="28"/>
          <w:szCs w:val="28"/>
          <w:u w:val="single"/>
        </w:rPr>
        <w:t xml:space="preserve">Individual Student Membership in the National Council of Catholic Women.  </w:t>
      </w:r>
    </w:p>
    <w:p w14:paraId="4459F466" w14:textId="77777777" w:rsidR="005E698F" w:rsidRPr="00FC72E3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 w:rsidRPr="00FC72E3">
        <w:rPr>
          <w:rFonts w:cstheme="minorHAnsi"/>
          <w:b/>
          <w:bCs/>
          <w:sz w:val="28"/>
          <w:szCs w:val="28"/>
        </w:rPr>
        <w:t>CRITERIA</w:t>
      </w:r>
    </w:p>
    <w:p w14:paraId="4A01D1D5" w14:textId="77777777" w:rsidR="005E698F" w:rsidRPr="008B5C00" w:rsidRDefault="005E698F" w:rsidP="005E698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 w:rsidRPr="008B5C00">
        <w:rPr>
          <w:rFonts w:cstheme="minorHAnsi"/>
          <w:sz w:val="28"/>
          <w:szCs w:val="28"/>
        </w:rPr>
        <w:t>High school woman who is residing within the Diocese of La</w:t>
      </w:r>
      <w:r>
        <w:rPr>
          <w:rFonts w:cstheme="minorHAnsi"/>
          <w:sz w:val="28"/>
          <w:szCs w:val="28"/>
        </w:rPr>
        <w:t xml:space="preserve"> </w:t>
      </w:r>
      <w:r w:rsidRPr="008B5C00">
        <w:rPr>
          <w:rFonts w:cstheme="minorHAnsi"/>
          <w:sz w:val="28"/>
          <w:szCs w:val="28"/>
        </w:rPr>
        <w:t>Crosse</w:t>
      </w:r>
    </w:p>
    <w:p w14:paraId="42DBBDFB" w14:textId="77777777" w:rsidR="005E698F" w:rsidRPr="008B5C00" w:rsidRDefault="005E698F" w:rsidP="005E698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 w:rsidRPr="008B5C00">
        <w:rPr>
          <w:rFonts w:cstheme="minorHAnsi"/>
          <w:sz w:val="28"/>
          <w:szCs w:val="28"/>
        </w:rPr>
        <w:t>Practicing Catholic, attending Sunday Mass regularly</w:t>
      </w:r>
    </w:p>
    <w:p w14:paraId="03142BB7" w14:textId="77777777" w:rsidR="005E698F" w:rsidRPr="008B5C00" w:rsidRDefault="005E698F" w:rsidP="005E698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 w:rsidRPr="008B5C00">
        <w:rPr>
          <w:rFonts w:cstheme="minorHAnsi"/>
          <w:sz w:val="28"/>
          <w:szCs w:val="28"/>
        </w:rPr>
        <w:t>Active member of her parish, showing leadership in activities and service projects (youth groups, ministries, volunteer work)</w:t>
      </w:r>
    </w:p>
    <w:p w14:paraId="37DDC3AD" w14:textId="77777777" w:rsidR="005E698F" w:rsidRPr="00FC72E3" w:rsidRDefault="005E698F" w:rsidP="005E698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 w:rsidRPr="00FC72E3">
        <w:rPr>
          <w:rFonts w:cstheme="minorHAnsi"/>
          <w:sz w:val="28"/>
          <w:szCs w:val="28"/>
        </w:rPr>
        <w:t>Exhibits spirituality and reflects the Gospel values in her everyday life</w:t>
      </w:r>
    </w:p>
    <w:p w14:paraId="51A8A688" w14:textId="77777777" w:rsidR="005E698F" w:rsidRPr="00FC72E3" w:rsidRDefault="005E698F" w:rsidP="005E698F">
      <w:pPr>
        <w:pStyle w:val="ListParagraph"/>
        <w:ind w:left="1080"/>
        <w:jc w:val="both"/>
        <w:rPr>
          <w:rFonts w:cstheme="minorHAnsi"/>
          <w:b/>
          <w:bCs/>
          <w:sz w:val="28"/>
          <w:szCs w:val="28"/>
        </w:rPr>
      </w:pPr>
    </w:p>
    <w:p w14:paraId="4E09825A" w14:textId="77777777" w:rsidR="005E698F" w:rsidRPr="00FC72E3" w:rsidRDefault="005E698F" w:rsidP="005E698F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NOMINATION INSTRUCTIONS</w:t>
      </w:r>
    </w:p>
    <w:p w14:paraId="2557C466" w14:textId="0720BE18" w:rsidR="005E698F" w:rsidRDefault="005E698F" w:rsidP="005E698F">
      <w:pPr>
        <w:ind w:left="360"/>
        <w:jc w:val="both"/>
        <w:rPr>
          <w:rFonts w:cstheme="minorHAnsi"/>
          <w:sz w:val="28"/>
          <w:szCs w:val="28"/>
        </w:rPr>
      </w:pPr>
      <w:r w:rsidRPr="00FC72E3">
        <w:rPr>
          <w:rFonts w:cstheme="minorHAnsi"/>
          <w:sz w:val="28"/>
          <w:szCs w:val="28"/>
        </w:rPr>
        <w:t>On a separate page,</w:t>
      </w:r>
      <w:r>
        <w:rPr>
          <w:rFonts w:cstheme="minorHAnsi"/>
          <w:sz w:val="28"/>
          <w:szCs w:val="28"/>
        </w:rPr>
        <w:t xml:space="preserve"> please provide a description of your nominee that addresses the above nomination criteria.  If you prefer to submit this form electronically, please use this email: Kay@pmcmgmt.com.</w:t>
      </w:r>
    </w:p>
    <w:p w14:paraId="33164F2D" w14:textId="77777777" w:rsidR="005E698F" w:rsidRDefault="005E698F" w:rsidP="005E698F">
      <w:pPr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deadline to submit nominations is March 25,2026. </w:t>
      </w:r>
    </w:p>
    <w:p w14:paraId="6206BC8D" w14:textId="77777777" w:rsidR="005E698F" w:rsidRDefault="005E698F" w:rsidP="005E698F">
      <w:pPr>
        <w:ind w:left="360"/>
        <w:jc w:val="both"/>
        <w:rPr>
          <w:rFonts w:cstheme="minorHAnsi"/>
          <w:sz w:val="28"/>
          <w:szCs w:val="28"/>
        </w:rPr>
      </w:pPr>
    </w:p>
    <w:p w14:paraId="79E84E2E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 w:rsidRPr="00DF4146">
        <w:rPr>
          <w:rFonts w:cstheme="minorHAnsi"/>
          <w:b/>
          <w:bCs/>
          <w:sz w:val="28"/>
          <w:szCs w:val="28"/>
        </w:rPr>
        <w:lastRenderedPageBreak/>
        <w:t>N</w:t>
      </w:r>
      <w:r>
        <w:rPr>
          <w:rFonts w:cstheme="minorHAnsi"/>
          <w:b/>
          <w:bCs/>
          <w:sz w:val="28"/>
          <w:szCs w:val="28"/>
        </w:rPr>
        <w:t>OMINEE CONTACT INFORMATION</w:t>
      </w:r>
    </w:p>
    <w:p w14:paraId="600C3CEF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Name: __________________________________________________________</w:t>
      </w:r>
    </w:p>
    <w:p w14:paraId="508A9156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Street Address:  __________________________________________________</w:t>
      </w:r>
    </w:p>
    <w:p w14:paraId="6EF67B63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City: ___________________________________________________________</w:t>
      </w:r>
    </w:p>
    <w:p w14:paraId="00E87B6E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State: __________________________  Zip Code: _______________________</w:t>
      </w:r>
    </w:p>
    <w:p w14:paraId="71D3E52D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Phone: _________________________________________________________</w:t>
      </w:r>
    </w:p>
    <w:p w14:paraId="690BF4B8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Email: __________________________________________________________</w:t>
      </w:r>
    </w:p>
    <w:p w14:paraId="0AB82883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Parish: __________________________________________________________</w:t>
      </w:r>
    </w:p>
    <w:p w14:paraId="55F6F21F" w14:textId="77777777" w:rsidR="005E698F" w:rsidRDefault="005E698F" w:rsidP="005E698F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APPLICATION SUBMITTED BY</w:t>
      </w:r>
    </w:p>
    <w:p w14:paraId="7DB36281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 w:rsidRPr="000114AC">
        <w:rPr>
          <w:rFonts w:cstheme="minorHAnsi"/>
          <w:b/>
          <w:bCs/>
          <w:sz w:val="28"/>
          <w:szCs w:val="28"/>
        </w:rPr>
        <w:t>Name:</w:t>
      </w:r>
      <w:r>
        <w:rPr>
          <w:rFonts w:cstheme="minorHAnsi"/>
          <w:b/>
          <w:bCs/>
          <w:sz w:val="28"/>
          <w:szCs w:val="28"/>
        </w:rPr>
        <w:t xml:space="preserve"> __________________________________________________________</w:t>
      </w:r>
    </w:p>
    <w:p w14:paraId="65D6E77F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Phone: __________________________________________________________</w:t>
      </w:r>
    </w:p>
    <w:p w14:paraId="007BDE10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Email: ___________________________________________________________</w:t>
      </w:r>
    </w:p>
    <w:p w14:paraId="2B02C702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Parish: __________________________________________________________</w:t>
      </w:r>
    </w:p>
    <w:p w14:paraId="24995E3D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</w:p>
    <w:p w14:paraId="2AC10638" w14:textId="77777777" w:rsidR="005E698F" w:rsidRDefault="005E698F" w:rsidP="005E698F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PASTORAL APPROVAL</w:t>
      </w:r>
    </w:p>
    <w:p w14:paraId="4A184914" w14:textId="77777777" w:rsidR="005E698F" w:rsidRDefault="005E698F" w:rsidP="005E698F">
      <w:pPr>
        <w:ind w:left="36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Signature: _______________________________________________________</w:t>
      </w:r>
    </w:p>
    <w:p w14:paraId="20B86556" w14:textId="77777777" w:rsidR="005E698F" w:rsidRDefault="005E698F" w:rsidP="005E698F">
      <w:pPr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Please submit forms to:</w:t>
      </w:r>
    </w:p>
    <w:p w14:paraId="5D1466F6" w14:textId="77777777" w:rsidR="005E698F" w:rsidRDefault="005E698F" w:rsidP="005E698F">
      <w:pPr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Golden Rose Nominations  c/o LDCCW</w:t>
      </w:r>
    </w:p>
    <w:p w14:paraId="72BED995" w14:textId="77777777" w:rsidR="005E698F" w:rsidRDefault="005E698F" w:rsidP="005E698F">
      <w:pPr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525 Main Street, La Crosse, WI 54601-4022</w:t>
      </w:r>
    </w:p>
    <w:p w14:paraId="1EAE30C0" w14:textId="77777777" w:rsidR="005E698F" w:rsidRDefault="005E698F" w:rsidP="005E698F">
      <w:pPr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Or </w:t>
      </w:r>
      <w:hyperlink r:id="rId6" w:history="1">
        <w:r w:rsidRPr="006E1000">
          <w:rPr>
            <w:rStyle w:val="Hyperlink"/>
            <w:rFonts w:cstheme="minorHAnsi"/>
            <w:b/>
            <w:bCs/>
            <w:sz w:val="28"/>
            <w:szCs w:val="28"/>
          </w:rPr>
          <w:t>kay@pmcmgmt.com</w:t>
        </w:r>
      </w:hyperlink>
    </w:p>
    <w:p w14:paraId="1B9106E6" w14:textId="77777777" w:rsidR="005E698F" w:rsidRDefault="005E698F" w:rsidP="005E698F">
      <w:pPr>
        <w:ind w:left="360"/>
        <w:jc w:val="center"/>
        <w:rPr>
          <w:rFonts w:cstheme="minorHAnsi"/>
          <w:b/>
          <w:bCs/>
          <w:sz w:val="28"/>
          <w:szCs w:val="28"/>
        </w:rPr>
      </w:pPr>
    </w:p>
    <w:p w14:paraId="25C27488" w14:textId="77777777" w:rsidR="005E698F" w:rsidRDefault="005E698F" w:rsidP="005E698F">
      <w:pPr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Thank you for helping to recognize the </w:t>
      </w:r>
    </w:p>
    <w:p w14:paraId="33F59DAF" w14:textId="1D121867" w:rsidR="0015694D" w:rsidRPr="00723B28" w:rsidRDefault="005E698F" w:rsidP="00723B28">
      <w:pPr>
        <w:ind w:left="36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Outstanding young women of our Diocese!</w:t>
      </w:r>
    </w:p>
    <w:sectPr w:rsidR="0015694D" w:rsidRPr="00723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08F9"/>
    <w:multiLevelType w:val="hybridMultilevel"/>
    <w:tmpl w:val="CBE80B04"/>
    <w:lvl w:ilvl="0" w:tplc="D3C4A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6335"/>
    <w:multiLevelType w:val="hybridMultilevel"/>
    <w:tmpl w:val="48348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0454224">
    <w:abstractNumId w:val="1"/>
  </w:num>
  <w:num w:numId="2" w16cid:durableId="66841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8F"/>
    <w:rsid w:val="0015694D"/>
    <w:rsid w:val="005E698F"/>
    <w:rsid w:val="00723B28"/>
    <w:rsid w:val="0085696E"/>
    <w:rsid w:val="00901691"/>
    <w:rsid w:val="00D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EA1D"/>
  <w15:chartTrackingRefBased/>
  <w15:docId w15:val="{4A41D5C8-A99C-499A-AD0B-9795975D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8F"/>
  </w:style>
  <w:style w:type="paragraph" w:styleId="Heading1">
    <w:name w:val="heading 1"/>
    <w:basedOn w:val="Normal"/>
    <w:next w:val="Normal"/>
    <w:link w:val="Heading1Char"/>
    <w:uiPriority w:val="9"/>
    <w:qFormat/>
    <w:rsid w:val="005E6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69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y@pmcmgm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1927</Characters>
  <Application>Microsoft Office Word</Application>
  <DocSecurity>0</DocSecurity>
  <Lines>30</Lines>
  <Paragraphs>13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kesler</dc:creator>
  <cp:keywords/>
  <dc:description/>
  <cp:lastModifiedBy>Ann Lankford</cp:lastModifiedBy>
  <cp:revision>2</cp:revision>
  <cp:lastPrinted>2026-01-09T14:13:00Z</cp:lastPrinted>
  <dcterms:created xsi:type="dcterms:W3CDTF">2026-01-12T20:46:00Z</dcterms:created>
  <dcterms:modified xsi:type="dcterms:W3CDTF">2026-01-12T20:46:00Z</dcterms:modified>
</cp:coreProperties>
</file>